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951FB" w14:textId="08D3CA63" w:rsidR="00B12DB5" w:rsidRPr="00303FF9" w:rsidRDefault="00303FF9" w:rsidP="00303FF9">
      <w:pPr>
        <w:jc w:val="center"/>
        <w:rPr>
          <w:b/>
          <w:noProof w:val="0"/>
        </w:rPr>
      </w:pPr>
      <w:r>
        <w:rPr>
          <w:b/>
          <w:noProof w:val="0"/>
        </w:rPr>
        <w:t>CHAPTER 11 –</w:t>
      </w:r>
      <w:r w:rsidR="00C02CF5" w:rsidRPr="00303FF9">
        <w:rPr>
          <w:b/>
          <w:noProof w:val="0"/>
        </w:rPr>
        <w:t>NON-</w:t>
      </w:r>
      <w:r w:rsidR="007A3656" w:rsidRPr="00303FF9">
        <w:rPr>
          <w:b/>
          <w:noProof w:val="0"/>
        </w:rPr>
        <w:t>IONIZING RADIATION</w:t>
      </w:r>
    </w:p>
    <w:p w14:paraId="4B3AD017" w14:textId="77777777" w:rsidR="00B12DB5" w:rsidRPr="00303FF9" w:rsidRDefault="00B12DB5" w:rsidP="00B12DB5">
      <w:pPr>
        <w:rPr>
          <w:noProof w:val="0"/>
        </w:rPr>
      </w:pPr>
    </w:p>
    <w:p w14:paraId="2A4DEE41" w14:textId="77777777" w:rsidR="00B12DB5" w:rsidRPr="00303FF9" w:rsidRDefault="00B12DB5" w:rsidP="00B12DB5">
      <w:pPr>
        <w:rPr>
          <w:noProof w:val="0"/>
        </w:rPr>
      </w:pPr>
    </w:p>
    <w:p w14:paraId="0AB9FCAC" w14:textId="77777777" w:rsidR="00B12DB5" w:rsidRPr="00303FF9" w:rsidRDefault="00B12DB5" w:rsidP="00B12DB5">
      <w:pPr>
        <w:rPr>
          <w:b/>
          <w:noProof w:val="0"/>
        </w:rPr>
      </w:pPr>
      <w:r w:rsidRPr="00303FF9">
        <w:rPr>
          <w:b/>
          <w:noProof w:val="0"/>
        </w:rPr>
        <w:t>Introduction</w:t>
      </w:r>
    </w:p>
    <w:p w14:paraId="7BAF7C79" w14:textId="77777777" w:rsidR="00C02CF5" w:rsidRPr="00303FF9" w:rsidRDefault="00C02CF5" w:rsidP="00B73F2B">
      <w:pPr>
        <w:ind w:left="360"/>
        <w:rPr>
          <w:noProof w:val="0"/>
        </w:rPr>
      </w:pPr>
      <w:r w:rsidRPr="00303FF9">
        <w:rPr>
          <w:noProof w:val="0"/>
        </w:rPr>
        <w:t>One hallmark of the technological change since WWII has been the increasing use of the electromagnetic spectrum.</w:t>
      </w:r>
    </w:p>
    <w:p w14:paraId="1A316556" w14:textId="42C5B806" w:rsidR="007A3656" w:rsidRPr="00303FF9" w:rsidRDefault="00C02CF5" w:rsidP="00B73F2B">
      <w:pPr>
        <w:ind w:left="720"/>
        <w:rPr>
          <w:noProof w:val="0"/>
        </w:rPr>
      </w:pPr>
      <w:r w:rsidRPr="00303FF9">
        <w:rPr>
          <w:noProof w:val="0"/>
        </w:rPr>
        <w:t>This chapter presents the basic principles of electromagnetic fields and radiation and how to protect people from the hazards associated with energy</w:t>
      </w:r>
      <w:r w:rsidR="007A3656" w:rsidRPr="00303FF9">
        <w:rPr>
          <w:noProof w:val="0"/>
        </w:rPr>
        <w:t>.</w:t>
      </w:r>
    </w:p>
    <w:p w14:paraId="74096337" w14:textId="77777777" w:rsidR="007A3656" w:rsidRPr="00303FF9" w:rsidRDefault="007A3656" w:rsidP="00B12DB5">
      <w:pPr>
        <w:ind w:left="360"/>
        <w:rPr>
          <w:noProof w:val="0"/>
        </w:rPr>
      </w:pPr>
    </w:p>
    <w:p w14:paraId="2E5AEC55" w14:textId="3631898F" w:rsidR="007A3656" w:rsidRPr="00303FF9" w:rsidRDefault="00C02CF5" w:rsidP="00C02CF5">
      <w:pPr>
        <w:rPr>
          <w:b/>
          <w:noProof w:val="0"/>
        </w:rPr>
      </w:pPr>
      <w:r w:rsidRPr="00303FF9">
        <w:rPr>
          <w:b/>
          <w:noProof w:val="0"/>
        </w:rPr>
        <w:t>Electric and Magnetic Fields</w:t>
      </w:r>
    </w:p>
    <w:p w14:paraId="2F7FA491" w14:textId="77777777" w:rsidR="00C02CF5" w:rsidRPr="00303FF9" w:rsidRDefault="00C02CF5" w:rsidP="00C02CF5">
      <w:pPr>
        <w:rPr>
          <w:b/>
          <w:noProof w:val="0"/>
        </w:rPr>
      </w:pPr>
    </w:p>
    <w:p w14:paraId="77BCD7C1" w14:textId="4139C515" w:rsidR="007A3656" w:rsidRPr="00303FF9" w:rsidRDefault="003C2CBB" w:rsidP="00614FC0">
      <w:pPr>
        <w:ind w:left="540" w:hanging="180"/>
        <w:rPr>
          <w:b/>
          <w:noProof w:val="0"/>
        </w:rPr>
      </w:pPr>
      <w:r w:rsidRPr="00303FF9">
        <w:rPr>
          <w:rFonts w:ascii="Wingdings" w:hAnsi="Wingdings"/>
          <w:b/>
          <w:noProof w:val="0"/>
        </w:rPr>
        <w:t></w:t>
      </w:r>
      <w:r w:rsidRPr="00303FF9">
        <w:rPr>
          <w:b/>
          <w:noProof w:val="0"/>
        </w:rPr>
        <w:tab/>
      </w:r>
      <w:proofErr w:type="gramStart"/>
      <w:r w:rsidR="00614FC0" w:rsidRPr="00303FF9">
        <w:rPr>
          <w:b/>
          <w:noProof w:val="0"/>
        </w:rPr>
        <w:t>e</w:t>
      </w:r>
      <w:r w:rsidR="007A3656" w:rsidRPr="00303FF9">
        <w:rPr>
          <w:b/>
          <w:noProof w:val="0"/>
        </w:rPr>
        <w:t>lec</w:t>
      </w:r>
      <w:r w:rsidR="00C02CF5" w:rsidRPr="00303FF9">
        <w:rPr>
          <w:b/>
          <w:noProof w:val="0"/>
        </w:rPr>
        <w:t>tric</w:t>
      </w:r>
      <w:proofErr w:type="gramEnd"/>
      <w:r w:rsidR="00C02CF5" w:rsidRPr="00303FF9">
        <w:rPr>
          <w:b/>
          <w:noProof w:val="0"/>
        </w:rPr>
        <w:t xml:space="preserve"> </w:t>
      </w:r>
      <w:r w:rsidR="00614FC0" w:rsidRPr="00303FF9">
        <w:rPr>
          <w:b/>
          <w:noProof w:val="0"/>
        </w:rPr>
        <w:t>f</w:t>
      </w:r>
      <w:r w:rsidR="00C02CF5" w:rsidRPr="00303FF9">
        <w:rPr>
          <w:b/>
          <w:noProof w:val="0"/>
        </w:rPr>
        <w:t>ields</w:t>
      </w:r>
    </w:p>
    <w:p w14:paraId="2730200E" w14:textId="0206F594" w:rsidR="007A3656" w:rsidRPr="00303FF9" w:rsidRDefault="00C02CF5" w:rsidP="00C02CF5">
      <w:pPr>
        <w:ind w:left="720"/>
        <w:rPr>
          <w:noProof w:val="0"/>
        </w:rPr>
      </w:pPr>
      <w:r w:rsidRPr="00303FF9">
        <w:rPr>
          <w:noProof w:val="0"/>
        </w:rPr>
        <w:t>All mat</w:t>
      </w:r>
      <w:r w:rsidR="009A0D45" w:rsidRPr="00303FF9">
        <w:rPr>
          <w:noProof w:val="0"/>
        </w:rPr>
        <w:t>t</w:t>
      </w:r>
      <w:r w:rsidRPr="00303FF9">
        <w:rPr>
          <w:noProof w:val="0"/>
        </w:rPr>
        <w:t>er is made of atoms, which are divided into the nucleus (containing protons and neutrons), and electrons (that orbit around the nucleus).</w:t>
      </w:r>
    </w:p>
    <w:p w14:paraId="7836ECB0" w14:textId="43EEA1E3" w:rsidR="00C02CF5" w:rsidRPr="00303FF9" w:rsidRDefault="00C02CF5" w:rsidP="00C02CF5">
      <w:pPr>
        <w:ind w:left="1080"/>
        <w:rPr>
          <w:noProof w:val="0"/>
        </w:rPr>
      </w:pPr>
      <w:r w:rsidRPr="00303FF9">
        <w:rPr>
          <w:noProof w:val="0"/>
        </w:rPr>
        <w:t>The protons in the atomic nucleus carry a unit of positive charge, and the electrons orbiting the nucleus carry a negative charge.</w:t>
      </w:r>
    </w:p>
    <w:p w14:paraId="60CFB3BE" w14:textId="4CF76621" w:rsidR="00C02CF5" w:rsidRPr="00303FF9" w:rsidRDefault="00C02CF5" w:rsidP="00C02CF5">
      <w:pPr>
        <w:ind w:left="1440"/>
        <w:rPr>
          <w:noProof w:val="0"/>
        </w:rPr>
      </w:pPr>
      <w:r w:rsidRPr="00303FF9">
        <w:rPr>
          <w:noProof w:val="0"/>
        </w:rPr>
        <w:t>Usually, objects are electrically neutral because the amount of positive and negative charge in the matter is equally balanced so the net charge is zero.</w:t>
      </w:r>
    </w:p>
    <w:p w14:paraId="16A925C2" w14:textId="77777777" w:rsidR="00C02CF5" w:rsidRPr="00303FF9" w:rsidRDefault="00C02CF5" w:rsidP="006249BA">
      <w:pPr>
        <w:ind w:left="1800"/>
        <w:rPr>
          <w:noProof w:val="0"/>
        </w:rPr>
      </w:pPr>
    </w:p>
    <w:p w14:paraId="03075FEB" w14:textId="266B84DC" w:rsidR="00C02CF5" w:rsidRPr="00303FF9" w:rsidRDefault="00C02CF5" w:rsidP="00C02CF5">
      <w:pPr>
        <w:ind w:left="1080"/>
        <w:rPr>
          <w:noProof w:val="0"/>
        </w:rPr>
      </w:pPr>
      <w:r w:rsidRPr="00303FF9">
        <w:rPr>
          <w:noProof w:val="0"/>
        </w:rPr>
        <w:t>Objects can become charged when this balance is altered:</w:t>
      </w:r>
    </w:p>
    <w:p w14:paraId="2D22B1EB" w14:textId="77777777" w:rsidR="00C02CF5" w:rsidRPr="00303FF9" w:rsidRDefault="00C02CF5" w:rsidP="00C02CF5">
      <w:pPr>
        <w:ind w:left="1080"/>
        <w:rPr>
          <w:noProof w:val="0"/>
        </w:rPr>
      </w:pPr>
    </w:p>
    <w:p w14:paraId="20555A78" w14:textId="77777777" w:rsidR="00C02CF5" w:rsidRPr="00303FF9" w:rsidRDefault="00C02CF5" w:rsidP="00FC581E">
      <w:pPr>
        <w:ind w:left="1620" w:hanging="180"/>
        <w:rPr>
          <w:noProof w:val="0"/>
        </w:rPr>
      </w:pPr>
      <w:r w:rsidRPr="00303FF9">
        <w:rPr>
          <w:rFonts w:ascii="Wingdings" w:hAnsi="Wingdings"/>
          <w:noProof w:val="0"/>
        </w:rPr>
        <w:t></w:t>
      </w:r>
      <w:r w:rsidRPr="00303FF9">
        <w:rPr>
          <w:noProof w:val="0"/>
        </w:rPr>
        <w:tab/>
      </w:r>
      <w:proofErr w:type="gramStart"/>
      <w:r w:rsidRPr="00303FF9">
        <w:rPr>
          <w:noProof w:val="0"/>
        </w:rPr>
        <w:t>objects</w:t>
      </w:r>
      <w:proofErr w:type="gramEnd"/>
      <w:r w:rsidRPr="00303FF9">
        <w:rPr>
          <w:noProof w:val="0"/>
        </w:rPr>
        <w:t xml:space="preserve"> with an excess of electrons have a negative charge; </w:t>
      </w:r>
    </w:p>
    <w:p w14:paraId="27105A2A" w14:textId="77777777" w:rsidR="00C02CF5" w:rsidRPr="00303FF9" w:rsidRDefault="00C02CF5" w:rsidP="00FC581E">
      <w:pPr>
        <w:ind w:left="1620" w:hanging="180"/>
        <w:rPr>
          <w:noProof w:val="0"/>
        </w:rPr>
      </w:pPr>
    </w:p>
    <w:p w14:paraId="4A15DCD4" w14:textId="283870A9" w:rsidR="00C02CF5" w:rsidRPr="00303FF9" w:rsidRDefault="00C02CF5" w:rsidP="00FC581E">
      <w:pPr>
        <w:ind w:left="1620" w:hanging="180"/>
        <w:rPr>
          <w:noProof w:val="0"/>
        </w:rPr>
      </w:pPr>
      <w:r w:rsidRPr="00303FF9">
        <w:rPr>
          <w:rFonts w:ascii="Wingdings" w:hAnsi="Wingdings"/>
          <w:noProof w:val="0"/>
        </w:rPr>
        <w:t></w:t>
      </w:r>
      <w:r w:rsidRPr="00303FF9">
        <w:rPr>
          <w:noProof w:val="0"/>
        </w:rPr>
        <w:tab/>
      </w:r>
      <w:proofErr w:type="gramStart"/>
      <w:r w:rsidRPr="00303FF9">
        <w:rPr>
          <w:noProof w:val="0"/>
        </w:rPr>
        <w:t>objects</w:t>
      </w:r>
      <w:proofErr w:type="gramEnd"/>
      <w:r w:rsidRPr="00303FF9">
        <w:rPr>
          <w:noProof w:val="0"/>
        </w:rPr>
        <w:t xml:space="preserve"> with a deficit of electrons will likewise have a positive charge.</w:t>
      </w:r>
    </w:p>
    <w:p w14:paraId="1E07D27C" w14:textId="77777777" w:rsidR="00C02CF5" w:rsidRPr="00303FF9" w:rsidRDefault="00C02CF5" w:rsidP="00C02CF5">
      <w:pPr>
        <w:ind w:left="1440"/>
        <w:rPr>
          <w:noProof w:val="0"/>
        </w:rPr>
      </w:pPr>
    </w:p>
    <w:p w14:paraId="0A6D1C41" w14:textId="40D66C5E" w:rsidR="00C02CF5" w:rsidRPr="00303FF9" w:rsidRDefault="00C02CF5" w:rsidP="00FC581E">
      <w:pPr>
        <w:ind w:left="1980" w:right="-540" w:hanging="180"/>
        <w:rPr>
          <w:noProof w:val="0"/>
        </w:rPr>
      </w:pPr>
      <w:r w:rsidRPr="00303FF9">
        <w:rPr>
          <w:noProof w:val="0"/>
        </w:rPr>
        <w:t>-</w:t>
      </w:r>
      <w:r w:rsidRPr="00303FF9">
        <w:rPr>
          <w:noProof w:val="0"/>
        </w:rPr>
        <w:tab/>
      </w:r>
      <w:proofErr w:type="gramStart"/>
      <w:r w:rsidRPr="00303FF9">
        <w:rPr>
          <w:noProof w:val="0"/>
        </w:rPr>
        <w:t>negative</w:t>
      </w:r>
      <w:proofErr w:type="gramEnd"/>
      <w:r w:rsidRPr="00303FF9">
        <w:rPr>
          <w:noProof w:val="0"/>
        </w:rPr>
        <w:t xml:space="preserve"> charges attract positive charges</w:t>
      </w:r>
      <w:r w:rsidR="00FC581E" w:rsidRPr="00303FF9">
        <w:rPr>
          <w:noProof w:val="0"/>
        </w:rPr>
        <w:t xml:space="preserve"> (cancel out)</w:t>
      </w:r>
      <w:r w:rsidRPr="00303FF9">
        <w:rPr>
          <w:noProof w:val="0"/>
        </w:rPr>
        <w:t xml:space="preserve"> and repel other negative charges;</w:t>
      </w:r>
    </w:p>
    <w:p w14:paraId="395FD646" w14:textId="77777777" w:rsidR="00C02CF5" w:rsidRPr="00303FF9" w:rsidRDefault="00C02CF5" w:rsidP="00FC581E">
      <w:pPr>
        <w:ind w:left="1980" w:hanging="180"/>
        <w:rPr>
          <w:noProof w:val="0"/>
        </w:rPr>
      </w:pPr>
    </w:p>
    <w:p w14:paraId="5E48EC23" w14:textId="7D08191A" w:rsidR="00C02CF5" w:rsidRPr="00303FF9" w:rsidRDefault="00C02CF5" w:rsidP="00FC581E">
      <w:pPr>
        <w:ind w:left="1980" w:right="-540" w:hanging="180"/>
        <w:rPr>
          <w:noProof w:val="0"/>
        </w:rPr>
      </w:pPr>
      <w:r w:rsidRPr="00303FF9">
        <w:rPr>
          <w:noProof w:val="0"/>
        </w:rPr>
        <w:t>-</w:t>
      </w:r>
      <w:r w:rsidRPr="00303FF9">
        <w:rPr>
          <w:noProof w:val="0"/>
        </w:rPr>
        <w:tab/>
      </w:r>
      <w:proofErr w:type="gramStart"/>
      <w:r w:rsidRPr="00303FF9">
        <w:rPr>
          <w:noProof w:val="0"/>
        </w:rPr>
        <w:t>positive</w:t>
      </w:r>
      <w:proofErr w:type="gramEnd"/>
      <w:r w:rsidRPr="00303FF9">
        <w:rPr>
          <w:noProof w:val="0"/>
        </w:rPr>
        <w:t xml:space="preserve"> charges attract negative charges </w:t>
      </w:r>
      <w:r w:rsidR="00FC581E" w:rsidRPr="00303FF9">
        <w:rPr>
          <w:noProof w:val="0"/>
        </w:rPr>
        <w:t xml:space="preserve">(cancel out) </w:t>
      </w:r>
      <w:r w:rsidRPr="00303FF9">
        <w:rPr>
          <w:noProof w:val="0"/>
        </w:rPr>
        <w:t>and repel other positive charges.</w:t>
      </w:r>
    </w:p>
    <w:p w14:paraId="7B1700F5" w14:textId="77777777" w:rsidR="00FC581E" w:rsidRPr="00303FF9" w:rsidRDefault="00FC581E" w:rsidP="00FC581E">
      <w:pPr>
        <w:ind w:left="1440"/>
        <w:rPr>
          <w:noProof w:val="0"/>
        </w:rPr>
      </w:pPr>
    </w:p>
    <w:p w14:paraId="72FF6703" w14:textId="1C9AA34B" w:rsidR="00FC581E" w:rsidRPr="00303FF9" w:rsidRDefault="00FC581E" w:rsidP="00FC581E">
      <w:pPr>
        <w:ind w:left="720"/>
        <w:rPr>
          <w:noProof w:val="0"/>
        </w:rPr>
      </w:pPr>
      <w:r w:rsidRPr="00303FF9">
        <w:rPr>
          <w:noProof w:val="0"/>
        </w:rPr>
        <w:t xml:space="preserve">Any charged object creates a powerful </w:t>
      </w:r>
      <w:r w:rsidRPr="00303FF9">
        <w:rPr>
          <w:i/>
          <w:noProof w:val="0"/>
          <w:u w:val="single"/>
        </w:rPr>
        <w:t>electric field</w:t>
      </w:r>
      <w:r w:rsidRPr="00303FF9">
        <w:rPr>
          <w:noProof w:val="0"/>
        </w:rPr>
        <w:t>, whether the object is stationary or in motion.</w:t>
      </w:r>
    </w:p>
    <w:p w14:paraId="05D4B80E" w14:textId="7BAB76EA" w:rsidR="00C02CF5" w:rsidRPr="00303FF9" w:rsidRDefault="00C02CF5" w:rsidP="00FC581E">
      <w:pPr>
        <w:ind w:left="1080"/>
        <w:rPr>
          <w:noProof w:val="0"/>
        </w:rPr>
      </w:pPr>
      <w:r w:rsidRPr="00303FF9">
        <w:rPr>
          <w:noProof w:val="0"/>
        </w:rPr>
        <w:t xml:space="preserve">The charge state is called </w:t>
      </w:r>
      <w:r w:rsidRPr="00303FF9">
        <w:rPr>
          <w:i/>
          <w:noProof w:val="0"/>
          <w:u w:val="single"/>
        </w:rPr>
        <w:t>polarity</w:t>
      </w:r>
      <w:r w:rsidRPr="00303FF9">
        <w:rPr>
          <w:noProof w:val="0"/>
        </w:rPr>
        <w:t xml:space="preserve"> (+ or -).</w:t>
      </w:r>
    </w:p>
    <w:p w14:paraId="070C17FE" w14:textId="73773FC5" w:rsidR="00C02CF5" w:rsidRPr="00303FF9" w:rsidRDefault="00C02CF5" w:rsidP="00FC581E">
      <w:pPr>
        <w:ind w:left="1440"/>
        <w:rPr>
          <w:noProof w:val="0"/>
        </w:rPr>
      </w:pPr>
      <w:r w:rsidRPr="00303FF9">
        <w:rPr>
          <w:noProof w:val="0"/>
        </w:rPr>
        <w:t>The electric force exerted by a charged object on another charged object depends on:</w:t>
      </w:r>
    </w:p>
    <w:p w14:paraId="26BFD0A0" w14:textId="77777777" w:rsidR="00C02CF5" w:rsidRPr="00303FF9" w:rsidRDefault="00C02CF5" w:rsidP="00FC581E">
      <w:pPr>
        <w:ind w:left="2700" w:hanging="180"/>
        <w:rPr>
          <w:noProof w:val="0"/>
        </w:rPr>
      </w:pPr>
    </w:p>
    <w:p w14:paraId="269BFD16" w14:textId="64EE8AF2" w:rsidR="00C02CF5" w:rsidRPr="00303FF9" w:rsidRDefault="00C02CF5" w:rsidP="00FC581E">
      <w:pPr>
        <w:ind w:left="2700" w:hanging="180"/>
        <w:rPr>
          <w:noProof w:val="0"/>
        </w:rPr>
      </w:pPr>
      <w:r w:rsidRPr="00303FF9">
        <w:rPr>
          <w:rFonts w:ascii="Wingdings" w:hAnsi="Wingdings"/>
          <w:noProof w:val="0"/>
        </w:rPr>
        <w:t></w:t>
      </w:r>
      <w:r w:rsidR="00FC581E" w:rsidRPr="00303FF9">
        <w:rPr>
          <w:noProof w:val="0"/>
        </w:rPr>
        <w:tab/>
      </w:r>
      <w:proofErr w:type="gramStart"/>
      <w:r w:rsidR="00FC581E" w:rsidRPr="00303FF9">
        <w:rPr>
          <w:noProof w:val="0"/>
        </w:rPr>
        <w:t>the</w:t>
      </w:r>
      <w:proofErr w:type="gramEnd"/>
      <w:r w:rsidR="00FC581E" w:rsidRPr="00303FF9">
        <w:rPr>
          <w:noProof w:val="0"/>
        </w:rPr>
        <w:t xml:space="preserve"> amount o</w:t>
      </w:r>
      <w:r w:rsidRPr="00303FF9">
        <w:rPr>
          <w:noProof w:val="0"/>
        </w:rPr>
        <w:t>f</w:t>
      </w:r>
      <w:r w:rsidR="00FC581E" w:rsidRPr="00303FF9">
        <w:rPr>
          <w:noProof w:val="0"/>
        </w:rPr>
        <w:t xml:space="preserve"> </w:t>
      </w:r>
      <w:r w:rsidRPr="00303FF9">
        <w:rPr>
          <w:noProof w:val="0"/>
        </w:rPr>
        <w:t>charge on both the objects;</w:t>
      </w:r>
    </w:p>
    <w:p w14:paraId="494908E9" w14:textId="77777777" w:rsidR="00C02CF5" w:rsidRPr="00303FF9" w:rsidRDefault="00C02CF5" w:rsidP="00FC581E">
      <w:pPr>
        <w:ind w:left="2700" w:hanging="180"/>
        <w:rPr>
          <w:noProof w:val="0"/>
        </w:rPr>
      </w:pPr>
    </w:p>
    <w:p w14:paraId="0254C5C1" w14:textId="78F6102F" w:rsidR="00C02CF5" w:rsidRPr="00303FF9" w:rsidRDefault="00C02CF5" w:rsidP="00FC581E">
      <w:pPr>
        <w:ind w:left="2700" w:hanging="180"/>
        <w:rPr>
          <w:noProof w:val="0"/>
        </w:rPr>
      </w:pPr>
      <w:r w:rsidRPr="00303FF9">
        <w:rPr>
          <w:rFonts w:ascii="Wingdings" w:hAnsi="Wingdings"/>
          <w:noProof w:val="0"/>
        </w:rPr>
        <w:t></w:t>
      </w:r>
      <w:r w:rsidRPr="00303FF9">
        <w:rPr>
          <w:noProof w:val="0"/>
        </w:rPr>
        <w:tab/>
      </w:r>
      <w:proofErr w:type="gramStart"/>
      <w:r w:rsidRPr="00303FF9">
        <w:rPr>
          <w:noProof w:val="0"/>
        </w:rPr>
        <w:t>the</w:t>
      </w:r>
      <w:proofErr w:type="gramEnd"/>
      <w:r w:rsidRPr="00303FF9">
        <w:rPr>
          <w:noProof w:val="0"/>
        </w:rPr>
        <w:t xml:space="preserve"> polarity of the charges on the objects; and</w:t>
      </w:r>
    </w:p>
    <w:p w14:paraId="09332DBF" w14:textId="77777777" w:rsidR="00C02CF5" w:rsidRPr="00303FF9" w:rsidRDefault="00C02CF5" w:rsidP="00FC581E">
      <w:pPr>
        <w:ind w:left="2700" w:hanging="180"/>
        <w:rPr>
          <w:noProof w:val="0"/>
        </w:rPr>
      </w:pPr>
    </w:p>
    <w:p w14:paraId="2F1A8D95" w14:textId="12D7C7CC" w:rsidR="00C02CF5" w:rsidRPr="00303FF9" w:rsidRDefault="00C02CF5" w:rsidP="00FC581E">
      <w:pPr>
        <w:ind w:left="2700" w:hanging="180"/>
        <w:rPr>
          <w:noProof w:val="0"/>
        </w:rPr>
      </w:pPr>
      <w:r w:rsidRPr="00303FF9">
        <w:rPr>
          <w:rFonts w:ascii="Wingdings" w:hAnsi="Wingdings"/>
          <w:noProof w:val="0"/>
        </w:rPr>
        <w:t></w:t>
      </w:r>
      <w:r w:rsidRPr="00303FF9">
        <w:rPr>
          <w:noProof w:val="0"/>
        </w:rPr>
        <w:tab/>
      </w:r>
      <w:proofErr w:type="gramStart"/>
      <w:r w:rsidRPr="00303FF9">
        <w:rPr>
          <w:noProof w:val="0"/>
        </w:rPr>
        <w:t>the</w:t>
      </w:r>
      <w:proofErr w:type="gramEnd"/>
      <w:r w:rsidRPr="00303FF9">
        <w:rPr>
          <w:noProof w:val="0"/>
        </w:rPr>
        <w:t xml:space="preserve"> distance between them.</w:t>
      </w:r>
    </w:p>
    <w:p w14:paraId="1682E9DF" w14:textId="77777777" w:rsidR="00C02CF5" w:rsidRPr="00303FF9" w:rsidRDefault="00C02CF5" w:rsidP="00B12DB5">
      <w:pPr>
        <w:ind w:left="360"/>
        <w:rPr>
          <w:noProof w:val="0"/>
        </w:rPr>
      </w:pPr>
    </w:p>
    <w:p w14:paraId="604A88D3" w14:textId="77777777" w:rsidR="00614FC0" w:rsidRPr="00303FF9" w:rsidRDefault="00614FC0" w:rsidP="00B12DB5">
      <w:pPr>
        <w:ind w:left="360"/>
        <w:rPr>
          <w:noProof w:val="0"/>
        </w:rPr>
      </w:pPr>
    </w:p>
    <w:p w14:paraId="60A26BC4" w14:textId="5DF848CC" w:rsidR="00B73F2B" w:rsidRPr="00303FF9" w:rsidRDefault="00B73F2B" w:rsidP="00B73F2B">
      <w:pPr>
        <w:ind w:left="2160" w:hanging="720"/>
        <w:rPr>
          <w:noProof w:val="0"/>
        </w:rPr>
      </w:pPr>
      <w:r w:rsidRPr="00303FF9">
        <w:rPr>
          <w:noProof w:val="0"/>
        </w:rPr>
        <w:t>Note:</w:t>
      </w:r>
      <w:r w:rsidRPr="00303FF9">
        <w:rPr>
          <w:noProof w:val="0"/>
        </w:rPr>
        <w:tab/>
        <w:t xml:space="preserve">An atom or molecule carrying an electric charged is called an </w:t>
      </w:r>
      <w:r w:rsidRPr="00303FF9">
        <w:rPr>
          <w:i/>
          <w:noProof w:val="0"/>
          <w:u w:val="single"/>
        </w:rPr>
        <w:t>ion</w:t>
      </w:r>
      <w:r w:rsidRPr="00303FF9">
        <w:rPr>
          <w:noProof w:val="0"/>
        </w:rPr>
        <w:t>.</w:t>
      </w:r>
    </w:p>
    <w:p w14:paraId="520D295A" w14:textId="3895A717" w:rsidR="00B73F2B" w:rsidRPr="00303FF9" w:rsidRDefault="00B73F2B" w:rsidP="00B73F2B">
      <w:pPr>
        <w:ind w:left="2520"/>
        <w:rPr>
          <w:noProof w:val="0"/>
        </w:rPr>
      </w:pPr>
      <w:r w:rsidRPr="00303FF9">
        <w:rPr>
          <w:noProof w:val="0"/>
        </w:rPr>
        <w:t xml:space="preserve">Larger objects that have a charge imbalance are said to be </w:t>
      </w:r>
      <w:r w:rsidRPr="00303FF9">
        <w:rPr>
          <w:i/>
          <w:noProof w:val="0"/>
          <w:u w:val="single"/>
        </w:rPr>
        <w:t>electrostatically charged</w:t>
      </w:r>
      <w:r w:rsidRPr="00303FF9">
        <w:rPr>
          <w:noProof w:val="0"/>
        </w:rPr>
        <w:t>.</w:t>
      </w:r>
    </w:p>
    <w:p w14:paraId="031F3E37" w14:textId="77777777" w:rsidR="00B73F2B" w:rsidRPr="00303FF9" w:rsidRDefault="00B73F2B" w:rsidP="00B12DB5">
      <w:pPr>
        <w:ind w:left="360"/>
        <w:rPr>
          <w:noProof w:val="0"/>
        </w:rPr>
      </w:pPr>
    </w:p>
    <w:p w14:paraId="0FF9325F" w14:textId="614BA934" w:rsidR="00C02CF5" w:rsidRPr="00303FF9" w:rsidRDefault="00FC581E" w:rsidP="00FC581E">
      <w:pPr>
        <w:ind w:left="720"/>
        <w:rPr>
          <w:noProof w:val="0"/>
        </w:rPr>
      </w:pPr>
      <w:r w:rsidRPr="00303FF9">
        <w:rPr>
          <w:noProof w:val="0"/>
        </w:rPr>
        <w:t>The f</w:t>
      </w:r>
      <w:r w:rsidR="00C02CF5" w:rsidRPr="00303FF9">
        <w:rPr>
          <w:noProof w:val="0"/>
        </w:rPr>
        <w:t>orce on the charged objec</w:t>
      </w:r>
      <w:r w:rsidRPr="00303FF9">
        <w:rPr>
          <w:noProof w:val="0"/>
        </w:rPr>
        <w:t>t</w:t>
      </w:r>
      <w:r w:rsidR="00C02CF5" w:rsidRPr="00303FF9">
        <w:rPr>
          <w:noProof w:val="0"/>
        </w:rPr>
        <w:t>s is directly proportional to the amount of charge and decreases with distance according to an inverse square r</w:t>
      </w:r>
      <w:r w:rsidRPr="00303FF9">
        <w:rPr>
          <w:noProof w:val="0"/>
        </w:rPr>
        <w:t xml:space="preserve">elationship described by </w:t>
      </w:r>
      <w:r w:rsidR="00150D80" w:rsidRPr="00303FF9">
        <w:rPr>
          <w:i/>
          <w:noProof w:val="0"/>
          <w:u w:val="single"/>
        </w:rPr>
        <w:t>Co</w:t>
      </w:r>
      <w:r w:rsidR="00454F49" w:rsidRPr="00303FF9">
        <w:rPr>
          <w:i/>
          <w:noProof w:val="0"/>
          <w:u w:val="single"/>
        </w:rPr>
        <w:t>u</w:t>
      </w:r>
      <w:r w:rsidRPr="00303FF9">
        <w:rPr>
          <w:i/>
          <w:noProof w:val="0"/>
          <w:u w:val="single"/>
        </w:rPr>
        <w:t>lou</w:t>
      </w:r>
      <w:r w:rsidR="00C02CF5" w:rsidRPr="00303FF9">
        <w:rPr>
          <w:i/>
          <w:noProof w:val="0"/>
          <w:u w:val="single"/>
        </w:rPr>
        <w:t>mb’s law</w:t>
      </w:r>
      <w:r w:rsidR="00C02CF5" w:rsidRPr="00303FF9">
        <w:rPr>
          <w:noProof w:val="0"/>
        </w:rPr>
        <w:t>.</w:t>
      </w:r>
    </w:p>
    <w:p w14:paraId="45303A48" w14:textId="234D3893" w:rsidR="00C02CF5" w:rsidRPr="00303FF9" w:rsidRDefault="00C02CF5" w:rsidP="00FC581E">
      <w:pPr>
        <w:ind w:left="1080"/>
        <w:rPr>
          <w:noProof w:val="0"/>
        </w:rPr>
      </w:pPr>
      <w:r w:rsidRPr="00303FF9">
        <w:rPr>
          <w:noProof w:val="0"/>
        </w:rPr>
        <w:t>The force between two point charges can be stated as:</w:t>
      </w:r>
    </w:p>
    <w:p w14:paraId="4CA5932E" w14:textId="77777777" w:rsidR="00C02CF5" w:rsidRPr="00303FF9" w:rsidRDefault="00C02CF5" w:rsidP="00B12DB5">
      <w:pPr>
        <w:ind w:left="360"/>
        <w:rPr>
          <w:noProof w:val="0"/>
        </w:rPr>
      </w:pPr>
    </w:p>
    <w:p w14:paraId="02BDDBD5" w14:textId="53E038F8" w:rsidR="00991BEF" w:rsidRPr="00303FF9" w:rsidRDefault="00303FF9" w:rsidP="00FC581E">
      <w:pPr>
        <w:ind w:left="1440"/>
        <w:rPr>
          <w:noProof w:val="0"/>
        </w:rPr>
      </w:pPr>
      <m:oMathPara>
        <m:oMathParaPr>
          <m:jc m:val="left"/>
        </m:oMathParaPr>
        <m:oMath>
          <m:sSub>
            <m:sSubPr>
              <m:ctrlPr>
                <w:rPr>
                  <w:rFonts w:ascii="Cambria Math" w:hAnsi="Cambria Math"/>
                  <w:i/>
                  <w:noProof w:val="0"/>
                </w:rPr>
              </m:ctrlPr>
            </m:sSubPr>
            <m:e>
              <m:r>
                <w:rPr>
                  <w:rFonts w:ascii="Cambria Math" w:hAnsi="Cambria Math"/>
                  <w:noProof w:val="0"/>
                </w:rPr>
                <m:t>F</m:t>
              </m:r>
            </m:e>
            <m:sub>
              <m:r>
                <w:rPr>
                  <w:rFonts w:ascii="Cambria Math" w:hAnsi="Cambria Math"/>
                  <w:noProof w:val="0"/>
                </w:rPr>
                <m:t>e</m:t>
              </m:r>
            </m:sub>
          </m:sSub>
          <m:r>
            <w:rPr>
              <w:rFonts w:ascii="Cambria Math" w:hAnsi="Cambria Math"/>
              <w:noProof w:val="0"/>
            </w:rPr>
            <m:t xml:space="preserve">= </m:t>
          </m:r>
          <m:sSub>
            <m:sSubPr>
              <m:ctrlPr>
                <w:rPr>
                  <w:rFonts w:ascii="Cambria Math" w:hAnsi="Cambria Math"/>
                  <w:i/>
                  <w:noProof w:val="0"/>
                </w:rPr>
              </m:ctrlPr>
            </m:sSubPr>
            <m:e>
              <m:r>
                <w:rPr>
                  <w:rFonts w:ascii="Cambria Math" w:hAnsi="Cambria Math"/>
                  <w:noProof w:val="0"/>
                </w:rPr>
                <m:t>k</m:t>
              </m:r>
            </m:e>
            <m:sub>
              <m:r>
                <w:rPr>
                  <w:rFonts w:ascii="Cambria Math" w:hAnsi="Cambria Math"/>
                  <w:noProof w:val="0"/>
                </w:rPr>
                <m:t>e</m:t>
              </m:r>
            </m:sub>
          </m:sSub>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sSub>
                <m:sSubPr>
                  <m:ctrlPr>
                    <w:rPr>
                      <w:rFonts w:ascii="Cambria Math" w:hAnsi="Cambria Math"/>
                      <w:i/>
                      <w:noProof w:val="0"/>
                    </w:rPr>
                  </m:ctrlPr>
                </m:sSubPr>
                <m:e>
                  <m:sSub>
                    <m:sSubPr>
                      <m:ctrlPr>
                        <w:rPr>
                          <w:rFonts w:ascii="Cambria Math" w:hAnsi="Cambria Math"/>
                          <w:i/>
                          <w:noProof w:val="0"/>
                        </w:rPr>
                      </m:ctrlPr>
                    </m:sSubPr>
                    <m:e>
                      <m:r>
                        <w:rPr>
                          <w:rFonts w:ascii="Cambria Math" w:hAnsi="Cambria Math"/>
                          <w:noProof w:val="0"/>
                        </w:rPr>
                        <m:t>q</m:t>
                      </m:r>
                    </m:e>
                    <m:sub>
                      <m:r>
                        <w:rPr>
                          <w:rFonts w:ascii="Cambria Math" w:hAnsi="Cambria Math"/>
                          <w:noProof w:val="0"/>
                        </w:rPr>
                        <m:t>1</m:t>
                      </m:r>
                    </m:sub>
                  </m:sSub>
                  <m:r>
                    <w:rPr>
                      <w:rFonts w:ascii="Cambria Math" w:hAnsi="Cambria Math"/>
                      <w:noProof w:val="0"/>
                    </w:rPr>
                    <m:t>q</m:t>
                  </m:r>
                </m:e>
                <m:sub>
                  <m:r>
                    <w:rPr>
                      <w:rFonts w:ascii="Cambria Math" w:hAnsi="Cambria Math"/>
                      <w:noProof w:val="0"/>
                    </w:rPr>
                    <m:t>2</m:t>
                  </m:r>
                </m:sub>
              </m:sSub>
            </m:num>
            <m:den>
              <m:sSup>
                <m:sSupPr>
                  <m:ctrlPr>
                    <w:rPr>
                      <w:rFonts w:ascii="Cambria Math" w:hAnsi="Cambria Math"/>
                      <w:i/>
                      <w:noProof w:val="0"/>
                    </w:rPr>
                  </m:ctrlPr>
                </m:sSupPr>
                <m:e>
                  <m:r>
                    <w:rPr>
                      <w:rFonts w:ascii="Cambria Math" w:hAnsi="Cambria Math"/>
                      <w:noProof w:val="0"/>
                    </w:rPr>
                    <m:t>r</m:t>
                  </m:r>
                </m:e>
                <m:sup>
                  <m:r>
                    <w:rPr>
                      <w:rFonts w:ascii="Cambria Math" w:hAnsi="Cambria Math"/>
                      <w:noProof w:val="0"/>
                    </w:rPr>
                    <m:t>2</m:t>
                  </m:r>
                </m:sup>
              </m:sSup>
            </m:den>
          </m:f>
        </m:oMath>
      </m:oMathPara>
    </w:p>
    <w:p w14:paraId="5BF66B84" w14:textId="77777777" w:rsidR="00C02CF5" w:rsidRPr="00303FF9" w:rsidRDefault="00C02CF5" w:rsidP="00991BEF">
      <w:pPr>
        <w:rPr>
          <w:noProof w:val="0"/>
        </w:rPr>
      </w:pPr>
    </w:p>
    <w:p w14:paraId="099B52B7" w14:textId="49884FC2" w:rsidR="00C02CF5" w:rsidRPr="00303FF9" w:rsidRDefault="00C02CF5" w:rsidP="00FC581E">
      <w:pPr>
        <w:ind w:left="1440"/>
        <w:rPr>
          <w:noProof w:val="0"/>
        </w:rPr>
      </w:pPr>
      <w:proofErr w:type="gramStart"/>
      <w:r w:rsidRPr="00303FF9">
        <w:rPr>
          <w:noProof w:val="0"/>
        </w:rPr>
        <w:t>where</w:t>
      </w:r>
      <w:proofErr w:type="gramEnd"/>
      <w:r w:rsidRPr="00303FF9">
        <w:rPr>
          <w:noProof w:val="0"/>
        </w:rPr>
        <w:t>:</w:t>
      </w:r>
      <w:r w:rsidRPr="00303FF9">
        <w:rPr>
          <w:noProof w:val="0"/>
        </w:rPr>
        <w:tab/>
      </w:r>
      <w:r w:rsidR="00614FC0" w:rsidRPr="00303FF9">
        <w:rPr>
          <w:noProof w:val="0"/>
        </w:rPr>
        <w:tab/>
      </w:r>
      <w:r w:rsidRPr="00303FF9">
        <w:rPr>
          <w:i/>
          <w:noProof w:val="0"/>
        </w:rPr>
        <w:t>F</w:t>
      </w:r>
      <w:r w:rsidRPr="00303FF9">
        <w:rPr>
          <w:i/>
          <w:noProof w:val="0"/>
          <w:vertAlign w:val="subscript"/>
        </w:rPr>
        <w:t>e</w:t>
      </w:r>
      <w:r w:rsidRPr="00303FF9">
        <w:rPr>
          <w:noProof w:val="0"/>
        </w:rPr>
        <w:tab/>
        <w:t>=</w:t>
      </w:r>
      <w:r w:rsidRPr="00303FF9">
        <w:rPr>
          <w:noProof w:val="0"/>
        </w:rPr>
        <w:tab/>
        <w:t>electric force between the objects</w:t>
      </w:r>
    </w:p>
    <w:p w14:paraId="475DFBE3" w14:textId="0D68AB28" w:rsidR="00C02CF5" w:rsidRPr="00303FF9" w:rsidRDefault="00614FC0" w:rsidP="00FC581E">
      <w:pPr>
        <w:ind w:left="2160"/>
        <w:rPr>
          <w:noProof w:val="0"/>
        </w:rPr>
      </w:pPr>
      <w:r w:rsidRPr="00303FF9">
        <w:rPr>
          <w:i/>
          <w:noProof w:val="0"/>
        </w:rPr>
        <w:tab/>
      </w:r>
      <w:r w:rsidR="00C02CF5" w:rsidRPr="00303FF9">
        <w:rPr>
          <w:i/>
          <w:noProof w:val="0"/>
        </w:rPr>
        <w:t>q</w:t>
      </w:r>
      <w:r w:rsidR="00C02CF5" w:rsidRPr="00303FF9">
        <w:rPr>
          <w:noProof w:val="0"/>
          <w:vertAlign w:val="subscript"/>
        </w:rPr>
        <w:t>1</w:t>
      </w:r>
      <w:r w:rsidR="00C02CF5" w:rsidRPr="00303FF9">
        <w:rPr>
          <w:noProof w:val="0"/>
        </w:rPr>
        <w:tab/>
        <w:t>=</w:t>
      </w:r>
      <w:r w:rsidR="00C02CF5" w:rsidRPr="00303FF9">
        <w:rPr>
          <w:noProof w:val="0"/>
        </w:rPr>
        <w:tab/>
        <w:t>net charge on first object</w:t>
      </w:r>
    </w:p>
    <w:p w14:paraId="1E54D038" w14:textId="037AE3AB" w:rsidR="00C02CF5" w:rsidRPr="00303FF9" w:rsidRDefault="00614FC0" w:rsidP="00FC581E">
      <w:pPr>
        <w:ind w:left="2160"/>
        <w:rPr>
          <w:noProof w:val="0"/>
        </w:rPr>
      </w:pPr>
      <w:r w:rsidRPr="00303FF9">
        <w:rPr>
          <w:i/>
          <w:noProof w:val="0"/>
        </w:rPr>
        <w:tab/>
      </w:r>
      <w:r w:rsidR="00C02CF5" w:rsidRPr="00303FF9">
        <w:rPr>
          <w:i/>
          <w:noProof w:val="0"/>
        </w:rPr>
        <w:t>q</w:t>
      </w:r>
      <w:r w:rsidR="00C02CF5" w:rsidRPr="00303FF9">
        <w:rPr>
          <w:noProof w:val="0"/>
          <w:vertAlign w:val="subscript"/>
        </w:rPr>
        <w:t>2</w:t>
      </w:r>
      <w:r w:rsidR="00C02CF5" w:rsidRPr="00303FF9">
        <w:rPr>
          <w:noProof w:val="0"/>
        </w:rPr>
        <w:tab/>
        <w:t>=</w:t>
      </w:r>
      <w:r w:rsidR="00C02CF5" w:rsidRPr="00303FF9">
        <w:rPr>
          <w:noProof w:val="0"/>
        </w:rPr>
        <w:tab/>
        <w:t>net charge on second object</w:t>
      </w:r>
    </w:p>
    <w:p w14:paraId="41EBA5B1" w14:textId="1C7CCB33" w:rsidR="00C02CF5" w:rsidRPr="00303FF9" w:rsidRDefault="00614FC0" w:rsidP="00FC581E">
      <w:pPr>
        <w:ind w:left="2160"/>
        <w:rPr>
          <w:noProof w:val="0"/>
        </w:rPr>
      </w:pPr>
      <w:r w:rsidRPr="00303FF9">
        <w:rPr>
          <w:i/>
          <w:noProof w:val="0"/>
        </w:rPr>
        <w:tab/>
      </w:r>
      <w:r w:rsidR="00C02CF5" w:rsidRPr="00303FF9">
        <w:rPr>
          <w:i/>
          <w:noProof w:val="0"/>
        </w:rPr>
        <w:t>r</w:t>
      </w:r>
      <w:r w:rsidR="00C02CF5" w:rsidRPr="00303FF9">
        <w:rPr>
          <w:noProof w:val="0"/>
        </w:rPr>
        <w:tab/>
        <w:t>=</w:t>
      </w:r>
      <w:r w:rsidR="00C02CF5" w:rsidRPr="00303FF9">
        <w:rPr>
          <w:noProof w:val="0"/>
        </w:rPr>
        <w:tab/>
        <w:t>distance between the objects</w:t>
      </w:r>
    </w:p>
    <w:p w14:paraId="0E6212B3" w14:textId="7A8C2037" w:rsidR="00C02CF5" w:rsidRPr="00303FF9" w:rsidRDefault="00614FC0" w:rsidP="00FC581E">
      <w:pPr>
        <w:ind w:left="2160"/>
        <w:rPr>
          <w:noProof w:val="0"/>
        </w:rPr>
      </w:pPr>
      <w:r w:rsidRPr="00303FF9">
        <w:rPr>
          <w:i/>
          <w:noProof w:val="0"/>
        </w:rPr>
        <w:tab/>
      </w:r>
      <w:proofErr w:type="gramStart"/>
      <w:r w:rsidR="00C02CF5" w:rsidRPr="00303FF9">
        <w:rPr>
          <w:i/>
          <w:noProof w:val="0"/>
        </w:rPr>
        <w:t>k</w:t>
      </w:r>
      <w:r w:rsidR="00C02CF5" w:rsidRPr="00303FF9">
        <w:rPr>
          <w:noProof w:val="0"/>
          <w:vertAlign w:val="subscript"/>
        </w:rPr>
        <w:t>e</w:t>
      </w:r>
      <w:proofErr w:type="gramEnd"/>
      <w:r w:rsidR="00C02CF5" w:rsidRPr="00303FF9">
        <w:rPr>
          <w:noProof w:val="0"/>
        </w:rPr>
        <w:tab/>
        <w:t>=</w:t>
      </w:r>
      <w:r w:rsidR="00C02CF5" w:rsidRPr="00303FF9">
        <w:rPr>
          <w:noProof w:val="0"/>
        </w:rPr>
        <w:tab/>
        <w:t xml:space="preserve">constant (SI:  9 </w:t>
      </w:r>
      <w:r w:rsidR="00C02CF5" w:rsidRPr="00303FF9">
        <w:rPr>
          <w:rFonts w:ascii="Wingdings" w:hAnsi="Wingdings"/>
          <w:noProof w:val="0"/>
        </w:rPr>
        <w:t></w:t>
      </w:r>
      <w:r w:rsidR="00C02CF5" w:rsidRPr="00303FF9">
        <w:rPr>
          <w:noProof w:val="0"/>
        </w:rPr>
        <w:t xml:space="preserve"> 10</w:t>
      </w:r>
      <w:r w:rsidR="00C02CF5" w:rsidRPr="00303FF9">
        <w:rPr>
          <w:noProof w:val="0"/>
          <w:vertAlign w:val="superscript"/>
        </w:rPr>
        <w:t>9</w:t>
      </w:r>
      <w:r w:rsidR="00C02CF5" w:rsidRPr="00303FF9">
        <w:rPr>
          <w:noProof w:val="0"/>
        </w:rPr>
        <w:t xml:space="preserve"> </w:t>
      </w:r>
      <w:r w:rsidR="00C02CF5" w:rsidRPr="00303FF9">
        <w:rPr>
          <w:i/>
          <w:noProof w:val="0"/>
        </w:rPr>
        <w:t>Nm</w:t>
      </w:r>
      <w:r w:rsidR="00C02CF5" w:rsidRPr="00303FF9">
        <w:rPr>
          <w:noProof w:val="0"/>
          <w:vertAlign w:val="superscript"/>
        </w:rPr>
        <w:t>2</w:t>
      </w:r>
      <w:r w:rsidR="00C02CF5" w:rsidRPr="00303FF9">
        <w:rPr>
          <w:noProof w:val="0"/>
        </w:rPr>
        <w:t>/</w:t>
      </w:r>
      <w:r w:rsidR="00C02CF5" w:rsidRPr="00303FF9">
        <w:rPr>
          <w:i/>
          <w:noProof w:val="0"/>
        </w:rPr>
        <w:t>C</w:t>
      </w:r>
      <w:r w:rsidR="00FC581E" w:rsidRPr="00303FF9">
        <w:rPr>
          <w:noProof w:val="0"/>
        </w:rPr>
        <w:t>)</w:t>
      </w:r>
    </w:p>
    <w:p w14:paraId="541DF3AE" w14:textId="77777777" w:rsidR="00C02CF5" w:rsidRPr="00303FF9" w:rsidRDefault="00C02CF5" w:rsidP="00991BEF">
      <w:pPr>
        <w:rPr>
          <w:noProof w:val="0"/>
        </w:rPr>
      </w:pPr>
    </w:p>
    <w:p w14:paraId="266FEA75" w14:textId="77777777" w:rsidR="00614FC0" w:rsidRPr="00303FF9" w:rsidRDefault="00614FC0" w:rsidP="00991BEF">
      <w:pPr>
        <w:rPr>
          <w:noProof w:val="0"/>
        </w:rPr>
      </w:pPr>
    </w:p>
    <w:p w14:paraId="1C1A4343" w14:textId="3CF603F7" w:rsidR="00C02CF5" w:rsidRPr="00303FF9" w:rsidRDefault="00FC581E" w:rsidP="00FC581E">
      <w:pPr>
        <w:ind w:left="2160" w:hanging="720"/>
        <w:rPr>
          <w:noProof w:val="0"/>
        </w:rPr>
      </w:pPr>
      <w:r w:rsidRPr="00303FF9">
        <w:rPr>
          <w:noProof w:val="0"/>
        </w:rPr>
        <w:t>Note:</w:t>
      </w:r>
      <w:r w:rsidRPr="00303FF9">
        <w:rPr>
          <w:noProof w:val="0"/>
        </w:rPr>
        <w:tab/>
        <w:t>The inverse square relationship causes the electric force to fall off rapidly with increasing distance</w:t>
      </w:r>
      <w:r w:rsidR="00B73F2B" w:rsidRPr="00303FF9">
        <w:rPr>
          <w:noProof w:val="0"/>
        </w:rPr>
        <w:t xml:space="preserve"> (e.g., at 2X distance, force is ¼, at 3X distance, force is </w:t>
      </w:r>
      <w:r w:rsidR="00B73F2B" w:rsidRPr="00303FF9">
        <w:rPr>
          <w:noProof w:val="0"/>
          <w:vertAlign w:val="superscript"/>
        </w:rPr>
        <w:t>1</w:t>
      </w:r>
      <w:r w:rsidR="00B73F2B" w:rsidRPr="00303FF9">
        <w:rPr>
          <w:noProof w:val="0"/>
        </w:rPr>
        <w:t>/</w:t>
      </w:r>
      <w:r w:rsidR="00B73F2B" w:rsidRPr="00303FF9">
        <w:rPr>
          <w:noProof w:val="0"/>
          <w:vertAlign w:val="subscript"/>
        </w:rPr>
        <w:t>9</w:t>
      </w:r>
      <w:r w:rsidR="00B73F2B" w:rsidRPr="00303FF9">
        <w:rPr>
          <w:noProof w:val="0"/>
        </w:rPr>
        <w:t>)</w:t>
      </w:r>
      <w:r w:rsidRPr="00303FF9">
        <w:rPr>
          <w:noProof w:val="0"/>
        </w:rPr>
        <w:t>.</w:t>
      </w:r>
    </w:p>
    <w:p w14:paraId="2E82623F" w14:textId="77777777" w:rsidR="00614FC0" w:rsidRPr="00303FF9" w:rsidRDefault="00614FC0" w:rsidP="00FC581E">
      <w:pPr>
        <w:ind w:left="2160" w:hanging="720"/>
        <w:rPr>
          <w:noProof w:val="0"/>
        </w:rPr>
      </w:pPr>
    </w:p>
    <w:p w14:paraId="5AFFD943" w14:textId="77777777" w:rsidR="00614FC0" w:rsidRPr="00303FF9" w:rsidRDefault="00614FC0" w:rsidP="00FC581E">
      <w:pPr>
        <w:ind w:left="2160" w:hanging="720"/>
        <w:rPr>
          <w:noProof w:val="0"/>
        </w:rPr>
      </w:pPr>
    </w:p>
    <w:p w14:paraId="487CF2D3" w14:textId="3406AFAD" w:rsidR="00FC581E" w:rsidRPr="00303FF9" w:rsidRDefault="003C2CBB" w:rsidP="00303FF9">
      <w:pPr>
        <w:ind w:firstLine="360"/>
        <w:rPr>
          <w:b/>
          <w:noProof w:val="0"/>
        </w:rPr>
      </w:pPr>
      <w:r w:rsidRPr="00303FF9">
        <w:rPr>
          <w:rFonts w:ascii="Wingdings" w:hAnsi="Wingdings"/>
          <w:b/>
          <w:noProof w:val="0"/>
        </w:rPr>
        <w:t></w:t>
      </w:r>
      <w:r w:rsidRPr="00303FF9">
        <w:rPr>
          <w:b/>
          <w:noProof w:val="0"/>
        </w:rPr>
        <w:tab/>
      </w:r>
      <w:proofErr w:type="gramStart"/>
      <w:r w:rsidR="00614FC0" w:rsidRPr="00303FF9">
        <w:rPr>
          <w:b/>
          <w:noProof w:val="0"/>
        </w:rPr>
        <w:t>m</w:t>
      </w:r>
      <w:r w:rsidR="00B73F2B" w:rsidRPr="00303FF9">
        <w:rPr>
          <w:b/>
          <w:noProof w:val="0"/>
        </w:rPr>
        <w:t>agnetic</w:t>
      </w:r>
      <w:proofErr w:type="gramEnd"/>
      <w:r w:rsidR="00B73F2B" w:rsidRPr="00303FF9">
        <w:rPr>
          <w:b/>
          <w:noProof w:val="0"/>
        </w:rPr>
        <w:t xml:space="preserve"> </w:t>
      </w:r>
      <w:r w:rsidR="00614FC0" w:rsidRPr="00303FF9">
        <w:rPr>
          <w:b/>
          <w:noProof w:val="0"/>
        </w:rPr>
        <w:t>f</w:t>
      </w:r>
      <w:r w:rsidR="00B73F2B" w:rsidRPr="00303FF9">
        <w:rPr>
          <w:b/>
          <w:noProof w:val="0"/>
        </w:rPr>
        <w:t>ields</w:t>
      </w:r>
    </w:p>
    <w:p w14:paraId="11E0BFD7" w14:textId="6F500E33" w:rsidR="00B73F2B" w:rsidRPr="00303FF9" w:rsidRDefault="00B73F2B" w:rsidP="00D60348">
      <w:pPr>
        <w:ind w:left="720"/>
        <w:rPr>
          <w:noProof w:val="0"/>
        </w:rPr>
      </w:pPr>
      <w:r w:rsidRPr="00303FF9">
        <w:rPr>
          <w:noProof w:val="0"/>
        </w:rPr>
        <w:t>The electric force exists regardless of whether the charges are stationary or not.</w:t>
      </w:r>
    </w:p>
    <w:p w14:paraId="762C52D9" w14:textId="1284F51C" w:rsidR="00B73F2B" w:rsidRPr="00303FF9" w:rsidRDefault="00B73F2B" w:rsidP="00D60348">
      <w:pPr>
        <w:ind w:left="1080"/>
        <w:rPr>
          <w:noProof w:val="0"/>
        </w:rPr>
      </w:pPr>
      <w:r w:rsidRPr="00303FF9">
        <w:rPr>
          <w:noProof w:val="0"/>
        </w:rPr>
        <w:t xml:space="preserve">However, a moving electric field creates a </w:t>
      </w:r>
      <w:r w:rsidRPr="00303FF9">
        <w:rPr>
          <w:i/>
          <w:noProof w:val="0"/>
          <w:u w:val="single"/>
        </w:rPr>
        <w:t>magnetic field</w:t>
      </w:r>
      <w:r w:rsidRPr="00303FF9">
        <w:rPr>
          <w:noProof w:val="0"/>
        </w:rPr>
        <w:t xml:space="preserve"> that exerts a force on other moving charges.</w:t>
      </w:r>
    </w:p>
    <w:p w14:paraId="313DBCDD" w14:textId="28833058" w:rsidR="00D60348" w:rsidRPr="00303FF9" w:rsidRDefault="00B73F2B" w:rsidP="00D60348">
      <w:pPr>
        <w:ind w:left="1440"/>
        <w:rPr>
          <w:noProof w:val="0"/>
        </w:rPr>
      </w:pPr>
      <w:r w:rsidRPr="00303FF9">
        <w:rPr>
          <w:noProof w:val="0"/>
        </w:rPr>
        <w:t>Imagine electric charges are moving in some direction, such as electrons flowing through a wire.</w:t>
      </w:r>
    </w:p>
    <w:p w14:paraId="20DA9576" w14:textId="3D1168B7" w:rsidR="00B73F2B" w:rsidRPr="00303FF9" w:rsidRDefault="00B73F2B" w:rsidP="00D60348">
      <w:pPr>
        <w:ind w:left="1800"/>
        <w:rPr>
          <w:noProof w:val="0"/>
        </w:rPr>
      </w:pPr>
      <w:r w:rsidRPr="00303FF9">
        <w:rPr>
          <w:noProof w:val="0"/>
        </w:rPr>
        <w:t xml:space="preserve">The amount of charge flowing past a given point in a defined period of time is called the </w:t>
      </w:r>
      <w:r w:rsidRPr="00303FF9">
        <w:rPr>
          <w:i/>
          <w:noProof w:val="0"/>
          <w:u w:val="single"/>
        </w:rPr>
        <w:t>electric current</w:t>
      </w:r>
      <w:r w:rsidRPr="00303FF9">
        <w:rPr>
          <w:noProof w:val="0"/>
        </w:rPr>
        <w:t>.</w:t>
      </w:r>
    </w:p>
    <w:p w14:paraId="4BE27370" w14:textId="77777777" w:rsidR="00D60348" w:rsidRPr="00303FF9" w:rsidRDefault="00D60348" w:rsidP="00D60348">
      <w:pPr>
        <w:ind w:left="1440"/>
        <w:rPr>
          <w:noProof w:val="0"/>
        </w:rPr>
      </w:pPr>
    </w:p>
    <w:p w14:paraId="50BF5C94" w14:textId="7718EA80" w:rsidR="00B73F2B" w:rsidRPr="00303FF9" w:rsidRDefault="00B73F2B" w:rsidP="00D60348">
      <w:pPr>
        <w:ind w:left="1080"/>
        <w:rPr>
          <w:noProof w:val="0"/>
        </w:rPr>
      </w:pPr>
      <w:r w:rsidRPr="00303FF9">
        <w:rPr>
          <w:noProof w:val="0"/>
        </w:rPr>
        <w:t>Magnetic fields exist in a direction perpendicular to the direction of the current flow.</w:t>
      </w:r>
    </w:p>
    <w:p w14:paraId="793B6830" w14:textId="48CCFF96" w:rsidR="00B73F2B" w:rsidRPr="00303FF9" w:rsidRDefault="00B73F2B" w:rsidP="00D60348">
      <w:pPr>
        <w:ind w:left="1440"/>
        <w:rPr>
          <w:noProof w:val="0"/>
        </w:rPr>
      </w:pPr>
      <w:r w:rsidRPr="00303FF9">
        <w:rPr>
          <w:noProof w:val="0"/>
        </w:rPr>
        <w:t>The magnetic field lines can be visualized by pointing the thumb of the right hand in the direction of the current flow in the wire and them cur</w:t>
      </w:r>
      <w:r w:rsidR="00F025B2" w:rsidRPr="00303FF9">
        <w:rPr>
          <w:noProof w:val="0"/>
        </w:rPr>
        <w:t>l</w:t>
      </w:r>
      <w:r w:rsidRPr="00303FF9">
        <w:rPr>
          <w:noProof w:val="0"/>
        </w:rPr>
        <w:t>ing the fingers around the wire.</w:t>
      </w:r>
    </w:p>
    <w:p w14:paraId="4B090FFD" w14:textId="1068707A" w:rsidR="00B73F2B" w:rsidRPr="00303FF9" w:rsidRDefault="00F025B2" w:rsidP="00D60348">
      <w:pPr>
        <w:ind w:left="1800"/>
        <w:rPr>
          <w:noProof w:val="0"/>
        </w:rPr>
      </w:pPr>
      <w:r w:rsidRPr="00303FF9">
        <w:rPr>
          <w:noProof w:val="0"/>
        </w:rPr>
        <w:t>T</w:t>
      </w:r>
      <w:r w:rsidR="00B73F2B" w:rsidRPr="00303FF9">
        <w:rPr>
          <w:noProof w:val="0"/>
        </w:rPr>
        <w:t>he magnetic field lines will follow the curl of the fingers, forming a ser</w:t>
      </w:r>
      <w:r w:rsidR="00D60348" w:rsidRPr="00303FF9">
        <w:rPr>
          <w:noProof w:val="0"/>
        </w:rPr>
        <w:t>i</w:t>
      </w:r>
      <w:r w:rsidR="00B73F2B" w:rsidRPr="00303FF9">
        <w:rPr>
          <w:noProof w:val="0"/>
        </w:rPr>
        <w:t>es of closed loops surrounding the wire.</w:t>
      </w:r>
    </w:p>
    <w:p w14:paraId="67926713" w14:textId="497376DD" w:rsidR="00B73F2B" w:rsidRPr="00303FF9" w:rsidRDefault="00D60348" w:rsidP="00D60348">
      <w:pPr>
        <w:ind w:left="2160"/>
        <w:rPr>
          <w:noProof w:val="0"/>
        </w:rPr>
      </w:pPr>
      <w:r w:rsidRPr="00303FF9">
        <w:rPr>
          <w:noProof w:val="0"/>
        </w:rPr>
        <w:t>Thus, magnetic fields don’t r</w:t>
      </w:r>
      <w:r w:rsidR="00B73F2B" w:rsidRPr="00303FF9">
        <w:rPr>
          <w:noProof w:val="0"/>
        </w:rPr>
        <w:t>adiate out into space</w:t>
      </w:r>
      <w:r w:rsidRPr="00303FF9">
        <w:rPr>
          <w:noProof w:val="0"/>
        </w:rPr>
        <w:t xml:space="preserve"> as electric field lines do; ins</w:t>
      </w:r>
      <w:r w:rsidR="00B73F2B" w:rsidRPr="00303FF9">
        <w:rPr>
          <w:noProof w:val="0"/>
        </w:rPr>
        <w:t>tead, they re</w:t>
      </w:r>
      <w:r w:rsidRPr="00303FF9">
        <w:rPr>
          <w:noProof w:val="0"/>
        </w:rPr>
        <w:t>t</w:t>
      </w:r>
      <w:r w:rsidR="00B73F2B" w:rsidRPr="00303FF9">
        <w:rPr>
          <w:noProof w:val="0"/>
        </w:rPr>
        <w:t>urn to</w:t>
      </w:r>
      <w:r w:rsidRPr="00303FF9">
        <w:rPr>
          <w:noProof w:val="0"/>
        </w:rPr>
        <w:t xml:space="preserve"> th</w:t>
      </w:r>
      <w:r w:rsidR="00B73F2B" w:rsidRPr="00303FF9">
        <w:rPr>
          <w:noProof w:val="0"/>
        </w:rPr>
        <w:t>e</w:t>
      </w:r>
      <w:r w:rsidRPr="00303FF9">
        <w:rPr>
          <w:noProof w:val="0"/>
        </w:rPr>
        <w:t xml:space="preserve"> o</w:t>
      </w:r>
      <w:r w:rsidR="00B73F2B" w:rsidRPr="00303FF9">
        <w:rPr>
          <w:noProof w:val="0"/>
        </w:rPr>
        <w:t>t</w:t>
      </w:r>
      <w:r w:rsidRPr="00303FF9">
        <w:rPr>
          <w:noProof w:val="0"/>
        </w:rPr>
        <w:t>h</w:t>
      </w:r>
      <w:r w:rsidR="00B73F2B" w:rsidRPr="00303FF9">
        <w:rPr>
          <w:noProof w:val="0"/>
        </w:rPr>
        <w:t>er pole</w:t>
      </w:r>
    </w:p>
    <w:p w14:paraId="071F81AD" w14:textId="77777777" w:rsidR="00C33FD1" w:rsidRPr="00303FF9" w:rsidRDefault="00C33FD1" w:rsidP="00991BEF">
      <w:pPr>
        <w:rPr>
          <w:noProof w:val="0"/>
        </w:rPr>
      </w:pPr>
    </w:p>
    <w:p w14:paraId="6B352F72" w14:textId="27CB67EB" w:rsidR="00B73F2B" w:rsidRPr="00303FF9" w:rsidRDefault="00B73F2B" w:rsidP="00D60348">
      <w:pPr>
        <w:ind w:left="1440"/>
        <w:rPr>
          <w:noProof w:val="0"/>
        </w:rPr>
      </w:pPr>
      <w:r w:rsidRPr="00303FF9">
        <w:rPr>
          <w:noProof w:val="0"/>
        </w:rPr>
        <w:t>A magnetic field exerts a force on moving electrically charged particles in a direction perpendicular to both the field and the direction of motion.</w:t>
      </w:r>
    </w:p>
    <w:p w14:paraId="726A1821" w14:textId="59A9B34B" w:rsidR="00B73F2B" w:rsidRPr="00303FF9" w:rsidRDefault="007146BF" w:rsidP="00D60348">
      <w:pPr>
        <w:ind w:left="1800"/>
        <w:rPr>
          <w:noProof w:val="0"/>
        </w:rPr>
      </w:pPr>
      <w:r w:rsidRPr="00303FF9">
        <w:rPr>
          <w:noProof w:val="0"/>
        </w:rPr>
        <w:t>T</w:t>
      </w:r>
      <w:r w:rsidR="00B73F2B" w:rsidRPr="00303FF9">
        <w:rPr>
          <w:noProof w:val="0"/>
        </w:rPr>
        <w:t>he force is proportional to the amount of moving charge (the current flow) and the distance between the system carrying that current and a charged object.</w:t>
      </w:r>
    </w:p>
    <w:p w14:paraId="5E50273A" w14:textId="77777777" w:rsidR="007146BF" w:rsidRPr="00303FF9" w:rsidRDefault="007146BF" w:rsidP="00991BEF">
      <w:pPr>
        <w:rPr>
          <w:noProof w:val="0"/>
        </w:rPr>
      </w:pPr>
    </w:p>
    <w:p w14:paraId="43FDB3E3" w14:textId="01E164BA" w:rsidR="007146BF" w:rsidRPr="00303FF9" w:rsidRDefault="007146BF" w:rsidP="00D60348">
      <w:pPr>
        <w:ind w:left="2160"/>
        <w:rPr>
          <w:noProof w:val="0"/>
        </w:rPr>
      </w:pPr>
      <w:r w:rsidRPr="00303FF9">
        <w:rPr>
          <w:noProof w:val="0"/>
        </w:rPr>
        <w:t>When a magnetic field changes in time, it causes non-moving charges to move, and induces a current flow in objects that conduct electricity, including the human body.</w:t>
      </w:r>
    </w:p>
    <w:p w14:paraId="78236B89" w14:textId="53FECC1B" w:rsidR="007146BF" w:rsidRPr="00303FF9" w:rsidRDefault="00D60348" w:rsidP="00D60348">
      <w:pPr>
        <w:ind w:left="2520"/>
        <w:rPr>
          <w:noProof w:val="0"/>
        </w:rPr>
      </w:pPr>
      <w:r w:rsidRPr="00303FF9">
        <w:rPr>
          <w:noProof w:val="0"/>
        </w:rPr>
        <w:t>T</w:t>
      </w:r>
      <w:r w:rsidR="007146BF" w:rsidRPr="00303FF9">
        <w:rPr>
          <w:noProof w:val="0"/>
        </w:rPr>
        <w:t>hus, a person in a changing magnetic field experien</w:t>
      </w:r>
      <w:r w:rsidRPr="00303FF9">
        <w:rPr>
          <w:noProof w:val="0"/>
        </w:rPr>
        <w:t>c</w:t>
      </w:r>
      <w:r w:rsidR="007146BF" w:rsidRPr="00303FF9">
        <w:rPr>
          <w:noProof w:val="0"/>
        </w:rPr>
        <w:t>es current flows in loops inside the body.</w:t>
      </w:r>
    </w:p>
    <w:p w14:paraId="3EE1F415" w14:textId="33770123" w:rsidR="007146BF" w:rsidRPr="00303FF9" w:rsidRDefault="007146BF" w:rsidP="00D60348">
      <w:pPr>
        <w:ind w:left="2880"/>
        <w:rPr>
          <w:noProof w:val="0"/>
        </w:rPr>
      </w:pPr>
      <w:r w:rsidRPr="00303FF9">
        <w:rPr>
          <w:noProof w:val="0"/>
        </w:rPr>
        <w:t>People are usually unaware of this internal current flow, but it is alway</w:t>
      </w:r>
      <w:r w:rsidR="00D60348" w:rsidRPr="00303FF9">
        <w:rPr>
          <w:noProof w:val="0"/>
        </w:rPr>
        <w:t>s happening because they are im</w:t>
      </w:r>
      <w:r w:rsidRPr="00303FF9">
        <w:rPr>
          <w:noProof w:val="0"/>
        </w:rPr>
        <w:t>mersed in magnetic fields that change with time (time-varying fields)</w:t>
      </w:r>
      <w:r w:rsidR="00D60348" w:rsidRPr="00303FF9">
        <w:rPr>
          <w:noProof w:val="0"/>
        </w:rPr>
        <w:t xml:space="preserve"> arising from the transmission </w:t>
      </w:r>
      <w:r w:rsidRPr="00303FF9">
        <w:rPr>
          <w:noProof w:val="0"/>
        </w:rPr>
        <w:t>and use of alternating current (AC) electricity.</w:t>
      </w:r>
    </w:p>
    <w:p w14:paraId="16E626DE" w14:textId="17B6FA89" w:rsidR="007146BF" w:rsidRPr="00303FF9" w:rsidRDefault="00DA77A9" w:rsidP="00D60348">
      <w:pPr>
        <w:ind w:left="3240"/>
        <w:rPr>
          <w:noProof w:val="0"/>
        </w:rPr>
      </w:pPr>
      <w:proofErr w:type="gramStart"/>
      <w:r w:rsidRPr="00303FF9">
        <w:rPr>
          <w:noProof w:val="0"/>
        </w:rPr>
        <w:t>On AC electricity, the pol</w:t>
      </w:r>
      <w:r w:rsidR="007146BF" w:rsidRPr="00303FF9">
        <w:rPr>
          <w:noProof w:val="0"/>
        </w:rPr>
        <w:t>arity (direction) and strength of the current flow deeps alternating between positive and negative.</w:t>
      </w:r>
      <w:proofErr w:type="gramEnd"/>
    </w:p>
    <w:p w14:paraId="4C901436" w14:textId="77777777" w:rsidR="00614FC0" w:rsidRPr="00303FF9" w:rsidRDefault="00614FC0" w:rsidP="00991BEF">
      <w:pPr>
        <w:rPr>
          <w:noProof w:val="0"/>
        </w:rPr>
      </w:pPr>
    </w:p>
    <w:p w14:paraId="7A1722D5" w14:textId="29808AE4" w:rsidR="007146BF" w:rsidRPr="00303FF9" w:rsidRDefault="00D60348" w:rsidP="00D60348">
      <w:pPr>
        <w:ind w:left="2160" w:hanging="720"/>
        <w:rPr>
          <w:noProof w:val="0"/>
        </w:rPr>
      </w:pPr>
      <w:r w:rsidRPr="00303FF9">
        <w:rPr>
          <w:noProof w:val="0"/>
        </w:rPr>
        <w:t>Note:</w:t>
      </w:r>
      <w:r w:rsidRPr="00303FF9">
        <w:rPr>
          <w:noProof w:val="0"/>
        </w:rPr>
        <w:tab/>
        <w:t>In the U.S. and Canada, pol</w:t>
      </w:r>
      <w:r w:rsidR="007146BF" w:rsidRPr="00303FF9">
        <w:rPr>
          <w:noProof w:val="0"/>
        </w:rPr>
        <w:t>arity changes occur</w:t>
      </w:r>
      <w:r w:rsidRPr="00303FF9">
        <w:rPr>
          <w:noProof w:val="0"/>
        </w:rPr>
        <w:t xml:space="preserve"> </w:t>
      </w:r>
      <w:r w:rsidR="00D27123">
        <w:rPr>
          <w:noProof w:val="0"/>
        </w:rPr>
        <w:t>60x/sec (50x</w:t>
      </w:r>
      <w:r w:rsidR="007146BF" w:rsidRPr="00303FF9">
        <w:rPr>
          <w:noProof w:val="0"/>
        </w:rPr>
        <w:t>/sec in Europe and elsewhere).</w:t>
      </w:r>
    </w:p>
    <w:p w14:paraId="64A04A4D" w14:textId="77777777" w:rsidR="007146BF" w:rsidRPr="00303FF9" w:rsidRDefault="007146BF" w:rsidP="00991BEF">
      <w:pPr>
        <w:rPr>
          <w:noProof w:val="0"/>
        </w:rPr>
      </w:pPr>
    </w:p>
    <w:p w14:paraId="218EFEB8" w14:textId="435D0F71" w:rsidR="007146BF" w:rsidRPr="00303FF9" w:rsidRDefault="003C2CBB" w:rsidP="00D27123">
      <w:pPr>
        <w:rPr>
          <w:b/>
          <w:noProof w:val="0"/>
        </w:rPr>
      </w:pPr>
      <w:r w:rsidRPr="00303FF9">
        <w:rPr>
          <w:b/>
          <w:noProof w:val="0"/>
        </w:rPr>
        <w:t>-</w:t>
      </w:r>
      <w:r w:rsidRPr="00303FF9">
        <w:rPr>
          <w:b/>
          <w:noProof w:val="0"/>
        </w:rPr>
        <w:tab/>
      </w:r>
      <w:r w:rsidR="007146BF" w:rsidRPr="00303FF9">
        <w:rPr>
          <w:b/>
          <w:noProof w:val="0"/>
        </w:rPr>
        <w:t>Ohm’s Law</w:t>
      </w:r>
    </w:p>
    <w:p w14:paraId="7BEC53BE" w14:textId="4209B368" w:rsidR="007146BF" w:rsidRPr="00303FF9" w:rsidRDefault="00D60348" w:rsidP="00D60348">
      <w:pPr>
        <w:ind w:left="1080"/>
        <w:rPr>
          <w:noProof w:val="0"/>
        </w:rPr>
      </w:pPr>
      <w:r w:rsidRPr="00303FF9">
        <w:rPr>
          <w:noProof w:val="0"/>
        </w:rPr>
        <w:t>R</w:t>
      </w:r>
      <w:r w:rsidR="007146BF" w:rsidRPr="00303FF9">
        <w:rPr>
          <w:noProof w:val="0"/>
        </w:rPr>
        <w:t>esistance descr</w:t>
      </w:r>
      <w:r w:rsidRPr="00303FF9">
        <w:rPr>
          <w:noProof w:val="0"/>
        </w:rPr>
        <w:t>ib</w:t>
      </w:r>
      <w:r w:rsidR="007146BF" w:rsidRPr="00303FF9">
        <w:rPr>
          <w:noProof w:val="0"/>
        </w:rPr>
        <w:t>es the proportionality between the current flow in a conductor and the potential difference (voltage</w:t>
      </w:r>
      <w:r w:rsidRPr="00303FF9">
        <w:rPr>
          <w:noProof w:val="0"/>
        </w:rPr>
        <w:t>)</w:t>
      </w:r>
      <w:r w:rsidR="007146BF" w:rsidRPr="00303FF9">
        <w:rPr>
          <w:noProof w:val="0"/>
        </w:rPr>
        <w:t xml:space="preserve"> across the conductor.</w:t>
      </w:r>
    </w:p>
    <w:p w14:paraId="080331B0" w14:textId="6A291837" w:rsidR="007146BF" w:rsidRPr="00303FF9" w:rsidRDefault="007146BF" w:rsidP="00D60348">
      <w:pPr>
        <w:ind w:left="1440"/>
        <w:rPr>
          <w:noProof w:val="0"/>
        </w:rPr>
      </w:pPr>
      <w:r w:rsidRPr="00303FF9">
        <w:rPr>
          <w:noProof w:val="0"/>
        </w:rPr>
        <w:t>According to Ohm’s law, the source voltage equals the current flow in a circuit times the resistance</w:t>
      </w:r>
    </w:p>
    <w:p w14:paraId="2BBF3AC5" w14:textId="77777777" w:rsidR="007146BF" w:rsidRPr="00303FF9" w:rsidRDefault="007146BF" w:rsidP="00991BEF">
      <w:pPr>
        <w:rPr>
          <w:noProof w:val="0"/>
        </w:rPr>
      </w:pPr>
    </w:p>
    <w:p w14:paraId="623E5BD3" w14:textId="52BBA140" w:rsidR="007146BF" w:rsidRPr="00303FF9" w:rsidRDefault="00DA77A9" w:rsidP="00D60348">
      <w:pPr>
        <w:ind w:left="1800"/>
        <w:rPr>
          <w:i/>
          <w:noProof w:val="0"/>
        </w:rPr>
      </w:pPr>
      <w:proofErr w:type="gramStart"/>
      <w:r w:rsidRPr="00303FF9">
        <w:rPr>
          <w:i/>
          <w:noProof w:val="0"/>
        </w:rPr>
        <w:t>V  =</w:t>
      </w:r>
      <w:proofErr w:type="gramEnd"/>
      <w:r w:rsidRPr="00303FF9">
        <w:rPr>
          <w:i/>
          <w:noProof w:val="0"/>
        </w:rPr>
        <w:t xml:space="preserve">  </w:t>
      </w:r>
      <w:r w:rsidR="00CC7196" w:rsidRPr="00303FF9">
        <w:rPr>
          <w:i/>
          <w:noProof w:val="0"/>
        </w:rPr>
        <w:t>R</w:t>
      </w:r>
      <w:r w:rsidRPr="00303FF9">
        <w:rPr>
          <w:i/>
          <w:noProof w:val="0"/>
        </w:rPr>
        <w:t xml:space="preserve"> </w:t>
      </w:r>
      <w:r w:rsidRPr="00303FF9">
        <w:rPr>
          <w:rFonts w:ascii="Wingdings" w:hAnsi="Wingdings"/>
          <w:i/>
          <w:noProof w:val="0"/>
        </w:rPr>
        <w:t></w:t>
      </w:r>
      <w:r w:rsidRPr="00303FF9">
        <w:rPr>
          <w:i/>
          <w:noProof w:val="0"/>
        </w:rPr>
        <w:t xml:space="preserve"> I</w:t>
      </w:r>
    </w:p>
    <w:p w14:paraId="77139546" w14:textId="77777777" w:rsidR="00CC7196" w:rsidRPr="00303FF9" w:rsidRDefault="00CC7196" w:rsidP="00D60348">
      <w:pPr>
        <w:ind w:left="1800"/>
        <w:rPr>
          <w:noProof w:val="0"/>
        </w:rPr>
      </w:pPr>
    </w:p>
    <w:p w14:paraId="0BCAD38D" w14:textId="4D5E3606" w:rsidR="00CC7196" w:rsidRPr="00303FF9" w:rsidRDefault="00CC7196" w:rsidP="00D60348">
      <w:pPr>
        <w:ind w:left="1800"/>
        <w:rPr>
          <w:noProof w:val="0"/>
        </w:rPr>
      </w:pPr>
      <w:proofErr w:type="gramStart"/>
      <w:r w:rsidRPr="00303FF9">
        <w:rPr>
          <w:noProof w:val="0"/>
        </w:rPr>
        <w:t>where</w:t>
      </w:r>
      <w:proofErr w:type="gramEnd"/>
      <w:r w:rsidRPr="00303FF9">
        <w:rPr>
          <w:noProof w:val="0"/>
        </w:rPr>
        <w:t>:</w:t>
      </w:r>
      <w:r w:rsidRPr="00303FF9">
        <w:rPr>
          <w:noProof w:val="0"/>
        </w:rPr>
        <w:tab/>
      </w:r>
      <w:r w:rsidR="00614FC0" w:rsidRPr="00303FF9">
        <w:rPr>
          <w:noProof w:val="0"/>
        </w:rPr>
        <w:tab/>
      </w:r>
      <w:r w:rsidRPr="00303FF9">
        <w:rPr>
          <w:i/>
          <w:noProof w:val="0"/>
        </w:rPr>
        <w:t>V</w:t>
      </w:r>
      <w:r w:rsidRPr="00303FF9">
        <w:rPr>
          <w:noProof w:val="0"/>
        </w:rPr>
        <w:tab/>
        <w:t>=</w:t>
      </w:r>
      <w:r w:rsidRPr="00303FF9">
        <w:rPr>
          <w:noProof w:val="0"/>
        </w:rPr>
        <w:tab/>
        <w:t>voltage</w:t>
      </w:r>
    </w:p>
    <w:p w14:paraId="3A014709" w14:textId="324B6A62" w:rsidR="00DA77A9" w:rsidRPr="00303FF9" w:rsidRDefault="00DA77A9" w:rsidP="00DA77A9">
      <w:pPr>
        <w:ind w:left="1800"/>
        <w:rPr>
          <w:noProof w:val="0"/>
        </w:rPr>
      </w:pPr>
      <w:r w:rsidRPr="00303FF9">
        <w:rPr>
          <w:noProof w:val="0"/>
        </w:rPr>
        <w:tab/>
      </w:r>
      <w:r w:rsidRPr="00303FF9">
        <w:rPr>
          <w:noProof w:val="0"/>
        </w:rPr>
        <w:tab/>
      </w:r>
      <w:r w:rsidR="00614FC0" w:rsidRPr="00303FF9">
        <w:rPr>
          <w:noProof w:val="0"/>
        </w:rPr>
        <w:tab/>
      </w:r>
      <w:r w:rsidRPr="00303FF9">
        <w:rPr>
          <w:i/>
          <w:noProof w:val="0"/>
        </w:rPr>
        <w:t>R</w:t>
      </w:r>
      <w:r w:rsidRPr="00303FF9">
        <w:rPr>
          <w:noProof w:val="0"/>
        </w:rPr>
        <w:tab/>
        <w:t>=</w:t>
      </w:r>
      <w:r w:rsidRPr="00303FF9">
        <w:rPr>
          <w:noProof w:val="0"/>
        </w:rPr>
        <w:tab/>
        <w:t xml:space="preserve">resistance (in ohms, </w:t>
      </w:r>
      <w:r w:rsidRPr="00303FF9">
        <w:rPr>
          <w:i/>
          <w:noProof w:val="0"/>
        </w:rPr>
        <w:t>Ω</w:t>
      </w:r>
      <w:r w:rsidRPr="00303FF9">
        <w:rPr>
          <w:noProof w:val="0"/>
        </w:rPr>
        <w:t>)</w:t>
      </w:r>
    </w:p>
    <w:p w14:paraId="7F2291A6" w14:textId="123D0227" w:rsidR="00CC7196" w:rsidRPr="00303FF9" w:rsidRDefault="00CC7196" w:rsidP="00D60348">
      <w:pPr>
        <w:ind w:left="1800"/>
        <w:rPr>
          <w:noProof w:val="0"/>
        </w:rPr>
      </w:pPr>
      <w:r w:rsidRPr="00303FF9">
        <w:rPr>
          <w:noProof w:val="0"/>
        </w:rPr>
        <w:tab/>
      </w:r>
      <w:r w:rsidRPr="00303FF9">
        <w:rPr>
          <w:noProof w:val="0"/>
        </w:rPr>
        <w:tab/>
      </w:r>
      <w:r w:rsidR="00614FC0" w:rsidRPr="00303FF9">
        <w:rPr>
          <w:noProof w:val="0"/>
        </w:rPr>
        <w:tab/>
      </w:r>
      <w:r w:rsidRPr="00303FF9">
        <w:rPr>
          <w:i/>
          <w:noProof w:val="0"/>
        </w:rPr>
        <w:t>I</w:t>
      </w:r>
      <w:r w:rsidRPr="00303FF9">
        <w:rPr>
          <w:noProof w:val="0"/>
        </w:rPr>
        <w:tab/>
        <w:t>=</w:t>
      </w:r>
      <w:r w:rsidRPr="00303FF9">
        <w:rPr>
          <w:noProof w:val="0"/>
        </w:rPr>
        <w:tab/>
        <w:t xml:space="preserve">current (in amperes, </w:t>
      </w:r>
      <w:r w:rsidRPr="00303FF9">
        <w:rPr>
          <w:i/>
          <w:noProof w:val="0"/>
        </w:rPr>
        <w:t>A</w:t>
      </w:r>
      <w:r w:rsidRPr="00303FF9">
        <w:rPr>
          <w:noProof w:val="0"/>
        </w:rPr>
        <w:t>)</w:t>
      </w:r>
    </w:p>
    <w:p w14:paraId="4F229DE6" w14:textId="77777777" w:rsidR="00CC7196" w:rsidRPr="00303FF9" w:rsidRDefault="00CC7196" w:rsidP="00991BEF">
      <w:pPr>
        <w:rPr>
          <w:noProof w:val="0"/>
        </w:rPr>
      </w:pPr>
    </w:p>
    <w:p w14:paraId="247C21BC" w14:textId="4297153F" w:rsidR="00CC7196" w:rsidRPr="00303FF9" w:rsidRDefault="00CC7196" w:rsidP="00832FFF">
      <w:pPr>
        <w:ind w:left="1440"/>
        <w:rPr>
          <w:noProof w:val="0"/>
        </w:rPr>
      </w:pPr>
      <w:r w:rsidRPr="00303FF9">
        <w:rPr>
          <w:noProof w:val="0"/>
        </w:rPr>
        <w:t>The volt is a measure of the energ</w:t>
      </w:r>
      <w:r w:rsidR="00D60348" w:rsidRPr="00303FF9">
        <w:rPr>
          <w:noProof w:val="0"/>
        </w:rPr>
        <w:t>y available per unit charge, so t</w:t>
      </w:r>
      <w:r w:rsidRPr="00303FF9">
        <w:rPr>
          <w:noProof w:val="0"/>
        </w:rPr>
        <w:t>he power (</w:t>
      </w:r>
      <w:r w:rsidRPr="00303FF9">
        <w:rPr>
          <w:i/>
          <w:noProof w:val="0"/>
        </w:rPr>
        <w:t>P</w:t>
      </w:r>
      <w:r w:rsidRPr="00303FF9">
        <w:rPr>
          <w:noProof w:val="0"/>
        </w:rPr>
        <w:t>) used in the circuit i</w:t>
      </w:r>
      <w:r w:rsidR="00D60348" w:rsidRPr="00303FF9">
        <w:rPr>
          <w:noProof w:val="0"/>
        </w:rPr>
        <w:t>s the product of the voltage ti</w:t>
      </w:r>
      <w:r w:rsidRPr="00303FF9">
        <w:rPr>
          <w:noProof w:val="0"/>
        </w:rPr>
        <w:t>mes the current, expressed in units of watts.</w:t>
      </w:r>
    </w:p>
    <w:p w14:paraId="5F96137D" w14:textId="77777777" w:rsidR="00CC7196" w:rsidRPr="00303FF9" w:rsidRDefault="00CC7196" w:rsidP="00991BEF">
      <w:pPr>
        <w:rPr>
          <w:noProof w:val="0"/>
        </w:rPr>
      </w:pPr>
    </w:p>
    <w:p w14:paraId="3051FDD5" w14:textId="1C452294" w:rsidR="00CC7196" w:rsidRPr="00303FF9" w:rsidRDefault="00DA77A9" w:rsidP="00832FFF">
      <w:pPr>
        <w:ind w:left="1800"/>
        <w:rPr>
          <w:i/>
          <w:noProof w:val="0"/>
        </w:rPr>
      </w:pPr>
      <w:proofErr w:type="gramStart"/>
      <w:r w:rsidRPr="00303FF9">
        <w:rPr>
          <w:i/>
          <w:noProof w:val="0"/>
        </w:rPr>
        <w:t>P  =</w:t>
      </w:r>
      <w:proofErr w:type="gramEnd"/>
      <w:r w:rsidRPr="00303FF9">
        <w:rPr>
          <w:i/>
          <w:noProof w:val="0"/>
        </w:rPr>
        <w:t xml:space="preserve">  </w:t>
      </w:r>
      <w:r w:rsidR="00CC7196" w:rsidRPr="00303FF9">
        <w:rPr>
          <w:i/>
          <w:noProof w:val="0"/>
        </w:rPr>
        <w:t>V</w:t>
      </w:r>
      <w:r w:rsidRPr="00303FF9">
        <w:rPr>
          <w:i/>
          <w:noProof w:val="0"/>
        </w:rPr>
        <w:t xml:space="preserve"> </w:t>
      </w:r>
      <w:r w:rsidRPr="00303FF9">
        <w:rPr>
          <w:rFonts w:ascii="Wingdings" w:hAnsi="Wingdings"/>
          <w:i/>
          <w:noProof w:val="0"/>
        </w:rPr>
        <w:t></w:t>
      </w:r>
      <w:r w:rsidRPr="00303FF9">
        <w:rPr>
          <w:i/>
          <w:noProof w:val="0"/>
        </w:rPr>
        <w:t xml:space="preserve"> I</w:t>
      </w:r>
    </w:p>
    <w:p w14:paraId="1324FD6F" w14:textId="77777777" w:rsidR="00614FC0" w:rsidRPr="00303FF9" w:rsidRDefault="00614FC0" w:rsidP="00832FFF">
      <w:pPr>
        <w:ind w:left="1800"/>
        <w:rPr>
          <w:i/>
          <w:noProof w:val="0"/>
        </w:rPr>
      </w:pPr>
    </w:p>
    <w:p w14:paraId="4007703C" w14:textId="11EC5ABE" w:rsidR="00832FFF" w:rsidRPr="00303FF9" w:rsidRDefault="003C2CBB" w:rsidP="003C2CBB">
      <w:pPr>
        <w:ind w:left="900" w:hanging="180"/>
        <w:rPr>
          <w:b/>
          <w:noProof w:val="0"/>
        </w:rPr>
      </w:pPr>
      <w:r w:rsidRPr="00303FF9">
        <w:rPr>
          <w:b/>
          <w:noProof w:val="0"/>
        </w:rPr>
        <w:t>-</w:t>
      </w:r>
      <w:r w:rsidRPr="00303FF9">
        <w:rPr>
          <w:b/>
          <w:noProof w:val="0"/>
        </w:rPr>
        <w:tab/>
      </w:r>
      <w:r w:rsidR="00832FFF" w:rsidRPr="00303FF9">
        <w:rPr>
          <w:b/>
          <w:noProof w:val="0"/>
        </w:rPr>
        <w:t>Joules’ Law</w:t>
      </w:r>
    </w:p>
    <w:p w14:paraId="7D20EC4A" w14:textId="4BAF9922" w:rsidR="00CC7196" w:rsidRPr="00303FF9" w:rsidRDefault="00CC7196" w:rsidP="00832FFF">
      <w:pPr>
        <w:ind w:left="1080"/>
        <w:rPr>
          <w:noProof w:val="0"/>
        </w:rPr>
      </w:pPr>
      <w:r w:rsidRPr="00303FF9">
        <w:rPr>
          <w:noProof w:val="0"/>
        </w:rPr>
        <w:t>Applying the units described here shows tha</w:t>
      </w:r>
      <w:r w:rsidR="00D60348" w:rsidRPr="00303FF9">
        <w:rPr>
          <w:noProof w:val="0"/>
        </w:rPr>
        <w:t>t the power (in watts) is also e</w:t>
      </w:r>
      <w:r w:rsidRPr="00303FF9">
        <w:rPr>
          <w:noProof w:val="0"/>
        </w:rPr>
        <w:t>quivalent to the energy dissipated.</w:t>
      </w:r>
    </w:p>
    <w:p w14:paraId="7315DFF8" w14:textId="308E15AF" w:rsidR="00CC7196" w:rsidRPr="00303FF9" w:rsidRDefault="00CC7196" w:rsidP="00DA77A9">
      <w:pPr>
        <w:ind w:left="1440"/>
        <w:rPr>
          <w:noProof w:val="0"/>
        </w:rPr>
      </w:pPr>
      <w:r w:rsidRPr="00303FF9">
        <w:rPr>
          <w:noProof w:val="0"/>
        </w:rPr>
        <w:t>It follows that the power dissipated in an electrical cir</w:t>
      </w:r>
      <w:r w:rsidR="00D60348" w:rsidRPr="00303FF9">
        <w:rPr>
          <w:noProof w:val="0"/>
        </w:rPr>
        <w:t>cuit due to resistance is proport</w:t>
      </w:r>
      <w:r w:rsidRPr="00303FF9">
        <w:rPr>
          <w:noProof w:val="0"/>
        </w:rPr>
        <w:t>ional to the square of the current</w:t>
      </w:r>
      <w:r w:rsidR="00832FFF" w:rsidRPr="00303FF9">
        <w:rPr>
          <w:noProof w:val="0"/>
        </w:rPr>
        <w:t xml:space="preserve"> (i.e., the power lost is proportional to the square of the current)</w:t>
      </w:r>
      <w:r w:rsidRPr="00303FF9">
        <w:rPr>
          <w:noProof w:val="0"/>
        </w:rPr>
        <w:t>.</w:t>
      </w:r>
    </w:p>
    <w:p w14:paraId="518A8C49" w14:textId="2A590642" w:rsidR="00CC7196" w:rsidRPr="00303FF9" w:rsidRDefault="00EB06E3" w:rsidP="00832FFF">
      <w:pPr>
        <w:ind w:left="1800"/>
        <w:rPr>
          <w:noProof w:val="0"/>
        </w:rPr>
      </w:pPr>
      <w:r w:rsidRPr="00303FF9">
        <w:rPr>
          <w:noProof w:val="0"/>
        </w:rPr>
        <w:t>This relatio</w:t>
      </w:r>
      <w:r w:rsidR="00CC7196" w:rsidRPr="00303FF9">
        <w:rPr>
          <w:noProof w:val="0"/>
        </w:rPr>
        <w:t>nship is described by Joules’ law:</w:t>
      </w:r>
    </w:p>
    <w:p w14:paraId="49E17A0B" w14:textId="77777777" w:rsidR="00CC7196" w:rsidRPr="00303FF9" w:rsidRDefault="00CC7196" w:rsidP="00832FFF">
      <w:pPr>
        <w:ind w:left="1800"/>
        <w:rPr>
          <w:noProof w:val="0"/>
        </w:rPr>
      </w:pPr>
    </w:p>
    <w:p w14:paraId="18A76AEA" w14:textId="42853182" w:rsidR="00CC7196" w:rsidRPr="00303FF9" w:rsidRDefault="00CC7196" w:rsidP="00832FFF">
      <w:pPr>
        <w:ind w:left="2160"/>
        <w:rPr>
          <w:i/>
          <w:noProof w:val="0"/>
        </w:rPr>
      </w:pPr>
      <w:r w:rsidRPr="00303FF9">
        <w:rPr>
          <w:i/>
          <w:noProof w:val="0"/>
        </w:rPr>
        <w:t>P = R</w:t>
      </w:r>
      <w:r w:rsidR="00DA77A9" w:rsidRPr="00303FF9">
        <w:rPr>
          <w:i/>
          <w:noProof w:val="0"/>
        </w:rPr>
        <w:t xml:space="preserve"> </w:t>
      </w:r>
      <w:r w:rsidR="00DA77A9" w:rsidRPr="00303FF9">
        <w:rPr>
          <w:rFonts w:ascii="Wingdings" w:hAnsi="Wingdings"/>
          <w:i/>
          <w:noProof w:val="0"/>
        </w:rPr>
        <w:t></w:t>
      </w:r>
      <w:r w:rsidR="00DA77A9" w:rsidRPr="00303FF9">
        <w:rPr>
          <w:i/>
          <w:noProof w:val="0"/>
        </w:rPr>
        <w:t xml:space="preserve"> I</w:t>
      </w:r>
      <w:r w:rsidR="00DA77A9" w:rsidRPr="00303FF9">
        <w:rPr>
          <w:i/>
          <w:noProof w:val="0"/>
          <w:vertAlign w:val="superscript"/>
        </w:rPr>
        <w:t>2</w:t>
      </w:r>
    </w:p>
    <w:p w14:paraId="6BE3B16A" w14:textId="77777777" w:rsidR="00CC7196" w:rsidRPr="00303FF9" w:rsidRDefault="00CC7196" w:rsidP="00832FFF">
      <w:pPr>
        <w:ind w:left="1080"/>
        <w:rPr>
          <w:noProof w:val="0"/>
        </w:rPr>
      </w:pPr>
    </w:p>
    <w:p w14:paraId="128332C2" w14:textId="77777777" w:rsidR="00454F49" w:rsidRPr="00303FF9" w:rsidRDefault="00454F49" w:rsidP="00832FFF">
      <w:pPr>
        <w:ind w:left="1080"/>
        <w:rPr>
          <w:noProof w:val="0"/>
        </w:rPr>
      </w:pPr>
    </w:p>
    <w:p w14:paraId="4E3EF832" w14:textId="77777777" w:rsidR="00454F49" w:rsidRPr="00303FF9" w:rsidRDefault="00454F49" w:rsidP="00832FFF">
      <w:pPr>
        <w:ind w:left="1080"/>
        <w:rPr>
          <w:noProof w:val="0"/>
        </w:rPr>
      </w:pPr>
    </w:p>
    <w:p w14:paraId="51BC7615" w14:textId="77777777" w:rsidR="00D27123" w:rsidRDefault="00454F49" w:rsidP="00D27123">
      <w:pPr>
        <w:jc w:val="center"/>
        <w:rPr>
          <w:b/>
          <w:noProof w:val="0"/>
        </w:rPr>
      </w:pPr>
      <w:r w:rsidRPr="00303FF9">
        <w:rPr>
          <w:rFonts w:eastAsia="Times New Roman"/>
        </w:rPr>
        <w:drawing>
          <wp:inline distT="0" distB="0" distL="0" distR="0" wp14:anchorId="72D1C457" wp14:editId="74664573">
            <wp:extent cx="2649170" cy="1968500"/>
            <wp:effectExtent l="0" t="0" r="0" b="0"/>
            <wp:docPr id="10" name="Picture 10" descr="http://diyaudioprojects.com/Technical/Ohms-Law/Ohms-Law-Formula-Wh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yaudioprojects.com/Technical/Ohms-Law/Ohms-Law-Formula-Whee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170" cy="1968500"/>
                    </a:xfrm>
                    <a:prstGeom prst="rect">
                      <a:avLst/>
                    </a:prstGeom>
                    <a:noFill/>
                    <a:ln>
                      <a:noFill/>
                    </a:ln>
                  </pic:spPr>
                </pic:pic>
              </a:graphicData>
            </a:graphic>
          </wp:inline>
        </w:drawing>
      </w:r>
    </w:p>
    <w:p w14:paraId="2A635051" w14:textId="77777777" w:rsidR="00D27123" w:rsidRDefault="00D27123" w:rsidP="00D27123">
      <w:pPr>
        <w:rPr>
          <w:b/>
          <w:noProof w:val="0"/>
        </w:rPr>
      </w:pPr>
    </w:p>
    <w:p w14:paraId="3F0D0F10" w14:textId="77777777" w:rsidR="00D27123" w:rsidRDefault="00D27123" w:rsidP="00D27123">
      <w:pPr>
        <w:rPr>
          <w:b/>
          <w:noProof w:val="0"/>
        </w:rPr>
      </w:pPr>
    </w:p>
    <w:p w14:paraId="53C957F9" w14:textId="460AE0EA" w:rsidR="00D16ACF" w:rsidRPr="00303FF9" w:rsidRDefault="00D16ACF" w:rsidP="00D27123">
      <w:pPr>
        <w:rPr>
          <w:b/>
          <w:noProof w:val="0"/>
        </w:rPr>
      </w:pPr>
      <w:r w:rsidRPr="00303FF9">
        <w:rPr>
          <w:b/>
          <w:noProof w:val="0"/>
        </w:rPr>
        <w:t>Electric Power Transmission</w:t>
      </w:r>
    </w:p>
    <w:p w14:paraId="493C1F7C" w14:textId="6A82E9BE" w:rsidR="00D16ACF" w:rsidRPr="00303FF9" w:rsidRDefault="00D16ACF" w:rsidP="00DA77A9">
      <w:pPr>
        <w:ind w:left="360"/>
        <w:rPr>
          <w:noProof w:val="0"/>
        </w:rPr>
      </w:pPr>
      <w:r w:rsidRPr="00303FF9">
        <w:rPr>
          <w:i/>
          <w:noProof w:val="0"/>
          <w:u w:val="single"/>
        </w:rPr>
        <w:t>Electric power transmission</w:t>
      </w:r>
      <w:r w:rsidRPr="00303FF9">
        <w:rPr>
          <w:noProof w:val="0"/>
        </w:rPr>
        <w:t xml:space="preserve"> is the bulk transfer of electrical energy from generating power plants</w:t>
      </w:r>
      <w:r w:rsidR="00AB431F" w:rsidRPr="00303FF9">
        <w:rPr>
          <w:noProof w:val="0"/>
        </w:rPr>
        <w:t xml:space="preserve"> to electrical substations located near demand centers.</w:t>
      </w:r>
    </w:p>
    <w:p w14:paraId="444D74B4" w14:textId="73DAC340" w:rsidR="00AB431F" w:rsidRPr="00303FF9" w:rsidRDefault="00AB431F" w:rsidP="00DA77A9">
      <w:pPr>
        <w:ind w:left="720"/>
        <w:rPr>
          <w:noProof w:val="0"/>
        </w:rPr>
      </w:pPr>
      <w:r w:rsidRPr="00303FF9">
        <w:rPr>
          <w:noProof w:val="0"/>
        </w:rPr>
        <w:t xml:space="preserve">This is distinct from </w:t>
      </w:r>
      <w:r w:rsidRPr="00303FF9">
        <w:rPr>
          <w:i/>
          <w:noProof w:val="0"/>
          <w:u w:val="single"/>
        </w:rPr>
        <w:t>electric power distribution</w:t>
      </w:r>
      <w:r w:rsidRPr="00303FF9">
        <w:rPr>
          <w:noProof w:val="0"/>
        </w:rPr>
        <w:t>, which refers to the local wiring between substations and customers.</w:t>
      </w:r>
    </w:p>
    <w:p w14:paraId="3B4DFB62" w14:textId="668FE113" w:rsidR="00AB431F" w:rsidRPr="00303FF9" w:rsidRDefault="00AB431F" w:rsidP="00832FFF">
      <w:pPr>
        <w:ind w:left="1080"/>
        <w:rPr>
          <w:noProof w:val="0"/>
        </w:rPr>
      </w:pPr>
      <w:r w:rsidRPr="00303FF9">
        <w:rPr>
          <w:noProof w:val="0"/>
        </w:rPr>
        <w:t xml:space="preserve">Transmission lines, when interconnected to each other, become </w:t>
      </w:r>
      <w:r w:rsidRPr="00303FF9">
        <w:rPr>
          <w:i/>
          <w:noProof w:val="0"/>
          <w:u w:val="single"/>
        </w:rPr>
        <w:t>transmission networks</w:t>
      </w:r>
      <w:r w:rsidRPr="00303FF9">
        <w:rPr>
          <w:noProof w:val="0"/>
        </w:rPr>
        <w:t>.</w:t>
      </w:r>
    </w:p>
    <w:p w14:paraId="435D1F8B" w14:textId="71BA2647" w:rsidR="00AB431F" w:rsidRPr="00303FF9" w:rsidRDefault="00AB431F" w:rsidP="00DA77A9">
      <w:pPr>
        <w:ind w:left="1440"/>
        <w:rPr>
          <w:noProof w:val="0"/>
        </w:rPr>
      </w:pPr>
      <w:r w:rsidRPr="00303FF9">
        <w:rPr>
          <w:noProof w:val="0"/>
        </w:rPr>
        <w:t xml:space="preserve">The combined transmission and distribution network is known as the </w:t>
      </w:r>
      <w:r w:rsidRPr="00303FF9">
        <w:rPr>
          <w:i/>
          <w:noProof w:val="0"/>
          <w:u w:val="single"/>
        </w:rPr>
        <w:t>power grid</w:t>
      </w:r>
      <w:r w:rsidRPr="00303FF9">
        <w:rPr>
          <w:noProof w:val="0"/>
        </w:rPr>
        <w:t>.</w:t>
      </w:r>
    </w:p>
    <w:p w14:paraId="2A817473" w14:textId="77777777" w:rsidR="00AB431F" w:rsidRPr="00303FF9" w:rsidRDefault="00AB431F" w:rsidP="00832FFF">
      <w:pPr>
        <w:ind w:left="1080"/>
        <w:rPr>
          <w:noProof w:val="0"/>
        </w:rPr>
      </w:pPr>
    </w:p>
    <w:p w14:paraId="0D5B60D7" w14:textId="65BBC305" w:rsidR="00AB431F" w:rsidRPr="00303FF9" w:rsidRDefault="00AB431F" w:rsidP="00DA77A9">
      <w:pPr>
        <w:ind w:left="720"/>
        <w:rPr>
          <w:noProof w:val="0"/>
        </w:rPr>
      </w:pPr>
      <w:r w:rsidRPr="00303FF9">
        <w:rPr>
          <w:noProof w:val="0"/>
        </w:rPr>
        <w:t>In the early days, electric power was transmitted at the same voltage as used by lighting and mechanical loads, which restricted the distance between generating plants and consumers.</w:t>
      </w:r>
    </w:p>
    <w:p w14:paraId="66D5973D" w14:textId="77777777" w:rsidR="00AB431F" w:rsidRPr="00303FF9" w:rsidRDefault="00AB431F" w:rsidP="00832FFF">
      <w:pPr>
        <w:ind w:left="1080"/>
        <w:rPr>
          <w:noProof w:val="0"/>
        </w:rPr>
      </w:pPr>
      <w:r w:rsidRPr="00303FF9">
        <w:rPr>
          <w:noProof w:val="0"/>
        </w:rPr>
        <w:t xml:space="preserve">In 1882, generation was with </w:t>
      </w:r>
      <w:r w:rsidRPr="00303FF9">
        <w:rPr>
          <w:i/>
          <w:noProof w:val="0"/>
          <w:u w:val="single"/>
        </w:rPr>
        <w:t>direct current (DC)</w:t>
      </w:r>
      <w:r w:rsidRPr="00303FF9">
        <w:rPr>
          <w:noProof w:val="0"/>
        </w:rPr>
        <w:t>, which could not easily be increased in voltage for long distance transmission.</w:t>
      </w:r>
    </w:p>
    <w:p w14:paraId="5242093E" w14:textId="48C548EA" w:rsidR="00AB431F" w:rsidRPr="00303FF9" w:rsidRDefault="00AB431F" w:rsidP="00614FC0">
      <w:pPr>
        <w:ind w:left="1440" w:right="-720"/>
        <w:rPr>
          <w:noProof w:val="0"/>
        </w:rPr>
      </w:pPr>
      <w:r w:rsidRPr="00303FF9">
        <w:rPr>
          <w:noProof w:val="0"/>
        </w:rPr>
        <w:t>Different classes of loads (e.g., lighting, fixed motors, traction (railway) systems) required different voltages, and so, used different generators and circuits.</w:t>
      </w:r>
    </w:p>
    <w:p w14:paraId="538B13F8" w14:textId="5243DC9A" w:rsidR="00AB431F" w:rsidRPr="00303FF9" w:rsidRDefault="00565830" w:rsidP="00D27123">
      <w:pPr>
        <w:ind w:left="1800"/>
        <w:rPr>
          <w:noProof w:val="0"/>
        </w:rPr>
      </w:pPr>
      <w:r w:rsidRPr="00303FF9">
        <w:rPr>
          <w:noProof w:val="0"/>
        </w:rPr>
        <w:t>Altogether, early electric power transmission and distribution resulted in a myriad of interlaced conductors (see images below).</w:t>
      </w:r>
    </w:p>
    <w:p w14:paraId="059ED314" w14:textId="77777777" w:rsidR="00AB431F" w:rsidRPr="00303FF9" w:rsidRDefault="00AB431F" w:rsidP="00832FFF">
      <w:pPr>
        <w:ind w:left="1080"/>
        <w:rPr>
          <w:noProof w:val="0"/>
        </w:rPr>
      </w:pPr>
    </w:p>
    <w:p w14:paraId="1BF012F0" w14:textId="2A41F30F" w:rsidR="00CC7196" w:rsidRPr="00303FF9" w:rsidRDefault="00CC7196" w:rsidP="00832FFF">
      <w:pPr>
        <w:ind w:left="1080"/>
        <w:rPr>
          <w:noProof w:val="0"/>
        </w:rPr>
      </w:pPr>
      <w:r w:rsidRPr="00303FF9">
        <w:rPr>
          <w:noProof w:val="0"/>
        </w:rPr>
        <w:t>Electrical engineers in the early 20</w:t>
      </w:r>
      <w:r w:rsidRPr="00303FF9">
        <w:rPr>
          <w:noProof w:val="0"/>
          <w:vertAlign w:val="superscript"/>
        </w:rPr>
        <w:t>th</w:t>
      </w:r>
      <w:r w:rsidR="00EB06E3" w:rsidRPr="00303FF9">
        <w:rPr>
          <w:noProof w:val="0"/>
        </w:rPr>
        <w:t xml:space="preserve"> century faced a problem </w:t>
      </w:r>
      <w:r w:rsidRPr="00303FF9">
        <w:rPr>
          <w:noProof w:val="0"/>
        </w:rPr>
        <w:t>figuring out how to transmit electric power to distance points.</w:t>
      </w:r>
    </w:p>
    <w:p w14:paraId="4025E5B6" w14:textId="77777777" w:rsidR="00EB06E3" w:rsidRPr="00303FF9" w:rsidRDefault="00EB06E3" w:rsidP="00832FFF">
      <w:pPr>
        <w:ind w:left="1440"/>
        <w:rPr>
          <w:noProof w:val="0"/>
        </w:rPr>
      </w:pPr>
      <w:r w:rsidRPr="00303FF9">
        <w:rPr>
          <w:noProof w:val="0"/>
        </w:rPr>
        <w:t>The power losses became prohibiti</w:t>
      </w:r>
      <w:r w:rsidR="00CC7196" w:rsidRPr="00303FF9">
        <w:rPr>
          <w:noProof w:val="0"/>
        </w:rPr>
        <w:t>ve when large direct currents were transmitted over long wires.</w:t>
      </w:r>
    </w:p>
    <w:p w14:paraId="37B1A74F" w14:textId="33682058" w:rsidR="00CC7196" w:rsidRPr="00303FF9" w:rsidRDefault="00EB06E3" w:rsidP="00832FFF">
      <w:pPr>
        <w:ind w:left="1800"/>
        <w:rPr>
          <w:noProof w:val="0"/>
        </w:rPr>
      </w:pPr>
      <w:r w:rsidRPr="00303FF9">
        <w:rPr>
          <w:noProof w:val="0"/>
        </w:rPr>
        <w:t>The solution to the</w:t>
      </w:r>
      <w:r w:rsidR="00CC7196" w:rsidRPr="00303FF9">
        <w:rPr>
          <w:noProof w:val="0"/>
        </w:rPr>
        <w:t xml:space="preserve"> problem was to transmit electric power over the wires using a high voltage and a small current so that the power losses were smaller.</w:t>
      </w:r>
    </w:p>
    <w:p w14:paraId="5E07FA8C" w14:textId="3F6375EF" w:rsidR="00EB06E3" w:rsidRPr="00303FF9" w:rsidRDefault="00CC7196" w:rsidP="00832FFF">
      <w:pPr>
        <w:ind w:left="2160"/>
        <w:rPr>
          <w:noProof w:val="0"/>
        </w:rPr>
      </w:pPr>
      <w:r w:rsidRPr="00303FF9">
        <w:rPr>
          <w:noProof w:val="0"/>
        </w:rPr>
        <w:t>This approach required t</w:t>
      </w:r>
      <w:r w:rsidR="00EB06E3" w:rsidRPr="00303FF9">
        <w:rPr>
          <w:noProof w:val="0"/>
        </w:rPr>
        <w:t>hat the high voltage be conver</w:t>
      </w:r>
      <w:r w:rsidRPr="00303FF9">
        <w:rPr>
          <w:noProof w:val="0"/>
        </w:rPr>
        <w:t>ted back down to a lower voltage (and corresponding higher current) at the place wh</w:t>
      </w:r>
      <w:r w:rsidR="00EB06E3" w:rsidRPr="00303FF9">
        <w:rPr>
          <w:noProof w:val="0"/>
        </w:rPr>
        <w:t>e</w:t>
      </w:r>
      <w:r w:rsidRPr="00303FF9">
        <w:rPr>
          <w:noProof w:val="0"/>
        </w:rPr>
        <w:t>re the electric power was being used.</w:t>
      </w:r>
    </w:p>
    <w:p w14:paraId="19766981" w14:textId="438460E7" w:rsidR="00CC7196" w:rsidRPr="00303FF9" w:rsidRDefault="00CC7196" w:rsidP="00832FFF">
      <w:pPr>
        <w:ind w:left="2520"/>
        <w:rPr>
          <w:noProof w:val="0"/>
        </w:rPr>
      </w:pPr>
      <w:r w:rsidRPr="00303FF9">
        <w:rPr>
          <w:noProof w:val="0"/>
        </w:rPr>
        <w:t xml:space="preserve">The answer to this problem </w:t>
      </w:r>
      <w:r w:rsidR="00565830" w:rsidRPr="00303FF9">
        <w:rPr>
          <w:noProof w:val="0"/>
        </w:rPr>
        <w:t>wa</w:t>
      </w:r>
      <w:r w:rsidRPr="00303FF9">
        <w:rPr>
          <w:noProof w:val="0"/>
        </w:rPr>
        <w:t>s to keep changing the polarity of the voltage and current and use the resulting changes in magnetic fields to induce another current.</w:t>
      </w:r>
    </w:p>
    <w:p w14:paraId="7809D0D3" w14:textId="77777777" w:rsidR="00CC7196" w:rsidRPr="00303FF9" w:rsidRDefault="00CC7196" w:rsidP="00991BEF">
      <w:pPr>
        <w:rPr>
          <w:noProof w:val="0"/>
        </w:rPr>
      </w:pPr>
    </w:p>
    <w:p w14:paraId="48600522" w14:textId="4886659E" w:rsidR="009D40F4" w:rsidRPr="00303FF9" w:rsidRDefault="004B692A" w:rsidP="00565830">
      <w:pPr>
        <w:ind w:left="1440"/>
        <w:rPr>
          <w:noProof w:val="0"/>
        </w:rPr>
      </w:pPr>
      <w:r w:rsidRPr="00303FF9">
        <w:rPr>
          <w:noProof w:val="0"/>
        </w:rPr>
        <w:t xml:space="preserve">The transformer and Nikola Tesla’s </w:t>
      </w:r>
      <w:r w:rsidRPr="00303FF9">
        <w:rPr>
          <w:i/>
          <w:noProof w:val="0"/>
          <w:u w:val="single"/>
        </w:rPr>
        <w:t>alternating current (AC)</w:t>
      </w:r>
      <w:r w:rsidR="009D40F4" w:rsidRPr="00303FF9">
        <w:rPr>
          <w:noProof w:val="0"/>
        </w:rPr>
        <w:t xml:space="preserve"> were essential for a combined AC distribution system for both lighting and machinery.</w:t>
      </w:r>
    </w:p>
    <w:p w14:paraId="26B1D207" w14:textId="5586E1B2" w:rsidR="009D40F4" w:rsidRPr="00303FF9" w:rsidRDefault="009D40F4" w:rsidP="00565830">
      <w:pPr>
        <w:ind w:left="1800"/>
        <w:rPr>
          <w:noProof w:val="0"/>
        </w:rPr>
      </w:pPr>
      <w:r w:rsidRPr="00303FF9">
        <w:rPr>
          <w:noProof w:val="0"/>
        </w:rPr>
        <w:t>Regarded as one of the most influential electrical innovations, the universal system used transformers to step-up voltage from generators to high-voltage transmission lines, and then to step-down voltage to local distribution circuits or industrial customers.</w:t>
      </w:r>
    </w:p>
    <w:p w14:paraId="328D5BB5" w14:textId="0027B609" w:rsidR="009D40F4" w:rsidRPr="00303FF9" w:rsidRDefault="009D40F4" w:rsidP="00565830">
      <w:pPr>
        <w:ind w:left="2160"/>
        <w:rPr>
          <w:noProof w:val="0"/>
        </w:rPr>
      </w:pPr>
      <w:r w:rsidRPr="00303FF9">
        <w:rPr>
          <w:noProof w:val="0"/>
        </w:rPr>
        <w:t>By using common generating plants for every type of load, important economies of scale w</w:t>
      </w:r>
      <w:r w:rsidR="00565830" w:rsidRPr="00303FF9">
        <w:rPr>
          <w:noProof w:val="0"/>
        </w:rPr>
        <w:t>e</w:t>
      </w:r>
      <w:r w:rsidRPr="00303FF9">
        <w:rPr>
          <w:noProof w:val="0"/>
        </w:rPr>
        <w:t>re achieve</w:t>
      </w:r>
      <w:r w:rsidR="00565830" w:rsidRPr="00303FF9">
        <w:rPr>
          <w:noProof w:val="0"/>
        </w:rPr>
        <w:t>d, resulting in reduced cost for</w:t>
      </w:r>
      <w:r w:rsidRPr="00303FF9">
        <w:rPr>
          <w:noProof w:val="0"/>
        </w:rPr>
        <w:t xml:space="preserve"> consumer and increased overall use of electric power.</w:t>
      </w:r>
    </w:p>
    <w:p w14:paraId="02314A40" w14:textId="77777777" w:rsidR="00D27123" w:rsidRDefault="00D27123" w:rsidP="00D27123">
      <w:pPr>
        <w:rPr>
          <w:b/>
          <w:noProof w:val="0"/>
        </w:rPr>
      </w:pPr>
    </w:p>
    <w:p w14:paraId="72362854" w14:textId="23334D82" w:rsidR="00EB06E3" w:rsidRPr="00303FF9" w:rsidRDefault="00614FC0" w:rsidP="00D27123">
      <w:pPr>
        <w:rPr>
          <w:b/>
          <w:noProof w:val="0"/>
        </w:rPr>
      </w:pPr>
      <w:r w:rsidRPr="00303FF9">
        <w:rPr>
          <w:rFonts w:ascii="Wingdings" w:hAnsi="Wingdings"/>
          <w:b/>
          <w:noProof w:val="0"/>
        </w:rPr>
        <w:t></w:t>
      </w:r>
      <w:r w:rsidRPr="00303FF9">
        <w:rPr>
          <w:b/>
          <w:noProof w:val="0"/>
        </w:rPr>
        <w:tab/>
      </w:r>
      <w:proofErr w:type="gramStart"/>
      <w:r w:rsidRPr="00303FF9">
        <w:rPr>
          <w:b/>
          <w:noProof w:val="0"/>
        </w:rPr>
        <w:t>t</w:t>
      </w:r>
      <w:r w:rsidR="00EB06E3" w:rsidRPr="00303FF9">
        <w:rPr>
          <w:b/>
          <w:noProof w:val="0"/>
        </w:rPr>
        <w:t>ransformers</w:t>
      </w:r>
      <w:proofErr w:type="gramEnd"/>
    </w:p>
    <w:p w14:paraId="7E9E8BEA" w14:textId="008D1389" w:rsidR="00EB06E3" w:rsidRPr="00303FF9" w:rsidRDefault="00565830" w:rsidP="00B47943">
      <w:pPr>
        <w:ind w:left="1080"/>
        <w:rPr>
          <w:noProof w:val="0"/>
        </w:rPr>
      </w:pPr>
      <w:r w:rsidRPr="00303FF9">
        <w:rPr>
          <w:noProof w:val="0"/>
        </w:rPr>
        <w:t>A</w:t>
      </w:r>
      <w:r w:rsidR="00CC7196" w:rsidRPr="00303FF9">
        <w:rPr>
          <w:noProof w:val="0"/>
        </w:rPr>
        <w:t xml:space="preserve"> </w:t>
      </w:r>
      <w:r w:rsidR="00CC7196" w:rsidRPr="00303FF9">
        <w:rPr>
          <w:i/>
          <w:noProof w:val="0"/>
          <w:u w:val="single"/>
        </w:rPr>
        <w:t>transformer</w:t>
      </w:r>
      <w:r w:rsidRPr="00303FF9">
        <w:rPr>
          <w:noProof w:val="0"/>
        </w:rPr>
        <w:t xml:space="preserve"> is a device that </w:t>
      </w:r>
      <w:r w:rsidR="00CC7196" w:rsidRPr="00303FF9">
        <w:rPr>
          <w:noProof w:val="0"/>
        </w:rPr>
        <w:t xml:space="preserve">swaps current for voltage and </w:t>
      </w:r>
      <w:r w:rsidR="00CC7196" w:rsidRPr="00303FF9">
        <w:rPr>
          <w:i/>
          <w:noProof w:val="0"/>
        </w:rPr>
        <w:t>vice versa</w:t>
      </w:r>
      <w:r w:rsidR="00CC7196" w:rsidRPr="00303FF9">
        <w:rPr>
          <w:noProof w:val="0"/>
        </w:rPr>
        <w:t>, while maintaining an approximate constant power flow across the device.</w:t>
      </w:r>
    </w:p>
    <w:p w14:paraId="0B8F2400" w14:textId="41C42BDB" w:rsidR="00CC7196" w:rsidRPr="00303FF9" w:rsidRDefault="00CC7196" w:rsidP="00B47943">
      <w:pPr>
        <w:ind w:left="1440"/>
        <w:rPr>
          <w:noProof w:val="0"/>
        </w:rPr>
      </w:pPr>
      <w:r w:rsidRPr="00303FF9">
        <w:rPr>
          <w:noProof w:val="0"/>
        </w:rPr>
        <w:t>A transformer couples tw</w:t>
      </w:r>
      <w:r w:rsidR="00EB06E3" w:rsidRPr="00303FF9">
        <w:rPr>
          <w:noProof w:val="0"/>
        </w:rPr>
        <w:t>o circuits</w:t>
      </w:r>
      <w:r w:rsidR="00565830" w:rsidRPr="00303FF9">
        <w:rPr>
          <w:noProof w:val="0"/>
        </w:rPr>
        <w:t>;</w:t>
      </w:r>
      <w:r w:rsidR="00EB06E3" w:rsidRPr="00303FF9">
        <w:rPr>
          <w:noProof w:val="0"/>
        </w:rPr>
        <w:t xml:space="preserve"> a pri</w:t>
      </w:r>
      <w:r w:rsidR="00565830" w:rsidRPr="00303FF9">
        <w:rPr>
          <w:noProof w:val="0"/>
        </w:rPr>
        <w:t>mary circuit that feed in power</w:t>
      </w:r>
      <w:r w:rsidR="00EB06E3" w:rsidRPr="00303FF9">
        <w:rPr>
          <w:noProof w:val="0"/>
        </w:rPr>
        <w:t xml:space="preserve"> </w:t>
      </w:r>
      <w:r w:rsidRPr="00303FF9">
        <w:rPr>
          <w:noProof w:val="0"/>
        </w:rPr>
        <w:t>and a secondary circui</w:t>
      </w:r>
      <w:r w:rsidR="00832FFF" w:rsidRPr="00303FF9">
        <w:rPr>
          <w:noProof w:val="0"/>
        </w:rPr>
        <w:t>t where a load consumes the pow</w:t>
      </w:r>
      <w:r w:rsidRPr="00303FF9">
        <w:rPr>
          <w:noProof w:val="0"/>
        </w:rPr>
        <w:t>er.</w:t>
      </w:r>
    </w:p>
    <w:p w14:paraId="37984C10" w14:textId="4CDFE7FA" w:rsidR="00832FFF" w:rsidRPr="00303FF9" w:rsidRDefault="00565830" w:rsidP="00B47943">
      <w:pPr>
        <w:ind w:left="1800"/>
        <w:rPr>
          <w:noProof w:val="0"/>
        </w:rPr>
      </w:pPr>
      <w:r w:rsidRPr="00303FF9">
        <w:rPr>
          <w:noProof w:val="0"/>
        </w:rPr>
        <w:t>A transformer consists of two</w:t>
      </w:r>
      <w:r w:rsidR="00832FFF" w:rsidRPr="00303FF9">
        <w:rPr>
          <w:noProof w:val="0"/>
        </w:rPr>
        <w:t xml:space="preserve"> separated coils of wire wrapped around a core.</w:t>
      </w:r>
    </w:p>
    <w:p w14:paraId="4DC92264" w14:textId="77777777" w:rsidR="00832FFF" w:rsidRPr="00303FF9" w:rsidRDefault="00832FFF" w:rsidP="00991BEF">
      <w:pPr>
        <w:rPr>
          <w:noProof w:val="0"/>
        </w:rPr>
      </w:pPr>
    </w:p>
    <w:p w14:paraId="4FB1ACD6" w14:textId="25F322AD" w:rsidR="00B47943" w:rsidRPr="00303FF9" w:rsidRDefault="00B47943" w:rsidP="00B47943">
      <w:pPr>
        <w:ind w:left="2160"/>
        <w:rPr>
          <w:noProof w:val="0"/>
        </w:rPr>
      </w:pPr>
      <w:r w:rsidRPr="00303FF9">
        <w:drawing>
          <wp:inline distT="0" distB="0" distL="0" distR="0" wp14:anchorId="19CCBEE7" wp14:editId="2FA22967">
            <wp:extent cx="1817225" cy="914400"/>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225" cy="914400"/>
                    </a:xfrm>
                    <a:prstGeom prst="rect">
                      <a:avLst/>
                    </a:prstGeom>
                    <a:noFill/>
                    <a:ln>
                      <a:noFill/>
                    </a:ln>
                  </pic:spPr>
                </pic:pic>
              </a:graphicData>
            </a:graphic>
          </wp:inline>
        </w:drawing>
      </w:r>
    </w:p>
    <w:p w14:paraId="0F3A9059" w14:textId="77777777" w:rsidR="00B47943" w:rsidRPr="00303FF9" w:rsidRDefault="00B47943" w:rsidP="00991BEF">
      <w:pPr>
        <w:rPr>
          <w:noProof w:val="0"/>
        </w:rPr>
      </w:pPr>
    </w:p>
    <w:p w14:paraId="7558C403" w14:textId="2F2F8029" w:rsidR="00B47943" w:rsidRPr="00303FF9" w:rsidRDefault="00614FC0" w:rsidP="00454F49">
      <w:pPr>
        <w:ind w:left="1260" w:hanging="180"/>
        <w:rPr>
          <w:b/>
          <w:noProof w:val="0"/>
        </w:rPr>
      </w:pPr>
      <w:r w:rsidRPr="00303FF9">
        <w:rPr>
          <w:b/>
          <w:noProof w:val="0"/>
        </w:rPr>
        <w:t>-</w:t>
      </w:r>
      <w:r w:rsidRPr="00303FF9">
        <w:rPr>
          <w:b/>
          <w:noProof w:val="0"/>
        </w:rPr>
        <w:tab/>
      </w:r>
      <w:proofErr w:type="gramStart"/>
      <w:r w:rsidR="00D16ACF" w:rsidRPr="00303FF9">
        <w:rPr>
          <w:b/>
          <w:noProof w:val="0"/>
        </w:rPr>
        <w:t>i</w:t>
      </w:r>
      <w:r w:rsidR="00B47943" w:rsidRPr="00303FF9">
        <w:rPr>
          <w:b/>
          <w:noProof w:val="0"/>
        </w:rPr>
        <w:t>nduction</w:t>
      </w:r>
      <w:proofErr w:type="gramEnd"/>
    </w:p>
    <w:p w14:paraId="38394719" w14:textId="515462AF" w:rsidR="00832FFF" w:rsidRPr="00303FF9" w:rsidRDefault="00832FFF" w:rsidP="00B47943">
      <w:pPr>
        <w:ind w:left="1440"/>
        <w:rPr>
          <w:noProof w:val="0"/>
        </w:rPr>
      </w:pPr>
      <w:r w:rsidRPr="00303FF9">
        <w:rPr>
          <w:noProof w:val="0"/>
        </w:rPr>
        <w:t xml:space="preserve">When a fluctuating electric current </w:t>
      </w:r>
      <w:r w:rsidR="0009549A" w:rsidRPr="00303FF9">
        <w:rPr>
          <w:noProof w:val="0"/>
        </w:rPr>
        <w:t xml:space="preserve">(AC) </w:t>
      </w:r>
      <w:r w:rsidRPr="00303FF9">
        <w:rPr>
          <w:noProof w:val="0"/>
        </w:rPr>
        <w:t xml:space="preserve">flows through a wire, it generates a magnetic field around </w:t>
      </w:r>
      <w:r w:rsidR="00B47943" w:rsidRPr="00303FF9">
        <w:rPr>
          <w:noProof w:val="0"/>
        </w:rPr>
        <w:t>the wire</w:t>
      </w:r>
      <w:r w:rsidRPr="00303FF9">
        <w:rPr>
          <w:noProof w:val="0"/>
        </w:rPr>
        <w:t>.</w:t>
      </w:r>
    </w:p>
    <w:p w14:paraId="09B05BB6" w14:textId="3B9F4AEF" w:rsidR="00832FFF" w:rsidRPr="00303FF9" w:rsidRDefault="00B47943" w:rsidP="00565830">
      <w:pPr>
        <w:ind w:left="1800"/>
        <w:rPr>
          <w:noProof w:val="0"/>
        </w:rPr>
      </w:pPr>
      <w:r w:rsidRPr="00303FF9">
        <w:rPr>
          <w:noProof w:val="0"/>
        </w:rPr>
        <w:t>Conversely, w</w:t>
      </w:r>
      <w:r w:rsidR="00832FFF" w:rsidRPr="00303FF9">
        <w:rPr>
          <w:noProof w:val="0"/>
        </w:rPr>
        <w:t>hen a magnetic field fluctuates around a piece of wire, it generates an electric current in the wire.</w:t>
      </w:r>
    </w:p>
    <w:p w14:paraId="4BD9E4DE" w14:textId="77777777" w:rsidR="00565830" w:rsidRPr="00303FF9" w:rsidRDefault="00565830" w:rsidP="00565830">
      <w:pPr>
        <w:ind w:left="2160" w:right="-180"/>
        <w:rPr>
          <w:noProof w:val="0"/>
        </w:rPr>
      </w:pPr>
      <w:r w:rsidRPr="00303FF9">
        <w:rPr>
          <w:noProof w:val="0"/>
        </w:rPr>
        <w:t>The strength of the magnetism is directly related to the size of the electric current.</w:t>
      </w:r>
    </w:p>
    <w:p w14:paraId="1DA4059B" w14:textId="77777777" w:rsidR="00832FFF" w:rsidRPr="00303FF9" w:rsidRDefault="00832FFF" w:rsidP="00B47943">
      <w:pPr>
        <w:ind w:left="1800"/>
        <w:rPr>
          <w:noProof w:val="0"/>
        </w:rPr>
      </w:pPr>
    </w:p>
    <w:p w14:paraId="5A47C254" w14:textId="765A1674" w:rsidR="00B47943" w:rsidRPr="00303FF9" w:rsidRDefault="00B47943" w:rsidP="00B47943">
      <w:pPr>
        <w:ind w:left="1800"/>
        <w:rPr>
          <w:noProof w:val="0"/>
        </w:rPr>
      </w:pPr>
      <w:r w:rsidRPr="00303FF9">
        <w:rPr>
          <w:noProof w:val="0"/>
        </w:rPr>
        <w:t xml:space="preserve">The coil that is energized is known as the </w:t>
      </w:r>
      <w:r w:rsidRPr="00303FF9">
        <w:rPr>
          <w:i/>
          <w:noProof w:val="0"/>
          <w:u w:val="single"/>
        </w:rPr>
        <w:t>primary coil</w:t>
      </w:r>
      <w:r w:rsidRPr="00303FF9">
        <w:rPr>
          <w:noProof w:val="0"/>
        </w:rPr>
        <w:t>.</w:t>
      </w:r>
    </w:p>
    <w:p w14:paraId="66B9415A" w14:textId="2ACD1E22" w:rsidR="00832FFF" w:rsidRPr="00303FF9" w:rsidRDefault="00832FFF" w:rsidP="00B47943">
      <w:pPr>
        <w:ind w:left="2160"/>
        <w:rPr>
          <w:noProof w:val="0"/>
        </w:rPr>
      </w:pPr>
      <w:r w:rsidRPr="00303FF9">
        <w:rPr>
          <w:noProof w:val="0"/>
        </w:rPr>
        <w:t xml:space="preserve">If a second coil of wire </w:t>
      </w:r>
      <w:r w:rsidR="00B47943" w:rsidRPr="00303FF9">
        <w:rPr>
          <w:noProof w:val="0"/>
        </w:rPr>
        <w:t>(</w:t>
      </w:r>
      <w:r w:rsidR="00B47943" w:rsidRPr="00303FF9">
        <w:rPr>
          <w:i/>
          <w:noProof w:val="0"/>
          <w:u w:val="single"/>
        </w:rPr>
        <w:t>secondary coil</w:t>
      </w:r>
      <w:r w:rsidR="00B47943" w:rsidRPr="00303FF9">
        <w:rPr>
          <w:noProof w:val="0"/>
        </w:rPr>
        <w:t xml:space="preserve">) </w:t>
      </w:r>
      <w:r w:rsidRPr="00303FF9">
        <w:rPr>
          <w:noProof w:val="0"/>
        </w:rPr>
        <w:t>is placed near the first one (but not touching), and a fluctuating current is sent through</w:t>
      </w:r>
      <w:r w:rsidR="00B47943" w:rsidRPr="00303FF9">
        <w:rPr>
          <w:noProof w:val="0"/>
        </w:rPr>
        <w:t xml:space="preserve"> the first, an electrical current will be induced (</w:t>
      </w:r>
      <w:r w:rsidR="00B47943" w:rsidRPr="00303FF9">
        <w:rPr>
          <w:i/>
          <w:noProof w:val="0"/>
          <w:u w:val="single"/>
        </w:rPr>
        <w:t>induction</w:t>
      </w:r>
      <w:r w:rsidR="00B47943" w:rsidRPr="00303FF9">
        <w:rPr>
          <w:noProof w:val="0"/>
        </w:rPr>
        <w:t>) to flow in the secondary circuit.</w:t>
      </w:r>
    </w:p>
    <w:p w14:paraId="7370322E" w14:textId="77777777" w:rsidR="00B47943" w:rsidRPr="00303FF9" w:rsidRDefault="00B47943" w:rsidP="00B47943">
      <w:pPr>
        <w:rPr>
          <w:noProof w:val="0"/>
        </w:rPr>
      </w:pPr>
    </w:p>
    <w:p w14:paraId="4A8AB02E" w14:textId="2D5AB86E" w:rsidR="00832FFF" w:rsidRPr="00303FF9" w:rsidRDefault="0009549A" w:rsidP="0009549A">
      <w:pPr>
        <w:ind w:left="2160" w:hanging="720"/>
        <w:rPr>
          <w:noProof w:val="0"/>
        </w:rPr>
      </w:pPr>
      <w:r w:rsidRPr="00303FF9">
        <w:rPr>
          <w:noProof w:val="0"/>
        </w:rPr>
        <w:t>Note:</w:t>
      </w:r>
      <w:r w:rsidRPr="00303FF9">
        <w:rPr>
          <w:noProof w:val="0"/>
        </w:rPr>
        <w:tab/>
        <w:t>Transformers do not work with DC, where a steady current constantly flows in the same direction.</w:t>
      </w:r>
    </w:p>
    <w:p w14:paraId="42B7DA85" w14:textId="37FA1A72" w:rsidR="00614FC0" w:rsidRPr="00303FF9" w:rsidRDefault="00614FC0">
      <w:pPr>
        <w:rPr>
          <w:b/>
          <w:noProof w:val="0"/>
        </w:rPr>
      </w:pPr>
    </w:p>
    <w:p w14:paraId="2D3610BB" w14:textId="60C362F2" w:rsidR="00EB06E3" w:rsidRPr="00303FF9" w:rsidRDefault="00614FC0" w:rsidP="00454F49">
      <w:pPr>
        <w:ind w:left="1260" w:hanging="180"/>
        <w:rPr>
          <w:b/>
          <w:noProof w:val="0"/>
        </w:rPr>
      </w:pPr>
      <w:r w:rsidRPr="00303FF9">
        <w:rPr>
          <w:b/>
          <w:noProof w:val="0"/>
        </w:rPr>
        <w:t>-</w:t>
      </w:r>
      <w:r w:rsidRPr="00303FF9">
        <w:rPr>
          <w:b/>
          <w:noProof w:val="0"/>
        </w:rPr>
        <w:tab/>
      </w:r>
      <w:proofErr w:type="gramStart"/>
      <w:r w:rsidR="00EB06E3" w:rsidRPr="00303FF9">
        <w:rPr>
          <w:b/>
          <w:noProof w:val="0"/>
        </w:rPr>
        <w:t>step-up</w:t>
      </w:r>
      <w:proofErr w:type="gramEnd"/>
      <w:r w:rsidR="00EB06E3" w:rsidRPr="00303FF9">
        <w:rPr>
          <w:b/>
          <w:noProof w:val="0"/>
        </w:rPr>
        <w:t xml:space="preserve"> transformers</w:t>
      </w:r>
    </w:p>
    <w:p w14:paraId="0E2C969A" w14:textId="5143C256" w:rsidR="00EB06E3" w:rsidRPr="00303FF9" w:rsidRDefault="00832FFF" w:rsidP="00B47943">
      <w:pPr>
        <w:ind w:left="1440"/>
        <w:rPr>
          <w:noProof w:val="0"/>
        </w:rPr>
      </w:pPr>
      <w:r w:rsidRPr="00303FF9">
        <w:rPr>
          <w:noProof w:val="0"/>
        </w:rPr>
        <w:t>Boost low voltage to a higher one:</w:t>
      </w:r>
    </w:p>
    <w:p w14:paraId="5B386815" w14:textId="1DFDC453" w:rsidR="0009549A" w:rsidRPr="00303FF9" w:rsidRDefault="0009549A" w:rsidP="0009549A">
      <w:pPr>
        <w:ind w:left="1800"/>
        <w:rPr>
          <w:noProof w:val="0"/>
        </w:rPr>
      </w:pPr>
      <w:r w:rsidRPr="00303FF9">
        <w:rPr>
          <w:noProof w:val="0"/>
        </w:rPr>
        <w:t>If the secondary coil has twice the number of turns as the first coil, the secondary voltage will be twice the size of the primary voltage.</w:t>
      </w:r>
    </w:p>
    <w:p w14:paraId="5583B56F" w14:textId="77777777" w:rsidR="00832FFF" w:rsidRPr="00303FF9" w:rsidRDefault="00832FFF" w:rsidP="00EB06E3">
      <w:pPr>
        <w:rPr>
          <w:noProof w:val="0"/>
        </w:rPr>
      </w:pPr>
    </w:p>
    <w:p w14:paraId="38D44854" w14:textId="5969CBC1" w:rsidR="00832FFF" w:rsidRPr="00303FF9" w:rsidRDefault="00832FFF" w:rsidP="0009549A">
      <w:pPr>
        <w:ind w:left="2160"/>
        <w:rPr>
          <w:noProof w:val="0"/>
        </w:rPr>
      </w:pPr>
      <w:r w:rsidRPr="00303FF9">
        <w:drawing>
          <wp:inline distT="0" distB="0" distL="0" distR="0" wp14:anchorId="30135CFB" wp14:editId="38FE4F72">
            <wp:extent cx="1794083"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083" cy="914400"/>
                    </a:xfrm>
                    <a:prstGeom prst="rect">
                      <a:avLst/>
                    </a:prstGeom>
                    <a:noFill/>
                    <a:ln>
                      <a:noFill/>
                    </a:ln>
                  </pic:spPr>
                </pic:pic>
              </a:graphicData>
            </a:graphic>
          </wp:inline>
        </w:drawing>
      </w:r>
    </w:p>
    <w:p w14:paraId="42E792A9" w14:textId="77777777" w:rsidR="00832FFF" w:rsidRPr="00303FF9" w:rsidRDefault="00832FFF" w:rsidP="00EB06E3">
      <w:pPr>
        <w:rPr>
          <w:noProof w:val="0"/>
        </w:rPr>
      </w:pPr>
    </w:p>
    <w:p w14:paraId="48F2368F" w14:textId="77777777" w:rsidR="00832FFF" w:rsidRPr="00303FF9" w:rsidRDefault="00832FFF" w:rsidP="00EB06E3">
      <w:pPr>
        <w:rPr>
          <w:noProof w:val="0"/>
        </w:rPr>
      </w:pPr>
    </w:p>
    <w:p w14:paraId="0F23EBA3" w14:textId="3413EF19" w:rsidR="00832FFF" w:rsidRPr="00303FF9" w:rsidRDefault="0009549A" w:rsidP="0009549A">
      <w:pPr>
        <w:ind w:left="1800"/>
        <w:rPr>
          <w:noProof w:val="0"/>
        </w:rPr>
      </w:pPr>
      <w:r w:rsidRPr="00303FF9">
        <w:rPr>
          <w:noProof w:val="0"/>
        </w:rPr>
        <w:t>To calculate the change between the current in the secondary circuit vs. the primary circuit:</w:t>
      </w:r>
    </w:p>
    <w:p w14:paraId="21E39D3D" w14:textId="77777777" w:rsidR="0009549A" w:rsidRPr="00303FF9" w:rsidRDefault="0009549A" w:rsidP="00EB06E3">
      <w:pPr>
        <w:rPr>
          <w:noProof w:val="0"/>
        </w:rPr>
      </w:pPr>
    </w:p>
    <w:p w14:paraId="70137DF7" w14:textId="27C03B54" w:rsidR="00832FFF" w:rsidRPr="00303FF9" w:rsidRDefault="0009549A" w:rsidP="0009549A">
      <w:pPr>
        <w:ind w:left="2160"/>
        <w:rPr>
          <w:noProof w:val="0"/>
        </w:rPr>
      </w:pPr>
      <w:r w:rsidRPr="00303FF9">
        <w:rPr>
          <w:noProof w:val="0"/>
        </w:rPr>
        <w:t xml:space="preserve">II° </w:t>
      </w:r>
      <w:proofErr w:type="gramStart"/>
      <w:r w:rsidRPr="00303FF9">
        <w:rPr>
          <w:noProof w:val="0"/>
        </w:rPr>
        <w:t xml:space="preserve">voltage </w:t>
      </w:r>
      <w:r w:rsidR="00C84B8F" w:rsidRPr="00303FF9">
        <w:rPr>
          <w:noProof w:val="0"/>
        </w:rPr>
        <w:t xml:space="preserve"> </w:t>
      </w:r>
      <w:r w:rsidRPr="00303FF9">
        <w:rPr>
          <w:noProof w:val="0"/>
        </w:rPr>
        <w:t>÷</w:t>
      </w:r>
      <w:proofErr w:type="gramEnd"/>
      <w:r w:rsidRPr="00303FF9">
        <w:rPr>
          <w:noProof w:val="0"/>
        </w:rPr>
        <w:t xml:space="preserve"> </w:t>
      </w:r>
      <w:r w:rsidR="00C84B8F" w:rsidRPr="00303FF9">
        <w:rPr>
          <w:noProof w:val="0"/>
        </w:rPr>
        <w:t xml:space="preserve"> </w:t>
      </w:r>
      <w:r w:rsidRPr="00303FF9">
        <w:rPr>
          <w:noProof w:val="0"/>
        </w:rPr>
        <w:t>I° voltage  =  # turns in II° coil</w:t>
      </w:r>
      <w:r w:rsidR="00C84B8F" w:rsidRPr="00303FF9">
        <w:rPr>
          <w:noProof w:val="0"/>
        </w:rPr>
        <w:t xml:space="preserve"> </w:t>
      </w:r>
      <w:r w:rsidRPr="00303FF9">
        <w:rPr>
          <w:noProof w:val="0"/>
        </w:rPr>
        <w:t xml:space="preserve"> ÷ </w:t>
      </w:r>
      <w:r w:rsidR="00C84B8F" w:rsidRPr="00303FF9">
        <w:rPr>
          <w:noProof w:val="0"/>
        </w:rPr>
        <w:t xml:space="preserve"> </w:t>
      </w:r>
      <w:r w:rsidRPr="00303FF9">
        <w:rPr>
          <w:noProof w:val="0"/>
        </w:rPr>
        <w:t># turns in I° coil</w:t>
      </w:r>
    </w:p>
    <w:p w14:paraId="1395385F" w14:textId="77777777" w:rsidR="0009549A" w:rsidRPr="00303FF9" w:rsidRDefault="0009549A" w:rsidP="0009549A">
      <w:pPr>
        <w:ind w:left="2160"/>
        <w:rPr>
          <w:noProof w:val="0"/>
        </w:rPr>
      </w:pPr>
    </w:p>
    <w:p w14:paraId="5EA05B51" w14:textId="408C934F" w:rsidR="0009549A" w:rsidRPr="00303FF9" w:rsidRDefault="0009549A" w:rsidP="0009549A">
      <w:pPr>
        <w:ind w:left="2160"/>
        <w:rPr>
          <w:noProof w:val="0"/>
        </w:rPr>
      </w:pPr>
      <w:proofErr w:type="gramStart"/>
      <w:r w:rsidRPr="00303FF9">
        <w:rPr>
          <w:noProof w:val="0"/>
        </w:rPr>
        <w:t>and</w:t>
      </w:r>
      <w:proofErr w:type="gramEnd"/>
    </w:p>
    <w:p w14:paraId="48DC2537" w14:textId="77777777" w:rsidR="0009549A" w:rsidRPr="00303FF9" w:rsidRDefault="0009549A" w:rsidP="0009549A">
      <w:pPr>
        <w:ind w:left="2160"/>
        <w:rPr>
          <w:noProof w:val="0"/>
        </w:rPr>
      </w:pPr>
    </w:p>
    <w:p w14:paraId="6BFC1FDA" w14:textId="289EF001" w:rsidR="0009549A" w:rsidRPr="00303FF9" w:rsidRDefault="0009549A" w:rsidP="0009549A">
      <w:pPr>
        <w:ind w:left="2160"/>
        <w:rPr>
          <w:noProof w:val="0"/>
        </w:rPr>
      </w:pPr>
      <w:r w:rsidRPr="00303FF9">
        <w:rPr>
          <w:noProof w:val="0"/>
        </w:rPr>
        <w:t xml:space="preserve">II° </w:t>
      </w:r>
      <w:proofErr w:type="gramStart"/>
      <w:r w:rsidRPr="00303FF9">
        <w:rPr>
          <w:noProof w:val="0"/>
        </w:rPr>
        <w:t xml:space="preserve">current </w:t>
      </w:r>
      <w:r w:rsidR="00C84B8F" w:rsidRPr="00303FF9">
        <w:rPr>
          <w:noProof w:val="0"/>
        </w:rPr>
        <w:t xml:space="preserve"> </w:t>
      </w:r>
      <w:r w:rsidRPr="00303FF9">
        <w:rPr>
          <w:noProof w:val="0"/>
        </w:rPr>
        <w:t>÷</w:t>
      </w:r>
      <w:proofErr w:type="gramEnd"/>
      <w:r w:rsidRPr="00303FF9">
        <w:rPr>
          <w:noProof w:val="0"/>
        </w:rPr>
        <w:t xml:space="preserve"> </w:t>
      </w:r>
      <w:r w:rsidR="00C84B8F" w:rsidRPr="00303FF9">
        <w:rPr>
          <w:noProof w:val="0"/>
        </w:rPr>
        <w:t xml:space="preserve"> </w:t>
      </w:r>
      <w:r w:rsidRPr="00303FF9">
        <w:rPr>
          <w:noProof w:val="0"/>
        </w:rPr>
        <w:t xml:space="preserve">I° current  =  # turns in I° coil </w:t>
      </w:r>
      <w:r w:rsidR="00C84B8F" w:rsidRPr="00303FF9">
        <w:rPr>
          <w:noProof w:val="0"/>
        </w:rPr>
        <w:t xml:space="preserve"> </w:t>
      </w:r>
      <w:r w:rsidRPr="00303FF9">
        <w:rPr>
          <w:noProof w:val="0"/>
        </w:rPr>
        <w:t xml:space="preserve">÷ </w:t>
      </w:r>
      <w:r w:rsidR="00C84B8F" w:rsidRPr="00303FF9">
        <w:rPr>
          <w:noProof w:val="0"/>
        </w:rPr>
        <w:t xml:space="preserve"> </w:t>
      </w:r>
      <w:r w:rsidRPr="00303FF9">
        <w:rPr>
          <w:noProof w:val="0"/>
        </w:rPr>
        <w:t># turns in II° coil</w:t>
      </w:r>
    </w:p>
    <w:p w14:paraId="36D45DF3" w14:textId="77777777" w:rsidR="00832FFF" w:rsidRPr="00303FF9" w:rsidRDefault="00832FFF" w:rsidP="00EB06E3">
      <w:pPr>
        <w:rPr>
          <w:noProof w:val="0"/>
        </w:rPr>
      </w:pPr>
    </w:p>
    <w:p w14:paraId="0C24F871" w14:textId="77777777" w:rsidR="00832FFF" w:rsidRPr="00303FF9" w:rsidRDefault="00832FFF" w:rsidP="00EB06E3">
      <w:pPr>
        <w:rPr>
          <w:noProof w:val="0"/>
        </w:rPr>
      </w:pPr>
    </w:p>
    <w:p w14:paraId="5F9A3C0E" w14:textId="63A0611C" w:rsidR="00EB06E3" w:rsidRPr="00303FF9" w:rsidRDefault="00614FC0" w:rsidP="00454F49">
      <w:pPr>
        <w:ind w:left="1260" w:hanging="180"/>
        <w:rPr>
          <w:b/>
          <w:noProof w:val="0"/>
        </w:rPr>
      </w:pPr>
      <w:r w:rsidRPr="00303FF9">
        <w:rPr>
          <w:b/>
          <w:noProof w:val="0"/>
        </w:rPr>
        <w:t>-</w:t>
      </w:r>
      <w:r w:rsidRPr="00303FF9">
        <w:rPr>
          <w:b/>
          <w:noProof w:val="0"/>
        </w:rPr>
        <w:tab/>
      </w:r>
      <w:proofErr w:type="gramStart"/>
      <w:r w:rsidRPr="00303FF9">
        <w:rPr>
          <w:b/>
          <w:noProof w:val="0"/>
        </w:rPr>
        <w:t>s</w:t>
      </w:r>
      <w:r w:rsidR="00EB06E3" w:rsidRPr="00303FF9">
        <w:rPr>
          <w:b/>
          <w:noProof w:val="0"/>
        </w:rPr>
        <w:t>tep-down</w:t>
      </w:r>
      <w:proofErr w:type="gramEnd"/>
      <w:r w:rsidR="00EB06E3" w:rsidRPr="00303FF9">
        <w:rPr>
          <w:b/>
          <w:noProof w:val="0"/>
        </w:rPr>
        <w:t xml:space="preserve"> transformers</w:t>
      </w:r>
    </w:p>
    <w:p w14:paraId="3CAD9AD3" w14:textId="511866BB" w:rsidR="00EB06E3" w:rsidRPr="00303FF9" w:rsidRDefault="0009549A" w:rsidP="0009549A">
      <w:pPr>
        <w:ind w:left="1440"/>
        <w:rPr>
          <w:noProof w:val="0"/>
        </w:rPr>
      </w:pPr>
      <w:r w:rsidRPr="00303FF9">
        <w:rPr>
          <w:noProof w:val="0"/>
        </w:rPr>
        <w:t>Step-down high voltage to a lower one:</w:t>
      </w:r>
    </w:p>
    <w:p w14:paraId="28F16E12" w14:textId="77777777" w:rsidR="0009549A" w:rsidRPr="00303FF9" w:rsidRDefault="0009549A" w:rsidP="0009549A">
      <w:pPr>
        <w:ind w:left="1440"/>
        <w:rPr>
          <w:noProof w:val="0"/>
        </w:rPr>
      </w:pPr>
    </w:p>
    <w:p w14:paraId="3029E4A2" w14:textId="23078C5C" w:rsidR="0009549A" w:rsidRPr="00303FF9" w:rsidRDefault="0009549A" w:rsidP="0009549A">
      <w:pPr>
        <w:ind w:left="1800"/>
        <w:rPr>
          <w:noProof w:val="0"/>
        </w:rPr>
      </w:pPr>
      <w:r w:rsidRPr="00303FF9">
        <w:drawing>
          <wp:inline distT="0" distB="0" distL="0" distR="0" wp14:anchorId="389557BB" wp14:editId="5147854D">
            <wp:extent cx="181311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110" cy="914400"/>
                    </a:xfrm>
                    <a:prstGeom prst="rect">
                      <a:avLst/>
                    </a:prstGeom>
                    <a:noFill/>
                    <a:ln>
                      <a:noFill/>
                    </a:ln>
                  </pic:spPr>
                </pic:pic>
              </a:graphicData>
            </a:graphic>
          </wp:inline>
        </w:drawing>
      </w:r>
    </w:p>
    <w:p w14:paraId="2EA7198A" w14:textId="77777777" w:rsidR="00454F49" w:rsidRPr="00303FF9" w:rsidRDefault="00454F49" w:rsidP="00533972">
      <w:pPr>
        <w:rPr>
          <w:noProof w:val="0"/>
        </w:rPr>
      </w:pPr>
    </w:p>
    <w:p w14:paraId="5B8BA151" w14:textId="77777777" w:rsidR="00454F49" w:rsidRPr="00303FF9" w:rsidRDefault="00454F49" w:rsidP="00533972">
      <w:pPr>
        <w:rPr>
          <w:noProof w:val="0"/>
        </w:rPr>
      </w:pPr>
    </w:p>
    <w:p w14:paraId="185C3DAE" w14:textId="77777777" w:rsidR="00614FC0" w:rsidRPr="00303FF9" w:rsidRDefault="00614FC0">
      <w:pPr>
        <w:rPr>
          <w:rFonts w:ascii="Wingdings" w:hAnsi="Wingdings"/>
          <w:b/>
          <w:noProof w:val="0"/>
        </w:rPr>
      </w:pPr>
      <w:r w:rsidRPr="00303FF9">
        <w:rPr>
          <w:rFonts w:ascii="Wingdings" w:hAnsi="Wingdings"/>
          <w:b/>
          <w:noProof w:val="0"/>
        </w:rPr>
        <w:br w:type="page"/>
      </w:r>
    </w:p>
    <w:p w14:paraId="16B886A1" w14:textId="2246FCC8" w:rsidR="00454F49" w:rsidRPr="00303FF9" w:rsidRDefault="00614FC0" w:rsidP="00614FC0">
      <w:pPr>
        <w:ind w:left="540" w:hanging="180"/>
        <w:rPr>
          <w:b/>
          <w:noProof w:val="0"/>
        </w:rPr>
      </w:pPr>
      <w:r w:rsidRPr="00303FF9">
        <w:rPr>
          <w:rFonts w:ascii="Wingdings" w:hAnsi="Wingdings"/>
          <w:b/>
          <w:noProof w:val="0"/>
        </w:rPr>
        <w:lastRenderedPageBreak/>
        <w:t></w:t>
      </w:r>
      <w:r w:rsidRPr="00303FF9">
        <w:rPr>
          <w:b/>
          <w:noProof w:val="0"/>
        </w:rPr>
        <w:tab/>
      </w:r>
      <w:proofErr w:type="gramStart"/>
      <w:r w:rsidRPr="00303FF9">
        <w:rPr>
          <w:b/>
          <w:noProof w:val="0"/>
        </w:rPr>
        <w:t>t</w:t>
      </w:r>
      <w:r w:rsidR="00454F49" w:rsidRPr="00303FF9">
        <w:rPr>
          <w:b/>
          <w:noProof w:val="0"/>
        </w:rPr>
        <w:t>ransmission</w:t>
      </w:r>
      <w:proofErr w:type="gramEnd"/>
      <w:r w:rsidR="00454F49" w:rsidRPr="00303FF9">
        <w:rPr>
          <w:b/>
          <w:noProof w:val="0"/>
        </w:rPr>
        <w:t xml:space="preserve"> </w:t>
      </w:r>
      <w:r w:rsidRPr="00303FF9">
        <w:rPr>
          <w:b/>
          <w:noProof w:val="0"/>
        </w:rPr>
        <w:t>l</w:t>
      </w:r>
      <w:r w:rsidR="00454F49" w:rsidRPr="00303FF9">
        <w:rPr>
          <w:b/>
          <w:noProof w:val="0"/>
        </w:rPr>
        <w:t>ines</w:t>
      </w:r>
    </w:p>
    <w:p w14:paraId="097FB709" w14:textId="77777777" w:rsidR="00533972" w:rsidRPr="00303FF9" w:rsidRDefault="00533972" w:rsidP="00454F49">
      <w:pPr>
        <w:ind w:left="1080"/>
        <w:rPr>
          <w:noProof w:val="0"/>
        </w:rPr>
      </w:pPr>
      <w:r w:rsidRPr="00303FF9">
        <w:rPr>
          <w:noProof w:val="0"/>
        </w:rPr>
        <w:t>Transmission line conductors are made of aluminum wire wrapped around a steel cable core (aluminum-conductor steel-reinforced – ACSR)</w:t>
      </w:r>
    </w:p>
    <w:p w14:paraId="039D7E39" w14:textId="77777777" w:rsidR="00533972" w:rsidRPr="00303FF9" w:rsidRDefault="00533972" w:rsidP="00454F49">
      <w:pPr>
        <w:ind w:left="1440"/>
        <w:rPr>
          <w:noProof w:val="0"/>
        </w:rPr>
      </w:pPr>
      <w:r w:rsidRPr="00303FF9">
        <w:rPr>
          <w:noProof w:val="0"/>
        </w:rPr>
        <w:t>Aluminum is used because it has about half the weight of a comparable resistance copper cable, as well as being cheaper, while the inner, steel cables are included for strength.</w:t>
      </w:r>
    </w:p>
    <w:p w14:paraId="4C001080" w14:textId="77777777" w:rsidR="00533972" w:rsidRPr="00303FF9" w:rsidRDefault="00533972" w:rsidP="00454F49">
      <w:pPr>
        <w:ind w:left="1800"/>
        <w:rPr>
          <w:noProof w:val="0"/>
        </w:rPr>
      </w:pPr>
      <w:r w:rsidRPr="00303FF9">
        <w:rPr>
          <w:noProof w:val="0"/>
        </w:rPr>
        <w:t>The length of the conductor cable will change depending on air temperature, the weight of additional load such as ice cover, and heating resulting from resistance to the electrical current being carried.</w:t>
      </w:r>
    </w:p>
    <w:p w14:paraId="3985CF7D" w14:textId="77777777" w:rsidR="00533972" w:rsidRPr="00303FF9" w:rsidRDefault="00533972" w:rsidP="00533972">
      <w:pPr>
        <w:rPr>
          <w:noProof w:val="0"/>
        </w:rPr>
      </w:pPr>
    </w:p>
    <w:p w14:paraId="5D75C686" w14:textId="7F0F0038" w:rsidR="00533972" w:rsidRPr="00303FF9" w:rsidRDefault="00454F49" w:rsidP="00454F49">
      <w:pPr>
        <w:ind w:left="2160" w:hanging="720"/>
        <w:rPr>
          <w:noProof w:val="0"/>
        </w:rPr>
      </w:pPr>
      <w:r w:rsidRPr="00303FF9">
        <w:rPr>
          <w:noProof w:val="0"/>
        </w:rPr>
        <w:t>Note:</w:t>
      </w:r>
      <w:r w:rsidRPr="00303FF9">
        <w:rPr>
          <w:noProof w:val="0"/>
        </w:rPr>
        <w:tab/>
      </w:r>
      <w:r w:rsidR="00533972" w:rsidRPr="00303FF9">
        <w:rPr>
          <w:noProof w:val="0"/>
        </w:rPr>
        <w:t>A minimum overhead clearance must be maintained for safety.</w:t>
      </w:r>
    </w:p>
    <w:p w14:paraId="73A0584C" w14:textId="77777777" w:rsidR="0009549A" w:rsidRPr="00303FF9" w:rsidRDefault="0009549A" w:rsidP="0009549A">
      <w:pPr>
        <w:ind w:left="1440"/>
        <w:rPr>
          <w:noProof w:val="0"/>
        </w:rPr>
      </w:pPr>
    </w:p>
    <w:p w14:paraId="69684242" w14:textId="77777777" w:rsidR="0009549A" w:rsidRPr="00303FF9" w:rsidRDefault="0009549A" w:rsidP="0009549A">
      <w:pPr>
        <w:ind w:left="1440"/>
        <w:rPr>
          <w:noProof w:val="0"/>
        </w:rPr>
      </w:pPr>
    </w:p>
    <w:p w14:paraId="6528D7C3" w14:textId="2CA682C7" w:rsidR="00EB06E3" w:rsidRPr="00303FF9" w:rsidRDefault="00614FC0" w:rsidP="00614FC0">
      <w:pPr>
        <w:ind w:left="900" w:hanging="180"/>
        <w:rPr>
          <w:b/>
          <w:noProof w:val="0"/>
        </w:rPr>
      </w:pPr>
      <w:r w:rsidRPr="00303FF9">
        <w:rPr>
          <w:b/>
          <w:noProof w:val="0"/>
        </w:rPr>
        <w:t>-</w:t>
      </w:r>
      <w:r w:rsidRPr="00303FF9">
        <w:rPr>
          <w:b/>
          <w:noProof w:val="0"/>
        </w:rPr>
        <w:tab/>
      </w:r>
      <w:proofErr w:type="gramStart"/>
      <w:r w:rsidRPr="00303FF9">
        <w:rPr>
          <w:b/>
          <w:noProof w:val="0"/>
        </w:rPr>
        <w:t>c</w:t>
      </w:r>
      <w:r w:rsidR="00EB06E3" w:rsidRPr="00303FF9">
        <w:rPr>
          <w:b/>
          <w:noProof w:val="0"/>
        </w:rPr>
        <w:t>onductor</w:t>
      </w:r>
      <w:proofErr w:type="gramEnd"/>
      <w:r w:rsidR="00EB06E3" w:rsidRPr="00303FF9">
        <w:rPr>
          <w:b/>
          <w:noProof w:val="0"/>
        </w:rPr>
        <w:t xml:space="preserve"> </w:t>
      </w:r>
      <w:r w:rsidRPr="00303FF9">
        <w:rPr>
          <w:b/>
          <w:noProof w:val="0"/>
        </w:rPr>
        <w:t>s</w:t>
      </w:r>
      <w:r w:rsidR="00EB06E3" w:rsidRPr="00303FF9">
        <w:rPr>
          <w:b/>
          <w:noProof w:val="0"/>
        </w:rPr>
        <w:t>ize</w:t>
      </w:r>
    </w:p>
    <w:p w14:paraId="5A681656" w14:textId="77777777" w:rsidR="00EB06E3" w:rsidRPr="00303FF9" w:rsidRDefault="00EB06E3" w:rsidP="00991BEF">
      <w:pPr>
        <w:rPr>
          <w:b/>
          <w:noProof w:val="0"/>
        </w:rPr>
      </w:pPr>
    </w:p>
    <w:p w14:paraId="69E8DEC3" w14:textId="0740FEB6" w:rsidR="00A1451D" w:rsidRPr="00303FF9" w:rsidRDefault="00A1451D" w:rsidP="00614FC0">
      <w:pPr>
        <w:ind w:left="1080"/>
        <w:rPr>
          <w:b/>
          <w:noProof w:val="0"/>
        </w:rPr>
      </w:pPr>
      <w:r w:rsidRPr="00303FF9">
        <w:rPr>
          <w:b/>
          <w:noProof w:val="0"/>
        </w:rPr>
        <w:t xml:space="preserve">Pouillet’s </w:t>
      </w:r>
      <w:r w:rsidR="00454F49" w:rsidRPr="00303FF9">
        <w:rPr>
          <w:b/>
          <w:noProof w:val="0"/>
        </w:rPr>
        <w:t>L</w:t>
      </w:r>
      <w:r w:rsidRPr="00303FF9">
        <w:rPr>
          <w:b/>
          <w:noProof w:val="0"/>
        </w:rPr>
        <w:t>aw</w:t>
      </w:r>
    </w:p>
    <w:p w14:paraId="1EFEB006" w14:textId="2BB393FF" w:rsidR="00A1451D" w:rsidRPr="00303FF9" w:rsidRDefault="00A1451D" w:rsidP="00614FC0">
      <w:pPr>
        <w:ind w:left="1440"/>
        <w:rPr>
          <w:noProof w:val="0"/>
        </w:rPr>
      </w:pPr>
      <w:r w:rsidRPr="00303FF9">
        <w:rPr>
          <w:noProof w:val="0"/>
        </w:rPr>
        <w:t>The resistance of a given material will increase with the length, but decrease with increasing cross-sectional area.</w:t>
      </w:r>
    </w:p>
    <w:p w14:paraId="13A0135B" w14:textId="77777777" w:rsidR="00A1451D" w:rsidRPr="00303FF9" w:rsidRDefault="00A1451D" w:rsidP="00991BEF">
      <w:pPr>
        <w:rPr>
          <w:b/>
          <w:noProof w:val="0"/>
        </w:rPr>
      </w:pPr>
    </w:p>
    <w:p w14:paraId="6F9B759A" w14:textId="78985AA2" w:rsidR="00CC7196" w:rsidRPr="00303FF9" w:rsidRDefault="00EB06E3" w:rsidP="00614FC0">
      <w:pPr>
        <w:ind w:left="1800"/>
        <w:rPr>
          <w:noProof w:val="0"/>
        </w:rPr>
      </w:pPr>
      <m:oMathPara>
        <m:oMathParaPr>
          <m:jc m:val="left"/>
        </m:oMathParaPr>
        <m:oMath>
          <m:r>
            <w:rPr>
              <w:rFonts w:ascii="Cambria Math" w:hAnsi="Cambria Math"/>
              <w:noProof w:val="0"/>
            </w:rPr>
            <m:t xml:space="preserve">R= </m:t>
          </m:r>
          <m:f>
            <m:fPr>
              <m:ctrlPr>
                <w:rPr>
                  <w:rFonts w:ascii="Cambria Math" w:hAnsi="Cambria Math"/>
                  <w:i/>
                  <w:noProof w:val="0"/>
                </w:rPr>
              </m:ctrlPr>
            </m:fPr>
            <m:num>
              <m:r>
                <w:rPr>
                  <w:rFonts w:ascii="Cambria Math" w:hAnsi="Cambria Math"/>
                  <w:noProof w:val="0"/>
                </w:rPr>
                <m:t>pL</m:t>
              </m:r>
            </m:num>
            <m:den>
              <m:r>
                <w:rPr>
                  <w:rFonts w:ascii="Cambria Math" w:hAnsi="Cambria Math"/>
                  <w:noProof w:val="0"/>
                </w:rPr>
                <m:t>A</m:t>
              </m:r>
            </m:den>
          </m:f>
        </m:oMath>
      </m:oMathPara>
    </w:p>
    <w:p w14:paraId="27F63F05" w14:textId="77777777" w:rsidR="007146BF" w:rsidRPr="00303FF9" w:rsidRDefault="007146BF" w:rsidP="00614FC0">
      <w:pPr>
        <w:ind w:left="1800"/>
        <w:rPr>
          <w:noProof w:val="0"/>
        </w:rPr>
      </w:pPr>
    </w:p>
    <w:p w14:paraId="63CDDAEC" w14:textId="77777777" w:rsidR="00614FC0" w:rsidRPr="00303FF9" w:rsidRDefault="00EB06E3" w:rsidP="00614FC0">
      <w:pPr>
        <w:ind w:left="1800"/>
        <w:rPr>
          <w:noProof w:val="0"/>
        </w:rPr>
      </w:pPr>
      <w:proofErr w:type="gramStart"/>
      <w:r w:rsidRPr="00303FF9">
        <w:rPr>
          <w:noProof w:val="0"/>
        </w:rPr>
        <w:t>where</w:t>
      </w:r>
      <w:proofErr w:type="gramEnd"/>
      <w:r w:rsidRPr="00303FF9">
        <w:rPr>
          <w:noProof w:val="0"/>
        </w:rPr>
        <w:t>:</w:t>
      </w:r>
      <w:r w:rsidR="00614FC0" w:rsidRPr="00303FF9">
        <w:rPr>
          <w:noProof w:val="0"/>
        </w:rPr>
        <w:tab/>
      </w:r>
      <w:r w:rsidRPr="00303FF9">
        <w:rPr>
          <w:noProof w:val="0"/>
        </w:rPr>
        <w:tab/>
      </w:r>
      <w:r w:rsidRPr="00303FF9">
        <w:rPr>
          <w:i/>
          <w:noProof w:val="0"/>
        </w:rPr>
        <w:t>p</w:t>
      </w:r>
      <w:r w:rsidRPr="00303FF9">
        <w:rPr>
          <w:noProof w:val="0"/>
        </w:rPr>
        <w:tab/>
        <w:t>=</w:t>
      </w:r>
      <w:r w:rsidRPr="00303FF9">
        <w:rPr>
          <w:noProof w:val="0"/>
        </w:rPr>
        <w:tab/>
        <w:t>resistivity of material current is flowing through</w:t>
      </w:r>
      <w:r w:rsidR="00C83DFB" w:rsidRPr="00303FF9">
        <w:rPr>
          <w:noProof w:val="0"/>
        </w:rPr>
        <w:t xml:space="preserve"> </w:t>
      </w:r>
    </w:p>
    <w:p w14:paraId="2CDC783C" w14:textId="49A4ABC3" w:rsidR="007146BF" w:rsidRPr="00303FF9" w:rsidRDefault="00614FC0" w:rsidP="00614FC0">
      <w:pPr>
        <w:ind w:left="1800"/>
        <w:rPr>
          <w:noProof w:val="0"/>
        </w:rPr>
      </w:pPr>
      <w:r w:rsidRPr="00303FF9">
        <w:rPr>
          <w:noProof w:val="0"/>
        </w:rPr>
        <w:tab/>
      </w:r>
      <w:r w:rsidRPr="00303FF9">
        <w:rPr>
          <w:noProof w:val="0"/>
        </w:rPr>
        <w:tab/>
      </w:r>
      <w:r w:rsidRPr="00303FF9">
        <w:rPr>
          <w:noProof w:val="0"/>
        </w:rPr>
        <w:tab/>
      </w:r>
      <w:r w:rsidRPr="00303FF9">
        <w:rPr>
          <w:noProof w:val="0"/>
        </w:rPr>
        <w:tab/>
      </w:r>
      <w:r w:rsidRPr="00303FF9">
        <w:rPr>
          <w:noProof w:val="0"/>
        </w:rPr>
        <w:tab/>
      </w:r>
      <w:r w:rsidR="00C83DFB" w:rsidRPr="00303FF9">
        <w:rPr>
          <w:noProof w:val="0"/>
        </w:rPr>
        <w:t>(</w:t>
      </w:r>
      <w:proofErr w:type="gramStart"/>
      <w:r w:rsidR="00C83DFB" w:rsidRPr="00303FF9">
        <w:rPr>
          <w:noProof w:val="0"/>
        </w:rPr>
        <w:t>in</w:t>
      </w:r>
      <w:proofErr w:type="gramEnd"/>
      <w:r w:rsidR="00C83DFB" w:rsidRPr="00303FF9">
        <w:rPr>
          <w:noProof w:val="0"/>
        </w:rPr>
        <w:t xml:space="preserve"> </w:t>
      </w:r>
      <w:r w:rsidR="00C83DFB" w:rsidRPr="00303FF9">
        <w:rPr>
          <w:i/>
          <w:noProof w:val="0"/>
        </w:rPr>
        <w:t>Ω</w:t>
      </w:r>
      <w:r w:rsidR="00B7179E" w:rsidRPr="00303FF9">
        <w:rPr>
          <w:i/>
          <w:noProof w:val="0"/>
        </w:rPr>
        <w:t xml:space="preserve"> /</w:t>
      </w:r>
      <w:r w:rsidR="00B7179E" w:rsidRPr="00303FF9">
        <w:rPr>
          <w:noProof w:val="0"/>
        </w:rPr>
        <w:t xml:space="preserve"> </w:t>
      </w:r>
      <w:r w:rsidR="00B7179E" w:rsidRPr="00303FF9">
        <w:rPr>
          <w:i/>
          <w:noProof w:val="0"/>
        </w:rPr>
        <w:t>d</w:t>
      </w:r>
      <w:r w:rsidR="00B7179E" w:rsidRPr="00303FF9">
        <w:rPr>
          <w:noProof w:val="0"/>
        </w:rPr>
        <w:t xml:space="preserve"> </w:t>
      </w:r>
      <w:r w:rsidRPr="00303FF9">
        <w:rPr>
          <w:noProof w:val="0"/>
        </w:rPr>
        <w:t xml:space="preserve"> </w:t>
      </w:r>
      <w:r w:rsidR="00B7179E" w:rsidRPr="00303FF9">
        <w:rPr>
          <w:noProof w:val="0"/>
        </w:rPr>
        <w:t>(distance))</w:t>
      </w:r>
    </w:p>
    <w:p w14:paraId="24CE080C" w14:textId="1B46B197" w:rsidR="00EB06E3" w:rsidRPr="00303FF9" w:rsidRDefault="00EB06E3" w:rsidP="00614FC0">
      <w:pPr>
        <w:ind w:left="1800"/>
        <w:rPr>
          <w:noProof w:val="0"/>
        </w:rPr>
      </w:pPr>
      <w:r w:rsidRPr="00303FF9">
        <w:rPr>
          <w:noProof w:val="0"/>
        </w:rPr>
        <w:tab/>
      </w:r>
      <w:r w:rsidRPr="00303FF9">
        <w:rPr>
          <w:noProof w:val="0"/>
        </w:rPr>
        <w:tab/>
      </w:r>
      <w:r w:rsidR="00614FC0" w:rsidRPr="00303FF9">
        <w:rPr>
          <w:noProof w:val="0"/>
        </w:rPr>
        <w:tab/>
      </w:r>
      <w:r w:rsidRPr="00303FF9">
        <w:rPr>
          <w:i/>
          <w:noProof w:val="0"/>
        </w:rPr>
        <w:t>L</w:t>
      </w:r>
      <w:r w:rsidRPr="00303FF9">
        <w:rPr>
          <w:noProof w:val="0"/>
        </w:rPr>
        <w:tab/>
        <w:t>=</w:t>
      </w:r>
      <w:r w:rsidRPr="00303FF9">
        <w:rPr>
          <w:noProof w:val="0"/>
        </w:rPr>
        <w:tab/>
        <w:t>length of conductor</w:t>
      </w:r>
    </w:p>
    <w:p w14:paraId="116A1DBC" w14:textId="0217BD82" w:rsidR="00EB06E3" w:rsidRPr="00303FF9" w:rsidRDefault="00EB06E3" w:rsidP="00614FC0">
      <w:pPr>
        <w:ind w:left="1800"/>
        <w:rPr>
          <w:noProof w:val="0"/>
        </w:rPr>
      </w:pPr>
      <w:r w:rsidRPr="00303FF9">
        <w:rPr>
          <w:noProof w:val="0"/>
        </w:rPr>
        <w:tab/>
      </w:r>
      <w:r w:rsidRPr="00303FF9">
        <w:rPr>
          <w:noProof w:val="0"/>
        </w:rPr>
        <w:tab/>
      </w:r>
      <w:r w:rsidR="00614FC0" w:rsidRPr="00303FF9">
        <w:rPr>
          <w:noProof w:val="0"/>
        </w:rPr>
        <w:tab/>
      </w:r>
      <w:r w:rsidRPr="00303FF9">
        <w:rPr>
          <w:i/>
          <w:noProof w:val="0"/>
        </w:rPr>
        <w:t>A</w:t>
      </w:r>
      <w:r w:rsidR="00C83DFB" w:rsidRPr="00303FF9">
        <w:rPr>
          <w:noProof w:val="0"/>
        </w:rPr>
        <w:tab/>
        <w:t>=</w:t>
      </w:r>
      <w:r w:rsidR="00C83DFB" w:rsidRPr="00303FF9">
        <w:rPr>
          <w:noProof w:val="0"/>
        </w:rPr>
        <w:tab/>
      </w:r>
      <w:r w:rsidRPr="00303FF9">
        <w:rPr>
          <w:noProof w:val="0"/>
        </w:rPr>
        <w:t>cross-sectional area of conductor</w:t>
      </w:r>
    </w:p>
    <w:p w14:paraId="3197DCF0" w14:textId="77777777" w:rsidR="00EB06E3" w:rsidRPr="00303FF9" w:rsidRDefault="00EB06E3" w:rsidP="00991BEF">
      <w:pPr>
        <w:rPr>
          <w:noProof w:val="0"/>
        </w:rPr>
      </w:pPr>
    </w:p>
    <w:p w14:paraId="5A5222BC" w14:textId="61F02698" w:rsidR="00EB06E3" w:rsidRPr="00303FF9" w:rsidRDefault="00EB06E3" w:rsidP="00D27123">
      <w:pPr>
        <w:ind w:left="360"/>
        <w:rPr>
          <w:noProof w:val="0"/>
        </w:rPr>
      </w:pPr>
      <w:r w:rsidRPr="00303FF9">
        <w:rPr>
          <w:noProof w:val="0"/>
        </w:rPr>
        <w:t>Example:</w:t>
      </w:r>
      <w:r w:rsidR="006742C9" w:rsidRPr="00303FF9">
        <w:rPr>
          <w:noProof w:val="0"/>
        </w:rPr>
        <w:tab/>
      </w:r>
      <w:r w:rsidRPr="00303FF9">
        <w:rPr>
          <w:noProof w:val="0"/>
        </w:rPr>
        <w:t xml:space="preserve">Assume transmission of a current over a distance of one mile through a </w:t>
      </w:r>
      <w:r w:rsidR="00C65082" w:rsidRPr="00303FF9">
        <w:rPr>
          <w:noProof w:val="0"/>
        </w:rPr>
        <w:t>3</w:t>
      </w:r>
      <w:r w:rsidRPr="00303FF9">
        <w:rPr>
          <w:noProof w:val="0"/>
        </w:rPr>
        <w:t>-inch and a ½-inch copper conductor.</w:t>
      </w:r>
    </w:p>
    <w:p w14:paraId="1A6EFFB5" w14:textId="77777777" w:rsidR="006742C9" w:rsidRPr="00303FF9" w:rsidRDefault="006742C9" w:rsidP="006742C9">
      <w:pPr>
        <w:ind w:left="900" w:hanging="900"/>
        <w:rPr>
          <w:noProof w:val="0"/>
        </w:rPr>
      </w:pPr>
    </w:p>
    <w:p w14:paraId="09D3589F" w14:textId="479630DC" w:rsidR="00EB06E3" w:rsidRPr="00303FF9" w:rsidRDefault="006742C9" w:rsidP="006742C9">
      <w:pPr>
        <w:ind w:left="1260"/>
        <w:rPr>
          <w:noProof w:val="0"/>
        </w:rPr>
      </w:pPr>
      <w:r w:rsidRPr="00303FF9">
        <w:rPr>
          <w:noProof w:val="0"/>
        </w:rPr>
        <w:t>To bring units into a common form, first convert the distance in miles to distance in inches:</w:t>
      </w:r>
    </w:p>
    <w:p w14:paraId="60480FE2" w14:textId="77777777" w:rsidR="006742C9" w:rsidRPr="00303FF9" w:rsidRDefault="006742C9" w:rsidP="00991BEF">
      <w:pPr>
        <w:rPr>
          <w:noProof w:val="0"/>
        </w:rPr>
      </w:pPr>
    </w:p>
    <w:p w14:paraId="67DD4701" w14:textId="78029789" w:rsidR="006742C9" w:rsidRPr="00303FF9" w:rsidRDefault="006742C9" w:rsidP="006742C9">
      <w:pPr>
        <w:ind w:left="1620"/>
        <w:rPr>
          <w:noProof w:val="0"/>
        </w:rPr>
      </w:pPr>
      <m:oMathPara>
        <m:oMathParaPr>
          <m:jc m:val="left"/>
        </m:oMathParaPr>
        <m:oMath>
          <m:r>
            <w:rPr>
              <w:rFonts w:ascii="Cambria Math" w:hAnsi="Cambria Math"/>
              <w:noProof w:val="0"/>
            </w:rPr>
            <m:t xml:space="preserve">1 </m:t>
          </m:r>
          <m:r>
            <w:rPr>
              <w:rFonts w:ascii="Cambria Math" w:hAnsi="Cambria Math"/>
              <w:strike/>
              <w:noProof w:val="0"/>
            </w:rPr>
            <m:t>mi</m:t>
          </m:r>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 xml:space="preserve">5280 </m:t>
              </m:r>
              <m:r>
                <w:rPr>
                  <w:rFonts w:ascii="Cambria Math" w:hAnsi="Cambria Math"/>
                  <w:strike/>
                  <w:noProof w:val="0"/>
                </w:rPr>
                <m:t>ft</m:t>
              </m:r>
            </m:num>
            <m:den>
              <m:r>
                <w:rPr>
                  <w:rFonts w:ascii="Cambria Math" w:hAnsi="Cambria Math"/>
                  <w:strike/>
                  <w:noProof w:val="0"/>
                </w:rPr>
                <m:t>mi</m:t>
              </m:r>
            </m:den>
          </m:f>
          <m:r>
            <w:rPr>
              <w:rFonts w:ascii="Cambria Math" w:hAnsi="Cambria Math"/>
              <w:noProof w:val="0"/>
            </w:rPr>
            <m:t xml:space="preserve">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12 in</m:t>
              </m:r>
            </m:num>
            <m:den>
              <m:r>
                <w:rPr>
                  <w:rFonts w:ascii="Cambria Math" w:hAnsi="Cambria Math"/>
                  <w:strike/>
                  <w:noProof w:val="0"/>
                </w:rPr>
                <m:t>ft</m:t>
              </m:r>
            </m:den>
          </m:f>
          <m:r>
            <w:rPr>
              <w:rFonts w:ascii="Cambria Math" w:hAnsi="Cambria Math"/>
              <w:noProof w:val="0"/>
            </w:rPr>
            <m:t>=63360 in</m:t>
          </m:r>
        </m:oMath>
      </m:oMathPara>
    </w:p>
    <w:p w14:paraId="2EF9DE76" w14:textId="77777777" w:rsidR="006742C9" w:rsidRPr="00303FF9" w:rsidRDefault="006742C9" w:rsidP="00991BEF">
      <w:pPr>
        <w:rPr>
          <w:noProof w:val="0"/>
        </w:rPr>
      </w:pPr>
    </w:p>
    <w:p w14:paraId="3EB52811" w14:textId="0D6CE272" w:rsidR="006742C9" w:rsidRPr="00303FF9" w:rsidRDefault="006742C9" w:rsidP="002227E1">
      <w:pPr>
        <w:ind w:left="1260"/>
        <w:rPr>
          <w:noProof w:val="0"/>
        </w:rPr>
      </w:pPr>
      <w:r w:rsidRPr="00303FF9">
        <w:rPr>
          <w:noProof w:val="0"/>
        </w:rPr>
        <w:t>Next, calculate the cross-sectional area of both conductors:</w:t>
      </w:r>
      <w:r w:rsidR="002227E1" w:rsidRPr="00303FF9">
        <w:rPr>
          <w:noProof w:val="0"/>
        </w:rPr>
        <w:t xml:space="preserve">  (</w:t>
      </w:r>
      <m:oMath>
        <m:r>
          <w:rPr>
            <w:rFonts w:ascii="Cambria Math" w:hAnsi="Cambria Math"/>
            <w:noProof w:val="0"/>
          </w:rPr>
          <m:t xml:space="preserve">A= π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r</m:t>
            </m:r>
          </m:e>
          <m:sup>
            <m:r>
              <w:rPr>
                <w:rFonts w:ascii="Cambria Math" w:hAnsi="Cambria Math"/>
                <w:noProof w:val="0"/>
              </w:rPr>
              <m:t>2</m:t>
            </m:r>
          </m:sup>
        </m:sSup>
      </m:oMath>
      <w:r w:rsidR="002227E1" w:rsidRPr="00303FF9">
        <w:rPr>
          <w:noProof w:val="0"/>
        </w:rPr>
        <w:t>)</w:t>
      </w:r>
    </w:p>
    <w:p w14:paraId="2EC48C43" w14:textId="77777777" w:rsidR="002227E1" w:rsidRPr="00303FF9" w:rsidRDefault="002227E1" w:rsidP="006742C9">
      <w:pPr>
        <w:ind w:left="1620"/>
        <w:rPr>
          <w:noProof w:val="0"/>
        </w:rPr>
      </w:pPr>
    </w:p>
    <w:p w14:paraId="403D9A8C" w14:textId="77777777" w:rsidR="00614FC0" w:rsidRPr="00303FF9" w:rsidRDefault="006742C9" w:rsidP="006742C9">
      <w:pPr>
        <w:ind w:left="1620"/>
        <w:rPr>
          <w:noProof w:val="0"/>
        </w:rPr>
      </w:pPr>
      <w:r w:rsidRPr="00303FF9">
        <w:rPr>
          <w:noProof w:val="0"/>
        </w:rPr>
        <w:t>4-inch conductor:</w:t>
      </w:r>
      <w:r w:rsidRPr="00303FF9">
        <w:rPr>
          <w:noProof w:val="0"/>
        </w:rPr>
        <w:tab/>
      </w:r>
      <w:r w:rsidRPr="00303FF9">
        <w:rPr>
          <w:noProof w:val="0"/>
        </w:rPr>
        <w:tab/>
      </w:r>
      <m:oMath>
        <m:r>
          <w:rPr>
            <w:rFonts w:ascii="Cambria Math" w:hAnsi="Cambria Math"/>
            <w:noProof w:val="0"/>
          </w:rPr>
          <m:t xml:space="preserve">A= 3.14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2 in</m:t>
            </m:r>
          </m:e>
          <m:sup>
            <m:r>
              <w:rPr>
                <w:rFonts w:ascii="Cambria Math" w:hAnsi="Cambria Math"/>
                <w:noProof w:val="0"/>
              </w:rPr>
              <m:t>2</m:t>
            </m:r>
          </m:sup>
        </m:sSup>
        <m:r>
          <w:rPr>
            <w:rFonts w:ascii="Cambria Math" w:hAnsi="Cambria Math"/>
            <w:noProof w:val="0"/>
          </w:rPr>
          <m:t xml:space="preserve"> </m:t>
        </m:r>
      </m:oMath>
      <w:r w:rsidRPr="00303FF9">
        <w:rPr>
          <w:noProof w:val="0"/>
        </w:rPr>
        <w:tab/>
      </w:r>
    </w:p>
    <w:p w14:paraId="4AC0834F" w14:textId="77777777" w:rsidR="00614FC0" w:rsidRPr="00303FF9" w:rsidRDefault="00614FC0" w:rsidP="006742C9">
      <w:pPr>
        <w:ind w:left="1620"/>
        <w:rPr>
          <w:noProof w:val="0"/>
        </w:rPr>
      </w:pPr>
    </w:p>
    <w:p w14:paraId="7F4A67BB" w14:textId="4CDD5F9E" w:rsidR="00614FC0" w:rsidRPr="00303FF9" w:rsidRDefault="006742C9" w:rsidP="00614FC0">
      <w:pPr>
        <w:ind w:left="3960"/>
        <w:rPr>
          <w:noProof w:val="0"/>
        </w:rPr>
      </w:pPr>
      <m:oMath>
        <m:r>
          <w:rPr>
            <w:rFonts w:ascii="Cambria Math" w:hAnsi="Cambria Math"/>
            <w:noProof w:val="0"/>
          </w:rPr>
          <m:t xml:space="preserve">A= 3.14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3 in</m:t>
            </m:r>
          </m:e>
          <m:sup>
            <m:r>
              <w:rPr>
                <w:rFonts w:ascii="Cambria Math" w:hAnsi="Cambria Math"/>
                <w:noProof w:val="0"/>
              </w:rPr>
              <m:t>2</m:t>
            </m:r>
          </m:sup>
        </m:sSup>
      </m:oMath>
      <w:r w:rsidRPr="00303FF9">
        <w:rPr>
          <w:noProof w:val="0"/>
        </w:rPr>
        <w:tab/>
      </w:r>
      <w:r w:rsidRPr="00303FF9">
        <w:rPr>
          <w:noProof w:val="0"/>
        </w:rPr>
        <w:tab/>
      </w:r>
      <w:r w:rsidR="00C83DFB" w:rsidRPr="00303FF9">
        <w:rPr>
          <w:noProof w:val="0"/>
        </w:rPr>
        <w:tab/>
      </w:r>
    </w:p>
    <w:p w14:paraId="763066B9" w14:textId="77777777" w:rsidR="00614FC0" w:rsidRPr="00303FF9" w:rsidRDefault="00614FC0" w:rsidP="00614FC0">
      <w:pPr>
        <w:ind w:left="1620"/>
        <w:rPr>
          <w:noProof w:val="0"/>
        </w:rPr>
      </w:pPr>
    </w:p>
    <w:p w14:paraId="04BA2E57" w14:textId="647A666B" w:rsidR="006742C9" w:rsidRPr="00303FF9" w:rsidRDefault="006742C9" w:rsidP="00614FC0">
      <w:pPr>
        <w:ind w:left="3960"/>
        <w:rPr>
          <w:noProof w:val="0"/>
        </w:rPr>
      </w:pPr>
      <m:oMathPara>
        <m:oMathParaPr>
          <m:jc m:val="left"/>
        </m:oMathParaPr>
        <m:oMath>
          <m:r>
            <w:rPr>
              <w:rFonts w:ascii="Cambria Math" w:hAnsi="Cambria Math"/>
              <w:noProof w:val="0"/>
            </w:rPr>
            <m:t>A=</m:t>
          </m:r>
          <m:sSup>
            <m:sSupPr>
              <m:ctrlPr>
                <w:rPr>
                  <w:rFonts w:ascii="Cambria Math" w:hAnsi="Cambria Math"/>
                  <w:i/>
                  <w:noProof w:val="0"/>
                </w:rPr>
              </m:ctrlPr>
            </m:sSupPr>
            <m:e>
              <m:r>
                <w:rPr>
                  <w:rFonts w:ascii="Cambria Math" w:hAnsi="Cambria Math"/>
                  <w:noProof w:val="0"/>
                </w:rPr>
                <m:t>9.0 in</m:t>
              </m:r>
            </m:e>
            <m:sup>
              <m:r>
                <w:rPr>
                  <w:rFonts w:ascii="Cambria Math" w:hAnsi="Cambria Math"/>
                  <w:noProof w:val="0"/>
                </w:rPr>
                <m:t>2</m:t>
              </m:r>
            </m:sup>
          </m:sSup>
        </m:oMath>
      </m:oMathPara>
    </w:p>
    <w:p w14:paraId="1907BC0D" w14:textId="77777777" w:rsidR="006742C9" w:rsidRPr="00303FF9" w:rsidRDefault="006742C9" w:rsidP="006742C9">
      <w:pPr>
        <w:ind w:left="1620"/>
        <w:rPr>
          <w:noProof w:val="0"/>
        </w:rPr>
      </w:pPr>
    </w:p>
    <w:p w14:paraId="1E4611FE" w14:textId="77777777" w:rsidR="00614FC0" w:rsidRPr="00303FF9" w:rsidRDefault="006742C9" w:rsidP="006742C9">
      <w:pPr>
        <w:ind w:left="1620"/>
        <w:rPr>
          <w:noProof w:val="0"/>
        </w:rPr>
      </w:pPr>
      <w:r w:rsidRPr="00303FF9">
        <w:rPr>
          <w:noProof w:val="0"/>
        </w:rPr>
        <w:t>0.5-inch conductor:</w:t>
      </w:r>
      <w:r w:rsidRPr="00303FF9">
        <w:rPr>
          <w:noProof w:val="0"/>
        </w:rPr>
        <w:tab/>
      </w:r>
      <m:oMath>
        <m:r>
          <w:rPr>
            <w:rFonts w:ascii="Cambria Math" w:hAnsi="Cambria Math"/>
            <w:noProof w:val="0"/>
          </w:rPr>
          <m:t xml:space="preserve">A= 3.14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0.25 in</m:t>
            </m:r>
          </m:e>
          <m:sup>
            <m:r>
              <w:rPr>
                <w:rFonts w:ascii="Cambria Math" w:hAnsi="Cambria Math"/>
                <w:noProof w:val="0"/>
              </w:rPr>
              <m:t>2</m:t>
            </m:r>
          </m:sup>
        </m:sSup>
      </m:oMath>
      <w:r w:rsidRPr="00303FF9">
        <w:rPr>
          <w:noProof w:val="0"/>
        </w:rPr>
        <w:tab/>
      </w:r>
    </w:p>
    <w:p w14:paraId="39E1BB46" w14:textId="77777777" w:rsidR="00614FC0" w:rsidRPr="00303FF9" w:rsidRDefault="00614FC0" w:rsidP="00614FC0">
      <w:pPr>
        <w:ind w:left="1620"/>
        <w:rPr>
          <w:noProof w:val="0"/>
        </w:rPr>
      </w:pPr>
    </w:p>
    <w:p w14:paraId="257706CA" w14:textId="77777777" w:rsidR="00614FC0" w:rsidRPr="00303FF9" w:rsidRDefault="006742C9" w:rsidP="00614FC0">
      <w:pPr>
        <w:ind w:left="3960"/>
        <w:rPr>
          <w:noProof w:val="0"/>
        </w:rPr>
      </w:pPr>
      <m:oMath>
        <m:r>
          <w:rPr>
            <w:rFonts w:ascii="Cambria Math" w:hAnsi="Cambria Math"/>
            <w:noProof w:val="0"/>
          </w:rPr>
          <m:t xml:space="preserve">A= 3.14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0.0625 in</m:t>
            </m:r>
          </m:e>
          <m:sup>
            <m:r>
              <w:rPr>
                <w:rFonts w:ascii="Cambria Math" w:hAnsi="Cambria Math"/>
                <w:noProof w:val="0"/>
              </w:rPr>
              <m:t>2</m:t>
            </m:r>
          </m:sup>
        </m:sSup>
      </m:oMath>
      <w:r w:rsidRPr="00303FF9">
        <w:rPr>
          <w:noProof w:val="0"/>
        </w:rPr>
        <w:tab/>
      </w:r>
    </w:p>
    <w:p w14:paraId="23DA2DD8" w14:textId="77777777" w:rsidR="00614FC0" w:rsidRPr="00303FF9" w:rsidRDefault="00614FC0" w:rsidP="00614FC0">
      <w:pPr>
        <w:ind w:left="1620"/>
        <w:rPr>
          <w:noProof w:val="0"/>
        </w:rPr>
      </w:pPr>
    </w:p>
    <w:p w14:paraId="597042C3" w14:textId="624C3A0A" w:rsidR="006742C9" w:rsidRPr="00303FF9" w:rsidRDefault="006742C9" w:rsidP="00614FC0">
      <w:pPr>
        <w:ind w:left="3960"/>
        <w:rPr>
          <w:noProof w:val="0"/>
        </w:rPr>
      </w:pPr>
      <m:oMathPara>
        <m:oMathParaPr>
          <m:jc m:val="left"/>
        </m:oMathParaPr>
        <m:oMath>
          <m:r>
            <w:rPr>
              <w:rFonts w:ascii="Cambria Math" w:hAnsi="Cambria Math"/>
              <w:noProof w:val="0"/>
            </w:rPr>
            <m:t>A=</m:t>
          </m:r>
          <m:sSup>
            <m:sSupPr>
              <m:ctrlPr>
                <w:rPr>
                  <w:rFonts w:ascii="Cambria Math" w:hAnsi="Cambria Math"/>
                  <w:i/>
                  <w:noProof w:val="0"/>
                </w:rPr>
              </m:ctrlPr>
            </m:sSupPr>
            <m:e>
              <m:r>
                <w:rPr>
                  <w:rFonts w:ascii="Cambria Math" w:hAnsi="Cambria Math"/>
                  <w:noProof w:val="0"/>
                </w:rPr>
                <m:t>0.20 in</m:t>
              </m:r>
            </m:e>
            <m:sup>
              <m:r>
                <w:rPr>
                  <w:rFonts w:ascii="Cambria Math" w:hAnsi="Cambria Math"/>
                  <w:noProof w:val="0"/>
                </w:rPr>
                <m:t>2</m:t>
              </m:r>
            </m:sup>
          </m:sSup>
        </m:oMath>
      </m:oMathPara>
    </w:p>
    <w:p w14:paraId="7346F88D" w14:textId="77777777" w:rsidR="006742C9" w:rsidRPr="00303FF9" w:rsidRDefault="006742C9" w:rsidP="006742C9">
      <w:pPr>
        <w:ind w:left="1620"/>
        <w:rPr>
          <w:noProof w:val="0"/>
        </w:rPr>
      </w:pPr>
    </w:p>
    <w:p w14:paraId="2E0A158B" w14:textId="3FD5BD90" w:rsidR="00EB06E3" w:rsidRPr="00303FF9" w:rsidRDefault="00520E36" w:rsidP="003E18D5">
      <w:pPr>
        <w:ind w:left="1080"/>
        <w:rPr>
          <w:noProof w:val="0"/>
        </w:rPr>
      </w:pPr>
      <w:r w:rsidRPr="00303FF9">
        <w:rPr>
          <w:noProof w:val="0"/>
        </w:rPr>
        <w:t>Next, perform the final calculations:</w:t>
      </w:r>
      <w:r w:rsidR="003E18D5" w:rsidRPr="00303FF9">
        <w:rPr>
          <w:noProof w:val="0"/>
        </w:rPr>
        <w:t xml:space="preserve">  </w:t>
      </w:r>
      <m:oMath>
        <m:r>
          <w:rPr>
            <w:rFonts w:ascii="Cambria Math" w:hAnsi="Cambria Math"/>
            <w:noProof w:val="0"/>
          </w:rPr>
          <m:t xml:space="preserve">R= </m:t>
        </m:r>
        <m:f>
          <m:fPr>
            <m:ctrlPr>
              <w:rPr>
                <w:rFonts w:ascii="Cambria Math" w:hAnsi="Cambria Math"/>
                <w:i/>
                <w:noProof w:val="0"/>
              </w:rPr>
            </m:ctrlPr>
          </m:fPr>
          <m:num>
            <m:r>
              <w:rPr>
                <w:rFonts w:ascii="Cambria Math" w:hAnsi="Cambria Math"/>
                <w:noProof w:val="0"/>
              </w:rPr>
              <m:t>pL</m:t>
            </m:r>
          </m:num>
          <m:den>
            <m:r>
              <w:rPr>
                <w:rFonts w:ascii="Cambria Math" w:hAnsi="Cambria Math"/>
                <w:noProof w:val="0"/>
              </w:rPr>
              <m:t>A</m:t>
            </m:r>
          </m:den>
        </m:f>
      </m:oMath>
    </w:p>
    <w:p w14:paraId="6136E9CE" w14:textId="77777777" w:rsidR="00EB06E3" w:rsidRPr="00303FF9" w:rsidRDefault="00EB06E3" w:rsidP="00991BEF">
      <w:pPr>
        <w:rPr>
          <w:noProof w:val="0"/>
        </w:rPr>
      </w:pPr>
    </w:p>
    <w:p w14:paraId="2B968F4E" w14:textId="77777777" w:rsidR="00614FC0" w:rsidRPr="00303FF9" w:rsidRDefault="00C83DFB" w:rsidP="00C83DFB">
      <w:pPr>
        <w:ind w:left="1620"/>
        <w:rPr>
          <w:noProof w:val="0"/>
        </w:rPr>
      </w:pPr>
      <w:r w:rsidRPr="00303FF9">
        <w:rPr>
          <w:noProof w:val="0"/>
        </w:rPr>
        <w:t>4-inch conductor:</w:t>
      </w:r>
      <w:r w:rsidRPr="00303FF9">
        <w:rPr>
          <w:noProof w:val="0"/>
        </w:rPr>
        <w:tab/>
      </w:r>
      <w:r w:rsidR="00B7179E" w:rsidRPr="00303FF9">
        <w:rPr>
          <w:noProof w:val="0"/>
        </w:rPr>
        <w:tab/>
      </w:r>
      <w:r w:rsidRPr="00303FF9">
        <w:rPr>
          <w:noProof w:val="0"/>
        </w:rPr>
        <w:tab/>
      </w:r>
      <m:oMath>
        <m:r>
          <w:rPr>
            <w:rFonts w:ascii="Cambria Math" w:hAnsi="Cambria Math"/>
            <w:noProof w:val="0"/>
          </w:rPr>
          <m:t xml:space="preserve">R= 4.27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-10</m:t>
            </m:r>
          </m:sup>
        </m:sSup>
        <m:r>
          <w:rPr>
            <w:rFonts w:ascii="Cambria Math" w:hAnsi="Cambria Math"/>
            <w:noProof w:val="0"/>
          </w:rPr>
          <m:t xml:space="preserve">Ω/in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 xml:space="preserve">63360 in </m:t>
            </m:r>
          </m:num>
          <m:den>
            <m:sSup>
              <m:sSupPr>
                <m:ctrlPr>
                  <w:rPr>
                    <w:rFonts w:ascii="Cambria Math" w:hAnsi="Cambria Math"/>
                    <w:i/>
                    <w:noProof w:val="0"/>
                  </w:rPr>
                </m:ctrlPr>
              </m:sSupPr>
              <m:e>
                <m:r>
                  <w:rPr>
                    <w:rFonts w:ascii="Cambria Math" w:hAnsi="Cambria Math"/>
                    <w:noProof w:val="0"/>
                  </w:rPr>
                  <m:t>9.0 in</m:t>
                </m:r>
              </m:e>
              <m:sup>
                <m:r>
                  <w:rPr>
                    <w:rFonts w:ascii="Cambria Math" w:hAnsi="Cambria Math"/>
                    <w:noProof w:val="0"/>
                  </w:rPr>
                  <m:t>2</m:t>
                </m:r>
              </m:sup>
            </m:sSup>
          </m:den>
        </m:f>
      </m:oMath>
    </w:p>
    <w:p w14:paraId="329F03B9" w14:textId="77777777" w:rsidR="00614FC0" w:rsidRPr="00303FF9" w:rsidRDefault="00614FC0" w:rsidP="00C83DFB">
      <w:pPr>
        <w:ind w:left="1620"/>
        <w:rPr>
          <w:noProof w:val="0"/>
        </w:rPr>
      </w:pPr>
    </w:p>
    <w:p w14:paraId="1C0B7545" w14:textId="29B8D3B8" w:rsidR="00EB06E3" w:rsidRPr="00303FF9" w:rsidRDefault="00614FC0" w:rsidP="00C83DFB">
      <w:pPr>
        <w:ind w:left="1620"/>
        <w:rPr>
          <w:noProof w:val="0"/>
        </w:rPr>
      </w:pP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00C83DFB" w:rsidRPr="00303FF9">
        <w:rPr>
          <w:noProof w:val="0"/>
        </w:rPr>
        <w:tab/>
      </w:r>
      <w:r w:rsidR="00C83DFB" w:rsidRPr="00303FF9">
        <w:rPr>
          <w:noProof w:val="0"/>
        </w:rPr>
        <w:tab/>
      </w:r>
      <m:oMath>
        <m:r>
          <w:rPr>
            <w:rFonts w:ascii="Cambria Math" w:hAnsi="Cambria Math"/>
            <w:noProof w:val="0"/>
          </w:rPr>
          <m:t xml:space="preserve">R= </m:t>
        </m:r>
        <m:sSup>
          <m:sSupPr>
            <m:ctrlPr>
              <w:rPr>
                <w:rFonts w:ascii="Cambria Math" w:hAnsi="Cambria Math"/>
                <w:i/>
                <w:noProof w:val="0"/>
              </w:rPr>
            </m:ctrlPr>
          </m:sSupPr>
          <m:e>
            <m:r>
              <w:rPr>
                <w:rFonts w:ascii="Cambria Math" w:hAnsi="Cambria Math"/>
                <w:noProof w:val="0"/>
              </w:rPr>
              <m:t xml:space="preserve">3.01 </m:t>
            </m:r>
            <m:r>
              <w:rPr>
                <w:rFonts w:ascii="Wingdings" w:hAnsi="Wingdings"/>
                <w:noProof w:val="0"/>
              </w:rPr>
              <m:t></m:t>
            </m:r>
            <m:r>
              <w:rPr>
                <w:rFonts w:ascii="Cambria Math" w:hAnsi="Cambria Math"/>
                <w:noProof w:val="0"/>
              </w:rPr>
              <m:t xml:space="preserve"> 10</m:t>
            </m:r>
          </m:e>
          <m:sup>
            <m:r>
              <w:rPr>
                <w:rFonts w:ascii="Cambria Math" w:hAnsi="Cambria Math"/>
                <w:noProof w:val="0"/>
              </w:rPr>
              <m:t>-6</m:t>
            </m:r>
          </m:sup>
        </m:sSup>
        <m:r>
          <w:rPr>
            <w:rFonts w:ascii="Cambria Math" w:hAnsi="Cambria Math"/>
            <w:noProof w:val="0"/>
          </w:rPr>
          <m:t xml:space="preserve"> Ω/in</m:t>
        </m:r>
      </m:oMath>
    </w:p>
    <w:p w14:paraId="7AE6D1B1" w14:textId="77777777" w:rsidR="00614FC0" w:rsidRPr="00303FF9" w:rsidRDefault="00614FC0" w:rsidP="00614FC0">
      <w:pPr>
        <w:ind w:left="1620"/>
        <w:rPr>
          <w:noProof w:val="0"/>
        </w:rPr>
      </w:pPr>
    </w:p>
    <w:p w14:paraId="195EADCC" w14:textId="77777777" w:rsidR="00614FC0" w:rsidRPr="00303FF9" w:rsidRDefault="00C83DFB" w:rsidP="00C83DFB">
      <w:pPr>
        <w:ind w:left="1620"/>
        <w:rPr>
          <w:noProof w:val="0"/>
        </w:rPr>
      </w:pPr>
      <w:r w:rsidRPr="00303FF9">
        <w:rPr>
          <w:noProof w:val="0"/>
        </w:rPr>
        <w:t>0.5-inch conductor:</w:t>
      </w:r>
      <w:r w:rsidRPr="00303FF9">
        <w:rPr>
          <w:noProof w:val="0"/>
        </w:rPr>
        <w:tab/>
      </w:r>
      <w:r w:rsidRPr="00303FF9">
        <w:rPr>
          <w:noProof w:val="0"/>
        </w:rPr>
        <w:tab/>
      </w:r>
      <m:oMath>
        <m:r>
          <w:rPr>
            <w:rFonts w:ascii="Cambria Math" w:hAnsi="Cambria Math"/>
            <w:noProof w:val="0"/>
          </w:rPr>
          <m:t xml:space="preserve">R= 4.27 </m:t>
        </m:r>
        <m:r>
          <w:rPr>
            <w:rFonts w:ascii="Wingdings" w:hAnsi="Wingdings"/>
            <w:noProof w:val="0"/>
          </w:rPr>
          <m:t></m:t>
        </m:r>
        <m:r>
          <w:rPr>
            <w:rFonts w:ascii="Cambria Math" w:hAnsi="Cambria Math"/>
            <w:noProof w:val="0"/>
          </w:rPr>
          <m:t xml:space="preserve"> </m:t>
        </m:r>
        <m:sSup>
          <m:sSupPr>
            <m:ctrlPr>
              <w:rPr>
                <w:rFonts w:ascii="Cambria Math" w:hAnsi="Cambria Math"/>
                <w:i/>
                <w:noProof w:val="0"/>
              </w:rPr>
            </m:ctrlPr>
          </m:sSupPr>
          <m:e>
            <m:r>
              <w:rPr>
                <w:rFonts w:ascii="Cambria Math" w:hAnsi="Cambria Math"/>
                <w:noProof w:val="0"/>
              </w:rPr>
              <m:t>10</m:t>
            </m:r>
          </m:e>
          <m:sup>
            <m:r>
              <w:rPr>
                <w:rFonts w:ascii="Cambria Math" w:hAnsi="Cambria Math"/>
                <w:noProof w:val="0"/>
              </w:rPr>
              <m:t>-10</m:t>
            </m:r>
          </m:sup>
        </m:sSup>
        <m:r>
          <w:rPr>
            <w:rFonts w:ascii="Cambria Math" w:hAnsi="Cambria Math"/>
            <w:noProof w:val="0"/>
          </w:rPr>
          <m:t xml:space="preserve">Ω/in </m:t>
        </m:r>
        <m:r>
          <w:rPr>
            <w:rFonts w:ascii="Wingdings" w:hAnsi="Wingdings"/>
            <w:noProof w:val="0"/>
          </w:rPr>
          <m:t></m:t>
        </m:r>
        <m:r>
          <w:rPr>
            <w:rFonts w:ascii="Cambria Math" w:hAnsi="Cambria Math"/>
            <w:noProof w:val="0"/>
          </w:rPr>
          <m:t xml:space="preserve"> </m:t>
        </m:r>
        <m:f>
          <m:fPr>
            <m:ctrlPr>
              <w:rPr>
                <w:rFonts w:ascii="Cambria Math" w:hAnsi="Cambria Math"/>
                <w:i/>
                <w:noProof w:val="0"/>
              </w:rPr>
            </m:ctrlPr>
          </m:fPr>
          <m:num>
            <m:r>
              <w:rPr>
                <w:rFonts w:ascii="Cambria Math" w:hAnsi="Cambria Math"/>
                <w:noProof w:val="0"/>
              </w:rPr>
              <m:t xml:space="preserve">63360 in </m:t>
            </m:r>
          </m:num>
          <m:den>
            <m:sSup>
              <m:sSupPr>
                <m:ctrlPr>
                  <w:rPr>
                    <w:rFonts w:ascii="Cambria Math" w:hAnsi="Cambria Math"/>
                    <w:i/>
                    <w:noProof w:val="0"/>
                  </w:rPr>
                </m:ctrlPr>
              </m:sSupPr>
              <m:e>
                <m:r>
                  <w:rPr>
                    <w:rFonts w:ascii="Cambria Math" w:hAnsi="Cambria Math"/>
                    <w:noProof w:val="0"/>
                  </w:rPr>
                  <m:t>0.20 in</m:t>
                </m:r>
              </m:e>
              <m:sup>
                <m:r>
                  <w:rPr>
                    <w:rFonts w:ascii="Cambria Math" w:hAnsi="Cambria Math"/>
                    <w:noProof w:val="0"/>
                  </w:rPr>
                  <m:t>2</m:t>
                </m:r>
              </m:sup>
            </m:sSup>
          </m:den>
        </m:f>
      </m:oMath>
      <w:r w:rsidRPr="00303FF9">
        <w:rPr>
          <w:noProof w:val="0"/>
        </w:rPr>
        <w:tab/>
      </w:r>
    </w:p>
    <w:p w14:paraId="49679AD4" w14:textId="77777777" w:rsidR="00614FC0" w:rsidRPr="00303FF9" w:rsidRDefault="00614FC0" w:rsidP="00C83DFB">
      <w:pPr>
        <w:ind w:left="1620"/>
        <w:rPr>
          <w:noProof w:val="0"/>
        </w:rPr>
      </w:pPr>
    </w:p>
    <w:p w14:paraId="0B3E0E2A" w14:textId="26AB97FA" w:rsidR="00EB06E3" w:rsidRPr="00303FF9" w:rsidRDefault="00614FC0" w:rsidP="00C83DFB">
      <w:pPr>
        <w:ind w:left="1620"/>
        <w:rPr>
          <w:noProof w:val="0"/>
        </w:rPr>
      </w:pP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00C83DFB" w:rsidRPr="00303FF9">
        <w:rPr>
          <w:noProof w:val="0"/>
        </w:rPr>
        <w:tab/>
      </w:r>
      <m:oMath>
        <m:r>
          <w:rPr>
            <w:rFonts w:ascii="Cambria Math" w:hAnsi="Cambria Math"/>
            <w:noProof w:val="0"/>
          </w:rPr>
          <m:t xml:space="preserve">R= </m:t>
        </m:r>
        <m:sSup>
          <m:sSupPr>
            <m:ctrlPr>
              <w:rPr>
                <w:rFonts w:ascii="Cambria Math" w:hAnsi="Cambria Math"/>
                <w:i/>
                <w:noProof w:val="0"/>
              </w:rPr>
            </m:ctrlPr>
          </m:sSupPr>
          <m:e>
            <m:r>
              <w:rPr>
                <w:rFonts w:ascii="Cambria Math" w:hAnsi="Cambria Math"/>
                <w:noProof w:val="0"/>
              </w:rPr>
              <m:t xml:space="preserve">1.35 </m:t>
            </m:r>
            <m:r>
              <w:rPr>
                <w:rFonts w:ascii="Wingdings" w:hAnsi="Wingdings"/>
                <w:noProof w:val="0"/>
              </w:rPr>
              <m:t></m:t>
            </m:r>
            <m:r>
              <w:rPr>
                <w:rFonts w:ascii="Cambria Math" w:hAnsi="Cambria Math"/>
                <w:noProof w:val="0"/>
              </w:rPr>
              <m:t xml:space="preserve"> 10</m:t>
            </m:r>
          </m:e>
          <m:sup>
            <m:r>
              <w:rPr>
                <w:rFonts w:ascii="Cambria Math" w:hAnsi="Cambria Math"/>
                <w:noProof w:val="0"/>
              </w:rPr>
              <m:t>-4</m:t>
            </m:r>
          </m:sup>
        </m:sSup>
        <m:r>
          <w:rPr>
            <w:rFonts w:ascii="Cambria Math" w:hAnsi="Cambria Math"/>
            <w:noProof w:val="0"/>
          </w:rPr>
          <m:t xml:space="preserve"> Ω/in</m:t>
        </m:r>
      </m:oMath>
    </w:p>
    <w:p w14:paraId="66B2139C" w14:textId="5054DC84" w:rsidR="00614FC0" w:rsidRPr="00303FF9" w:rsidRDefault="00614FC0">
      <w:pPr>
        <w:rPr>
          <w:noProof w:val="0"/>
        </w:rPr>
      </w:pPr>
      <w:r w:rsidRPr="00303FF9">
        <w:rPr>
          <w:noProof w:val="0"/>
        </w:rPr>
        <w:br w:type="page"/>
      </w:r>
    </w:p>
    <w:p w14:paraId="629C91E9" w14:textId="77777777" w:rsidR="00EB06E3" w:rsidRPr="00303FF9" w:rsidRDefault="00EB06E3" w:rsidP="00991BEF">
      <w:pPr>
        <w:rPr>
          <w:noProof w:val="0"/>
        </w:rPr>
      </w:pPr>
    </w:p>
    <w:p w14:paraId="0F2F0EB6" w14:textId="77777777" w:rsidR="00BD386A" w:rsidRPr="00303FF9" w:rsidRDefault="00BD386A" w:rsidP="00BD386A">
      <w:pPr>
        <w:ind w:left="1800"/>
        <w:rPr>
          <w:b/>
        </w:rPr>
      </w:pPr>
      <w:r w:rsidRPr="00303FF9">
        <w:rPr>
          <w:b/>
        </w:rPr>
        <w:tab/>
        <w:t xml:space="preserve"> </w:t>
      </w:r>
      <w:r w:rsidRPr="00303FF9">
        <w:rPr>
          <w:b/>
        </w:rPr>
        <w:tab/>
      </w:r>
      <w:r w:rsidRPr="00303FF9">
        <w:rPr>
          <w:b/>
        </w:rPr>
        <w:tab/>
      </w:r>
      <w:r w:rsidRPr="00303FF9">
        <w:rPr>
          <w:b/>
        </w:rPr>
        <w:tab/>
        <w:t>Resistivity of Common Materials</w:t>
      </w:r>
    </w:p>
    <w:p w14:paraId="1B5418BD" w14:textId="77777777" w:rsidR="00BD386A" w:rsidRPr="00303FF9" w:rsidRDefault="00BD386A" w:rsidP="00BD386A">
      <w:pPr>
        <w:ind w:left="2160"/>
        <w:rPr>
          <w:b/>
          <w:u w:val="single"/>
        </w:rPr>
      </w:pPr>
      <w:r w:rsidRPr="00303FF9">
        <w:rPr>
          <w:b/>
          <w:u w:val="single"/>
        </w:rPr>
        <w:t xml:space="preserve">  Material</w:t>
      </w:r>
      <w:r w:rsidRPr="00303FF9">
        <w:rPr>
          <w:b/>
          <w:u w:val="single"/>
        </w:rPr>
        <w:tab/>
      </w:r>
      <w:r w:rsidRPr="00303FF9">
        <w:rPr>
          <w:b/>
          <w:u w:val="single"/>
        </w:rPr>
        <w:tab/>
      </w:r>
      <w:r w:rsidRPr="00303FF9">
        <w:rPr>
          <w:b/>
          <w:u w:val="single"/>
        </w:rPr>
        <w:tab/>
        <w:t>Resistivity (</w:t>
      </w:r>
      <w:r w:rsidRPr="00303FF9">
        <w:rPr>
          <w:b/>
          <w:i/>
          <w:u w:val="single"/>
        </w:rPr>
        <w:t>Ω</w:t>
      </w:r>
      <w:r w:rsidRPr="00303FF9">
        <w:rPr>
          <w:rFonts w:ascii="Wingdings" w:hAnsi="Wingdings"/>
          <w:b/>
          <w:i/>
          <w:u w:val="single"/>
        </w:rPr>
        <w:t></w:t>
      </w:r>
      <w:r w:rsidRPr="00303FF9">
        <w:rPr>
          <w:b/>
          <w:i/>
          <w:u w:val="single"/>
        </w:rPr>
        <w:t>m</w:t>
      </w:r>
      <w:r w:rsidRPr="00303FF9">
        <w:rPr>
          <w:b/>
          <w:u w:val="single"/>
        </w:rPr>
        <w:t>)</w:t>
      </w:r>
      <w:r w:rsidRPr="00303FF9">
        <w:rPr>
          <w:b/>
          <w:u w:val="single"/>
        </w:rPr>
        <w:tab/>
        <w:t>Resistivity (</w:t>
      </w:r>
      <w:r w:rsidRPr="00303FF9">
        <w:rPr>
          <w:b/>
          <w:i/>
          <w:u w:val="single"/>
        </w:rPr>
        <w:t>Ω</w:t>
      </w:r>
      <w:r w:rsidRPr="00303FF9">
        <w:rPr>
          <w:rFonts w:ascii="Wingdings" w:hAnsi="Wingdings"/>
          <w:b/>
          <w:i/>
          <w:u w:val="single"/>
        </w:rPr>
        <w:t></w:t>
      </w:r>
      <w:r w:rsidRPr="00303FF9">
        <w:rPr>
          <w:b/>
          <w:i/>
          <w:u w:val="single"/>
        </w:rPr>
        <w:t>in</w:t>
      </w:r>
      <w:r w:rsidRPr="00303FF9">
        <w:rPr>
          <w:b/>
          <w:u w:val="single"/>
        </w:rPr>
        <w:t>)</w:t>
      </w:r>
      <w:r w:rsidRPr="00303FF9">
        <w:rPr>
          <w:b/>
          <w:u w:val="single"/>
        </w:rPr>
        <w:tab/>
      </w:r>
    </w:p>
    <w:p w14:paraId="0445BC1E" w14:textId="77777777" w:rsidR="00BD386A" w:rsidRPr="00303FF9" w:rsidRDefault="00BD386A" w:rsidP="00BD386A">
      <w:pPr>
        <w:ind w:left="2160"/>
      </w:pPr>
    </w:p>
    <w:p w14:paraId="024E79E2" w14:textId="77777777" w:rsidR="00BD386A" w:rsidRPr="00303FF9" w:rsidRDefault="00BD386A" w:rsidP="00BD386A">
      <w:pPr>
        <w:ind w:left="2160"/>
      </w:pPr>
      <w:r w:rsidRPr="00303FF9">
        <w:t>Silver (Ag)</w:t>
      </w:r>
      <w:r w:rsidRPr="00303FF9">
        <w:tab/>
      </w:r>
      <w:r w:rsidRPr="00303FF9">
        <w:tab/>
      </w:r>
      <w:r w:rsidRPr="00303FF9">
        <w:tab/>
      </w:r>
      <w:r w:rsidRPr="00303FF9">
        <w:tab/>
        <w:t xml:space="preserve">1.59 </w:t>
      </w:r>
      <w:r w:rsidRPr="00303FF9">
        <w:rPr>
          <w:rFonts w:ascii="Wingdings" w:hAnsi="Wingdings"/>
        </w:rPr>
        <w:t></w:t>
      </w:r>
      <w:r w:rsidRPr="00303FF9">
        <w:t xml:space="preserve"> 10</w:t>
      </w:r>
      <w:r w:rsidRPr="00303FF9">
        <w:rPr>
          <w:vertAlign w:val="superscript"/>
        </w:rPr>
        <w:t>-8</w:t>
      </w:r>
      <w:r w:rsidRPr="00303FF9">
        <w:tab/>
      </w:r>
      <w:r w:rsidRPr="00303FF9">
        <w:tab/>
      </w:r>
      <w:r w:rsidRPr="00303FF9">
        <w:tab/>
        <w:t xml:space="preserve">6.26 </w:t>
      </w:r>
      <w:r w:rsidRPr="00303FF9">
        <w:rPr>
          <w:rFonts w:ascii="Wingdings" w:hAnsi="Wingdings"/>
        </w:rPr>
        <w:t></w:t>
      </w:r>
      <w:r w:rsidRPr="00303FF9">
        <w:t xml:space="preserve"> 10</w:t>
      </w:r>
      <w:r w:rsidRPr="00303FF9">
        <w:rPr>
          <w:vertAlign w:val="superscript"/>
        </w:rPr>
        <w:t>-7</w:t>
      </w:r>
    </w:p>
    <w:p w14:paraId="17A6824F" w14:textId="77777777" w:rsidR="00BD386A" w:rsidRPr="00303FF9" w:rsidRDefault="00BD386A" w:rsidP="00BD386A">
      <w:pPr>
        <w:ind w:left="2160"/>
      </w:pPr>
    </w:p>
    <w:p w14:paraId="69E1D4CF" w14:textId="77777777" w:rsidR="00BD386A" w:rsidRPr="00303FF9" w:rsidRDefault="00BD386A" w:rsidP="00BD386A">
      <w:pPr>
        <w:ind w:left="2160"/>
      </w:pPr>
      <w:r w:rsidRPr="00303FF9">
        <w:t>Copper (Cu)</w:t>
      </w:r>
      <w:r w:rsidRPr="00303FF9">
        <w:tab/>
      </w:r>
      <w:r w:rsidRPr="00303FF9">
        <w:tab/>
      </w:r>
      <w:r w:rsidRPr="00303FF9">
        <w:tab/>
        <w:t xml:space="preserve">1.68 </w:t>
      </w:r>
      <w:r w:rsidRPr="00303FF9">
        <w:rPr>
          <w:rFonts w:ascii="Wingdings" w:hAnsi="Wingdings"/>
        </w:rPr>
        <w:t></w:t>
      </w:r>
      <w:r w:rsidRPr="00303FF9">
        <w:t xml:space="preserve"> 10</w:t>
      </w:r>
      <w:r w:rsidRPr="00303FF9">
        <w:rPr>
          <w:vertAlign w:val="superscript"/>
        </w:rPr>
        <w:t>-8</w:t>
      </w:r>
      <w:r w:rsidRPr="00303FF9">
        <w:tab/>
      </w:r>
      <w:r w:rsidRPr="00303FF9">
        <w:tab/>
      </w:r>
      <w:r w:rsidRPr="00303FF9">
        <w:tab/>
        <w:t xml:space="preserve">6.61 </w:t>
      </w:r>
      <w:r w:rsidRPr="00303FF9">
        <w:rPr>
          <w:rFonts w:ascii="Wingdings" w:hAnsi="Wingdings"/>
        </w:rPr>
        <w:t></w:t>
      </w:r>
      <w:r w:rsidRPr="00303FF9">
        <w:t xml:space="preserve"> 10</w:t>
      </w:r>
      <w:r w:rsidRPr="00303FF9">
        <w:rPr>
          <w:vertAlign w:val="superscript"/>
        </w:rPr>
        <w:t>-7</w:t>
      </w:r>
      <w:r w:rsidRPr="00303FF9">
        <w:tab/>
      </w:r>
    </w:p>
    <w:p w14:paraId="17ADFE51" w14:textId="77777777" w:rsidR="00BD386A" w:rsidRPr="00303FF9" w:rsidRDefault="00BD386A" w:rsidP="00BD386A">
      <w:pPr>
        <w:ind w:left="2160"/>
      </w:pPr>
    </w:p>
    <w:p w14:paraId="0902193C" w14:textId="77777777" w:rsidR="00BD386A" w:rsidRPr="00303FF9" w:rsidRDefault="00BD386A" w:rsidP="00BD386A">
      <w:pPr>
        <w:ind w:left="2160"/>
      </w:pPr>
      <w:r w:rsidRPr="00303FF9">
        <w:t>Gold (Au)</w:t>
      </w:r>
      <w:r w:rsidRPr="00303FF9">
        <w:tab/>
      </w:r>
      <w:r w:rsidRPr="00303FF9">
        <w:tab/>
      </w:r>
      <w:r w:rsidRPr="00303FF9">
        <w:tab/>
      </w:r>
      <w:r w:rsidRPr="00303FF9">
        <w:tab/>
        <w:t xml:space="preserve">2.44 </w:t>
      </w:r>
      <w:r w:rsidRPr="00303FF9">
        <w:rPr>
          <w:rFonts w:ascii="Wingdings" w:hAnsi="Wingdings"/>
        </w:rPr>
        <w:t></w:t>
      </w:r>
      <w:r w:rsidRPr="00303FF9">
        <w:t xml:space="preserve"> 10</w:t>
      </w:r>
      <w:r w:rsidRPr="00303FF9">
        <w:rPr>
          <w:vertAlign w:val="superscript"/>
        </w:rPr>
        <w:t>-8</w:t>
      </w:r>
      <w:r w:rsidRPr="00303FF9">
        <w:tab/>
      </w:r>
      <w:r w:rsidRPr="00303FF9">
        <w:tab/>
      </w:r>
      <w:r w:rsidRPr="00303FF9">
        <w:tab/>
        <w:t xml:space="preserve">9.61 </w:t>
      </w:r>
      <w:r w:rsidRPr="00303FF9">
        <w:rPr>
          <w:rFonts w:ascii="Wingdings" w:hAnsi="Wingdings"/>
        </w:rPr>
        <w:t></w:t>
      </w:r>
      <w:r w:rsidRPr="00303FF9">
        <w:t xml:space="preserve"> 10</w:t>
      </w:r>
      <w:r w:rsidRPr="00303FF9">
        <w:rPr>
          <w:vertAlign w:val="superscript"/>
        </w:rPr>
        <w:t>-7</w:t>
      </w:r>
    </w:p>
    <w:p w14:paraId="308EC1EE" w14:textId="77777777" w:rsidR="00BD386A" w:rsidRPr="00303FF9" w:rsidRDefault="00BD386A" w:rsidP="00BD386A">
      <w:pPr>
        <w:ind w:left="2160"/>
      </w:pPr>
    </w:p>
    <w:p w14:paraId="6FB2849A" w14:textId="77777777" w:rsidR="00BD386A" w:rsidRPr="00303FF9" w:rsidRDefault="00BD386A" w:rsidP="00BD386A">
      <w:pPr>
        <w:ind w:left="2160"/>
      </w:pPr>
      <w:r w:rsidRPr="00303FF9">
        <w:t>Aluminum (Al)</w:t>
      </w:r>
      <w:r w:rsidRPr="00303FF9">
        <w:tab/>
      </w:r>
      <w:r w:rsidRPr="00303FF9">
        <w:tab/>
      </w:r>
      <w:r w:rsidRPr="00303FF9">
        <w:tab/>
        <w:t xml:space="preserve">2.82 </w:t>
      </w:r>
      <w:r w:rsidRPr="00303FF9">
        <w:rPr>
          <w:rFonts w:ascii="Wingdings" w:hAnsi="Wingdings"/>
        </w:rPr>
        <w:t></w:t>
      </w:r>
      <w:r w:rsidRPr="00303FF9">
        <w:t xml:space="preserve"> 10</w:t>
      </w:r>
      <w:r w:rsidRPr="00303FF9">
        <w:rPr>
          <w:vertAlign w:val="superscript"/>
        </w:rPr>
        <w:t>-8</w:t>
      </w:r>
      <w:r w:rsidRPr="00303FF9">
        <w:tab/>
      </w:r>
      <w:r w:rsidRPr="00303FF9">
        <w:tab/>
      </w:r>
      <w:r w:rsidRPr="00303FF9">
        <w:tab/>
        <w:t xml:space="preserve">1.11 </w:t>
      </w:r>
      <w:r w:rsidRPr="00303FF9">
        <w:rPr>
          <w:rFonts w:ascii="Wingdings" w:hAnsi="Wingdings"/>
        </w:rPr>
        <w:t></w:t>
      </w:r>
      <w:r w:rsidRPr="00303FF9">
        <w:t xml:space="preserve"> 10</w:t>
      </w:r>
      <w:r w:rsidRPr="00303FF9">
        <w:rPr>
          <w:vertAlign w:val="superscript"/>
        </w:rPr>
        <w:t>-6</w:t>
      </w:r>
      <w:r w:rsidRPr="00303FF9">
        <w:tab/>
      </w:r>
    </w:p>
    <w:p w14:paraId="2E95EA2D" w14:textId="77777777" w:rsidR="00BD386A" w:rsidRPr="00303FF9" w:rsidRDefault="00BD386A" w:rsidP="00BD386A">
      <w:pPr>
        <w:ind w:left="2160"/>
      </w:pPr>
    </w:p>
    <w:p w14:paraId="48459F48" w14:textId="77777777" w:rsidR="00BD386A" w:rsidRPr="00303FF9" w:rsidRDefault="00BD386A" w:rsidP="00BD386A">
      <w:pPr>
        <w:ind w:left="2160"/>
      </w:pPr>
      <w:r w:rsidRPr="00303FF9">
        <w:t>Iron (Fe)</w:t>
      </w:r>
      <w:r w:rsidRPr="00303FF9">
        <w:tab/>
      </w:r>
      <w:r w:rsidRPr="00303FF9">
        <w:tab/>
      </w:r>
      <w:r w:rsidRPr="00303FF9">
        <w:tab/>
      </w:r>
      <w:r w:rsidRPr="00303FF9">
        <w:tab/>
        <w:t xml:space="preserve">1.00 </w:t>
      </w:r>
      <w:r w:rsidRPr="00303FF9">
        <w:rPr>
          <w:rFonts w:ascii="Wingdings" w:hAnsi="Wingdings"/>
        </w:rPr>
        <w:t></w:t>
      </w:r>
      <w:r w:rsidRPr="00303FF9">
        <w:t xml:space="preserve"> 10</w:t>
      </w:r>
      <w:r w:rsidRPr="00303FF9">
        <w:rPr>
          <w:vertAlign w:val="superscript"/>
        </w:rPr>
        <w:t>-7</w:t>
      </w:r>
      <w:r w:rsidRPr="00303FF9">
        <w:tab/>
      </w:r>
      <w:r w:rsidRPr="00303FF9">
        <w:tab/>
      </w:r>
      <w:r w:rsidRPr="00303FF9">
        <w:tab/>
        <w:t xml:space="preserve">3.94 </w:t>
      </w:r>
      <w:r w:rsidRPr="00303FF9">
        <w:rPr>
          <w:rFonts w:ascii="Wingdings" w:hAnsi="Wingdings"/>
        </w:rPr>
        <w:t></w:t>
      </w:r>
      <w:r w:rsidRPr="00303FF9">
        <w:t xml:space="preserve"> 10</w:t>
      </w:r>
      <w:r w:rsidRPr="00303FF9">
        <w:rPr>
          <w:vertAlign w:val="superscript"/>
        </w:rPr>
        <w:t>-6</w:t>
      </w:r>
      <w:r w:rsidRPr="00303FF9">
        <w:tab/>
      </w:r>
    </w:p>
    <w:p w14:paraId="31FC6C51" w14:textId="77777777" w:rsidR="00BD386A" w:rsidRPr="00303FF9" w:rsidRDefault="00BD386A" w:rsidP="00BD386A">
      <w:pPr>
        <w:ind w:left="2160"/>
      </w:pPr>
    </w:p>
    <w:p w14:paraId="3BD42D21" w14:textId="77777777" w:rsidR="00BD386A" w:rsidRPr="00303FF9" w:rsidRDefault="00BD386A" w:rsidP="00BD386A">
      <w:pPr>
        <w:ind w:left="2160"/>
      </w:pPr>
      <w:r w:rsidRPr="00303FF9">
        <w:t>Carbon Steel</w:t>
      </w:r>
      <w:r w:rsidRPr="00303FF9">
        <w:tab/>
      </w:r>
      <w:r w:rsidRPr="00303FF9">
        <w:tab/>
      </w:r>
      <w:r w:rsidRPr="00303FF9">
        <w:tab/>
        <w:t xml:space="preserve">1.43 </w:t>
      </w:r>
      <w:r w:rsidRPr="00303FF9">
        <w:rPr>
          <w:rFonts w:ascii="Wingdings" w:hAnsi="Wingdings"/>
        </w:rPr>
        <w:t></w:t>
      </w:r>
      <w:r w:rsidRPr="00303FF9">
        <w:t xml:space="preserve"> 10</w:t>
      </w:r>
      <w:r w:rsidRPr="00303FF9">
        <w:rPr>
          <w:vertAlign w:val="superscript"/>
        </w:rPr>
        <w:t>-7</w:t>
      </w:r>
      <w:r w:rsidRPr="00303FF9">
        <w:tab/>
      </w:r>
      <w:r w:rsidRPr="00303FF9">
        <w:tab/>
      </w:r>
      <w:r w:rsidRPr="00303FF9">
        <w:tab/>
        <w:t xml:space="preserve">5.63 </w:t>
      </w:r>
      <w:r w:rsidRPr="00303FF9">
        <w:rPr>
          <w:rFonts w:ascii="Wingdings" w:hAnsi="Wingdings"/>
        </w:rPr>
        <w:t></w:t>
      </w:r>
      <w:r w:rsidRPr="00303FF9">
        <w:t xml:space="preserve"> 10</w:t>
      </w:r>
      <w:r w:rsidRPr="00303FF9">
        <w:rPr>
          <w:vertAlign w:val="superscript"/>
        </w:rPr>
        <w:t>-6</w:t>
      </w:r>
      <w:r w:rsidRPr="00303FF9">
        <w:tab/>
      </w:r>
    </w:p>
    <w:p w14:paraId="55D40C53" w14:textId="77777777" w:rsidR="00BD386A" w:rsidRPr="00303FF9" w:rsidRDefault="00BD386A" w:rsidP="00BD386A">
      <w:pPr>
        <w:ind w:left="2160"/>
      </w:pPr>
    </w:p>
    <w:p w14:paraId="42E9B4FA" w14:textId="77777777" w:rsidR="00BD386A" w:rsidRPr="00303FF9" w:rsidRDefault="00BD386A" w:rsidP="00BD386A">
      <w:pPr>
        <w:ind w:left="2160"/>
      </w:pPr>
      <w:r w:rsidRPr="00303FF9">
        <w:t>Stainless Steel</w:t>
      </w:r>
      <w:r w:rsidRPr="00303FF9">
        <w:tab/>
      </w:r>
      <w:r w:rsidRPr="00303FF9">
        <w:tab/>
      </w:r>
      <w:r w:rsidRPr="00303FF9">
        <w:tab/>
        <w:t xml:space="preserve">6.90 </w:t>
      </w:r>
      <w:r w:rsidRPr="00303FF9">
        <w:rPr>
          <w:rFonts w:ascii="Wingdings" w:hAnsi="Wingdings"/>
        </w:rPr>
        <w:t></w:t>
      </w:r>
      <w:r w:rsidRPr="00303FF9">
        <w:t xml:space="preserve"> 10</w:t>
      </w:r>
      <w:r w:rsidRPr="00303FF9">
        <w:rPr>
          <w:vertAlign w:val="superscript"/>
        </w:rPr>
        <w:t>-7</w:t>
      </w:r>
      <w:r w:rsidRPr="00303FF9">
        <w:tab/>
      </w:r>
      <w:r w:rsidRPr="00303FF9">
        <w:tab/>
      </w:r>
      <w:r w:rsidRPr="00303FF9">
        <w:tab/>
        <w:t xml:space="preserve">2.72 </w:t>
      </w:r>
      <w:r w:rsidRPr="00303FF9">
        <w:rPr>
          <w:rFonts w:ascii="Wingdings" w:hAnsi="Wingdings"/>
        </w:rPr>
        <w:t></w:t>
      </w:r>
      <w:r w:rsidRPr="00303FF9">
        <w:t xml:space="preserve"> 10</w:t>
      </w:r>
      <w:r w:rsidRPr="00303FF9">
        <w:rPr>
          <w:vertAlign w:val="superscript"/>
        </w:rPr>
        <w:t>-5</w:t>
      </w:r>
      <w:r w:rsidRPr="00303FF9">
        <w:tab/>
      </w:r>
    </w:p>
    <w:p w14:paraId="1AD0B915" w14:textId="77777777" w:rsidR="00BD386A" w:rsidRPr="00303FF9" w:rsidRDefault="00BD386A" w:rsidP="00BD386A">
      <w:pPr>
        <w:ind w:left="2160"/>
      </w:pPr>
    </w:p>
    <w:p w14:paraId="5459216F" w14:textId="77777777" w:rsidR="00BD386A" w:rsidRPr="00303FF9" w:rsidRDefault="00BD386A" w:rsidP="00BD386A">
      <w:pPr>
        <w:ind w:left="2160"/>
      </w:pPr>
      <w:r w:rsidRPr="00303FF9">
        <w:t>Sea Water</w:t>
      </w:r>
      <w:r w:rsidRPr="00303FF9">
        <w:tab/>
      </w:r>
      <w:r w:rsidRPr="00303FF9">
        <w:tab/>
      </w:r>
      <w:r w:rsidRPr="00303FF9">
        <w:tab/>
      </w:r>
      <w:r w:rsidRPr="00303FF9">
        <w:tab/>
        <w:t xml:space="preserve">2.00 </w:t>
      </w:r>
      <w:r w:rsidRPr="00303FF9">
        <w:rPr>
          <w:rFonts w:ascii="Wingdings" w:hAnsi="Wingdings"/>
        </w:rPr>
        <w:t></w:t>
      </w:r>
      <w:r w:rsidRPr="00303FF9">
        <w:t xml:space="preserve"> 10</w:t>
      </w:r>
      <w:r w:rsidRPr="00303FF9">
        <w:rPr>
          <w:vertAlign w:val="superscript"/>
        </w:rPr>
        <w:t>-1</w:t>
      </w:r>
      <w:r w:rsidRPr="00303FF9">
        <w:tab/>
      </w:r>
      <w:r w:rsidRPr="00303FF9">
        <w:tab/>
      </w:r>
      <w:r w:rsidRPr="00303FF9">
        <w:tab/>
        <w:t>7.87</w:t>
      </w:r>
      <w:r w:rsidRPr="00303FF9">
        <w:tab/>
      </w:r>
    </w:p>
    <w:p w14:paraId="7A64921C" w14:textId="77777777" w:rsidR="00BD386A" w:rsidRPr="00303FF9" w:rsidRDefault="00BD386A" w:rsidP="00BD386A">
      <w:pPr>
        <w:ind w:left="2160"/>
      </w:pPr>
    </w:p>
    <w:p w14:paraId="7F4646DC" w14:textId="77777777" w:rsidR="00BD386A" w:rsidRPr="00303FF9" w:rsidRDefault="00BD386A" w:rsidP="00BD386A">
      <w:pPr>
        <w:ind w:left="2160"/>
      </w:pPr>
      <w:r w:rsidRPr="00303FF9">
        <w:t>Drinking Water</w:t>
      </w:r>
      <w:r w:rsidRPr="00303FF9">
        <w:tab/>
      </w:r>
      <w:r w:rsidRPr="00303FF9">
        <w:tab/>
      </w:r>
      <w:r w:rsidRPr="00303FF9">
        <w:tab/>
        <w:t xml:space="preserve">2.00 </w:t>
      </w:r>
      <w:r w:rsidRPr="00303FF9">
        <w:rPr>
          <w:rFonts w:ascii="Wingdings" w:hAnsi="Wingdings"/>
        </w:rPr>
        <w:t></w:t>
      </w:r>
      <w:r w:rsidRPr="00303FF9">
        <w:t xml:space="preserve"> 10</w:t>
      </w:r>
      <w:r w:rsidRPr="00303FF9">
        <w:rPr>
          <w:vertAlign w:val="superscript"/>
        </w:rPr>
        <w:t>2</w:t>
      </w:r>
      <w:r w:rsidRPr="00303FF9">
        <w:tab/>
      </w:r>
      <w:r w:rsidRPr="00303FF9">
        <w:tab/>
      </w:r>
      <w:r w:rsidRPr="00303FF9">
        <w:tab/>
        <w:t xml:space="preserve">7.87 </w:t>
      </w:r>
      <w:r w:rsidRPr="00303FF9">
        <w:rPr>
          <w:rFonts w:ascii="Wingdings" w:hAnsi="Wingdings"/>
        </w:rPr>
        <w:t></w:t>
      </w:r>
      <w:r w:rsidRPr="00303FF9">
        <w:t xml:space="preserve"> 10</w:t>
      </w:r>
      <w:r w:rsidRPr="00303FF9">
        <w:rPr>
          <w:vertAlign w:val="superscript"/>
        </w:rPr>
        <w:t>3</w:t>
      </w:r>
      <w:r w:rsidRPr="00303FF9">
        <w:tab/>
      </w:r>
    </w:p>
    <w:p w14:paraId="46196E84" w14:textId="77777777" w:rsidR="00BD386A" w:rsidRPr="00303FF9" w:rsidRDefault="00BD386A" w:rsidP="00BD386A">
      <w:pPr>
        <w:ind w:left="2160"/>
      </w:pPr>
    </w:p>
    <w:p w14:paraId="58B19CE3" w14:textId="77777777" w:rsidR="00BD386A" w:rsidRPr="00303FF9" w:rsidRDefault="00BD386A" w:rsidP="00BD386A">
      <w:pPr>
        <w:ind w:left="2160"/>
      </w:pPr>
      <w:r w:rsidRPr="00303FF9">
        <w:t>Wood (damp)</w:t>
      </w:r>
      <w:r w:rsidRPr="00303FF9">
        <w:tab/>
      </w:r>
      <w:r w:rsidRPr="00303FF9">
        <w:tab/>
      </w:r>
      <w:r w:rsidRPr="00303FF9">
        <w:tab/>
        <w:t xml:space="preserve">1.00 </w:t>
      </w:r>
      <w:r w:rsidRPr="00303FF9">
        <w:rPr>
          <w:rFonts w:ascii="Wingdings" w:hAnsi="Wingdings"/>
        </w:rPr>
        <w:t></w:t>
      </w:r>
      <w:r w:rsidRPr="00303FF9">
        <w:t xml:space="preserve"> 10</w:t>
      </w:r>
      <w:r w:rsidRPr="00303FF9">
        <w:rPr>
          <w:vertAlign w:val="superscript"/>
        </w:rPr>
        <w:t>3</w:t>
      </w:r>
      <w:r w:rsidRPr="00303FF9">
        <w:tab/>
      </w:r>
      <w:r w:rsidRPr="00303FF9">
        <w:tab/>
      </w:r>
      <w:r w:rsidRPr="00303FF9">
        <w:tab/>
        <w:t xml:space="preserve">3.94 </w:t>
      </w:r>
      <w:r w:rsidRPr="00303FF9">
        <w:rPr>
          <w:rFonts w:ascii="Wingdings" w:hAnsi="Wingdings"/>
        </w:rPr>
        <w:t></w:t>
      </w:r>
      <w:r w:rsidRPr="00303FF9">
        <w:t xml:space="preserve"> 10</w:t>
      </w:r>
      <w:r w:rsidRPr="00303FF9">
        <w:rPr>
          <w:vertAlign w:val="superscript"/>
        </w:rPr>
        <w:t>4</w:t>
      </w:r>
    </w:p>
    <w:p w14:paraId="30DC8FA0" w14:textId="77777777" w:rsidR="00BD386A" w:rsidRPr="00303FF9" w:rsidRDefault="00BD386A" w:rsidP="00BD386A">
      <w:pPr>
        <w:ind w:left="2160"/>
      </w:pPr>
    </w:p>
    <w:p w14:paraId="187EBAD4" w14:textId="77777777" w:rsidR="00BD386A" w:rsidRPr="00303FF9" w:rsidRDefault="00BD386A" w:rsidP="00BD386A">
      <w:pPr>
        <w:ind w:left="2160"/>
      </w:pPr>
      <w:r w:rsidRPr="00303FF9">
        <w:t>Glass</w:t>
      </w:r>
      <w:r w:rsidRPr="00303FF9">
        <w:tab/>
      </w:r>
      <w:r w:rsidRPr="00303FF9">
        <w:tab/>
      </w:r>
      <w:r w:rsidRPr="00303FF9">
        <w:tab/>
      </w:r>
      <w:r w:rsidRPr="00303FF9">
        <w:tab/>
      </w:r>
      <w:r w:rsidRPr="00303FF9">
        <w:tab/>
        <w:t xml:space="preserve">1.00 </w:t>
      </w:r>
      <w:r w:rsidRPr="00303FF9">
        <w:rPr>
          <w:rFonts w:ascii="Wingdings" w:hAnsi="Wingdings"/>
        </w:rPr>
        <w:t></w:t>
      </w:r>
      <w:r w:rsidRPr="00303FF9">
        <w:t xml:space="preserve"> 10</w:t>
      </w:r>
      <w:r w:rsidRPr="00303FF9">
        <w:rPr>
          <w:vertAlign w:val="superscript"/>
        </w:rPr>
        <w:t>13</w:t>
      </w:r>
      <w:r w:rsidRPr="00303FF9">
        <w:tab/>
      </w:r>
      <w:r w:rsidRPr="00303FF9">
        <w:tab/>
      </w:r>
      <w:r w:rsidRPr="00303FF9">
        <w:tab/>
        <w:t xml:space="preserve">3.93 </w:t>
      </w:r>
      <w:r w:rsidRPr="00303FF9">
        <w:rPr>
          <w:rFonts w:ascii="Wingdings" w:hAnsi="Wingdings"/>
        </w:rPr>
        <w:t></w:t>
      </w:r>
      <w:r w:rsidRPr="00303FF9">
        <w:t xml:space="preserve"> 10</w:t>
      </w:r>
      <w:r w:rsidRPr="00303FF9">
        <w:rPr>
          <w:vertAlign w:val="superscript"/>
        </w:rPr>
        <w:t>14</w:t>
      </w:r>
      <w:r w:rsidRPr="00303FF9">
        <w:tab/>
      </w:r>
    </w:p>
    <w:p w14:paraId="50D2185A" w14:textId="77777777" w:rsidR="00BD386A" w:rsidRPr="00303FF9" w:rsidRDefault="00BD386A" w:rsidP="00BD386A">
      <w:pPr>
        <w:ind w:left="2160"/>
      </w:pPr>
    </w:p>
    <w:p w14:paraId="26FD1D86" w14:textId="77777777" w:rsidR="00BD386A" w:rsidRPr="00303FF9" w:rsidRDefault="00BD386A" w:rsidP="00BD386A">
      <w:pPr>
        <w:ind w:left="2160"/>
      </w:pPr>
      <w:r w:rsidRPr="00303FF9">
        <w:t>Hard Rubber</w:t>
      </w:r>
      <w:r w:rsidRPr="00303FF9">
        <w:tab/>
      </w:r>
      <w:r w:rsidRPr="00303FF9">
        <w:tab/>
      </w:r>
      <w:r w:rsidRPr="00303FF9">
        <w:tab/>
        <w:t xml:space="preserve">1.00 </w:t>
      </w:r>
      <w:r w:rsidRPr="00303FF9">
        <w:rPr>
          <w:rFonts w:ascii="Wingdings" w:hAnsi="Wingdings"/>
        </w:rPr>
        <w:t></w:t>
      </w:r>
      <w:r w:rsidRPr="00303FF9">
        <w:t xml:space="preserve"> 10</w:t>
      </w:r>
      <w:r w:rsidRPr="00303FF9">
        <w:rPr>
          <w:vertAlign w:val="superscript"/>
        </w:rPr>
        <w:t>13</w:t>
      </w:r>
      <w:r w:rsidRPr="00303FF9">
        <w:tab/>
      </w:r>
      <w:r w:rsidRPr="00303FF9">
        <w:tab/>
      </w:r>
      <w:r w:rsidRPr="00303FF9">
        <w:tab/>
        <w:t xml:space="preserve">3.93 </w:t>
      </w:r>
      <w:r w:rsidRPr="00303FF9">
        <w:rPr>
          <w:rFonts w:ascii="Wingdings" w:hAnsi="Wingdings"/>
        </w:rPr>
        <w:t></w:t>
      </w:r>
      <w:r w:rsidRPr="00303FF9">
        <w:t xml:space="preserve"> 10</w:t>
      </w:r>
      <w:r w:rsidRPr="00303FF9">
        <w:rPr>
          <w:vertAlign w:val="superscript"/>
        </w:rPr>
        <w:t>14</w:t>
      </w:r>
      <w:r w:rsidRPr="00303FF9">
        <w:tab/>
      </w:r>
    </w:p>
    <w:p w14:paraId="57625593" w14:textId="77777777" w:rsidR="00BD386A" w:rsidRPr="00303FF9" w:rsidRDefault="00BD386A" w:rsidP="00BD386A">
      <w:pPr>
        <w:ind w:left="2160"/>
      </w:pPr>
    </w:p>
    <w:p w14:paraId="7279D592" w14:textId="77777777" w:rsidR="00BD386A" w:rsidRPr="00303FF9" w:rsidRDefault="00BD386A" w:rsidP="00BD386A">
      <w:pPr>
        <w:ind w:left="2160"/>
      </w:pPr>
      <w:r w:rsidRPr="00303FF9">
        <w:t>Wood (dry)</w:t>
      </w:r>
      <w:r w:rsidRPr="00303FF9">
        <w:tab/>
      </w:r>
      <w:r w:rsidRPr="00303FF9">
        <w:tab/>
      </w:r>
      <w:r w:rsidRPr="00303FF9">
        <w:tab/>
      </w:r>
      <w:r w:rsidRPr="00303FF9">
        <w:tab/>
        <w:t xml:space="preserve">1.00 </w:t>
      </w:r>
      <w:r w:rsidRPr="00303FF9">
        <w:rPr>
          <w:rFonts w:ascii="Wingdings" w:hAnsi="Wingdings"/>
        </w:rPr>
        <w:t></w:t>
      </w:r>
      <w:r w:rsidRPr="00303FF9">
        <w:t xml:space="preserve"> 10</w:t>
      </w:r>
      <w:r w:rsidRPr="00303FF9">
        <w:rPr>
          <w:vertAlign w:val="superscript"/>
        </w:rPr>
        <w:t>15</w:t>
      </w:r>
      <w:r w:rsidRPr="00303FF9">
        <w:tab/>
      </w:r>
      <w:r w:rsidRPr="00303FF9">
        <w:tab/>
      </w:r>
      <w:r w:rsidRPr="00303FF9">
        <w:tab/>
        <w:t xml:space="preserve">3.93 </w:t>
      </w:r>
      <w:r w:rsidRPr="00303FF9">
        <w:rPr>
          <w:rFonts w:ascii="Wingdings" w:hAnsi="Wingdings"/>
        </w:rPr>
        <w:t></w:t>
      </w:r>
      <w:r w:rsidRPr="00303FF9">
        <w:t xml:space="preserve"> 10</w:t>
      </w:r>
      <w:r w:rsidRPr="00303FF9">
        <w:rPr>
          <w:vertAlign w:val="superscript"/>
        </w:rPr>
        <w:t>16</w:t>
      </w:r>
      <w:r w:rsidRPr="00303FF9">
        <w:tab/>
      </w:r>
    </w:p>
    <w:p w14:paraId="470334D4" w14:textId="77777777" w:rsidR="00BD386A" w:rsidRPr="00303FF9" w:rsidRDefault="00BD386A" w:rsidP="00BD386A">
      <w:pPr>
        <w:ind w:left="2160"/>
      </w:pPr>
    </w:p>
    <w:p w14:paraId="610E8D58" w14:textId="77777777" w:rsidR="00BD386A" w:rsidRPr="00303FF9" w:rsidRDefault="00BD386A" w:rsidP="00BD386A">
      <w:r w:rsidRPr="00303FF9">
        <w:tab/>
      </w:r>
      <w:r w:rsidRPr="00303FF9">
        <w:tab/>
      </w:r>
      <w:r w:rsidRPr="00303FF9">
        <w:tab/>
      </w:r>
      <w:r w:rsidRPr="00303FF9">
        <w:tab/>
      </w:r>
      <w:r w:rsidRPr="00303FF9">
        <w:tab/>
      </w:r>
      <w:r w:rsidRPr="00303FF9">
        <w:tab/>
        <w:t>Air</w:t>
      </w:r>
      <w:r w:rsidRPr="00303FF9">
        <w:tab/>
      </w:r>
      <w:r w:rsidRPr="00303FF9">
        <w:tab/>
      </w:r>
      <w:r w:rsidRPr="00303FF9">
        <w:tab/>
      </w:r>
      <w:r w:rsidRPr="00303FF9">
        <w:tab/>
      </w:r>
      <w:r w:rsidRPr="00303FF9">
        <w:tab/>
      </w:r>
      <w:r w:rsidRPr="00303FF9">
        <w:tab/>
        <w:t xml:space="preserve">2.30 </w:t>
      </w:r>
      <w:r w:rsidRPr="00303FF9">
        <w:rPr>
          <w:rFonts w:ascii="Wingdings" w:hAnsi="Wingdings"/>
        </w:rPr>
        <w:t></w:t>
      </w:r>
      <w:r w:rsidRPr="00303FF9">
        <w:t xml:space="preserve"> 10</w:t>
      </w:r>
      <w:r w:rsidRPr="00303FF9">
        <w:rPr>
          <w:vertAlign w:val="superscript"/>
        </w:rPr>
        <w:t>16</w:t>
      </w:r>
      <w:r w:rsidRPr="00303FF9">
        <w:tab/>
      </w:r>
      <w:r w:rsidRPr="00303FF9">
        <w:tab/>
      </w:r>
      <w:r w:rsidRPr="00303FF9">
        <w:tab/>
        <w:t xml:space="preserve">9.06 </w:t>
      </w:r>
      <w:r w:rsidRPr="00303FF9">
        <w:rPr>
          <w:rFonts w:ascii="Wingdings" w:hAnsi="Wingdings"/>
        </w:rPr>
        <w:t></w:t>
      </w:r>
      <w:r w:rsidRPr="00303FF9">
        <w:t xml:space="preserve"> 10</w:t>
      </w:r>
      <w:r w:rsidRPr="00303FF9">
        <w:rPr>
          <w:vertAlign w:val="superscript"/>
        </w:rPr>
        <w:t>17</w:t>
      </w:r>
    </w:p>
    <w:p w14:paraId="7C485E46" w14:textId="77777777" w:rsidR="00D27123" w:rsidRDefault="00D27123" w:rsidP="00991BEF">
      <w:pPr>
        <w:rPr>
          <w:b/>
          <w:noProof w:val="0"/>
        </w:rPr>
      </w:pPr>
    </w:p>
    <w:p w14:paraId="7F55A700" w14:textId="77777777" w:rsidR="00D27123" w:rsidRDefault="00D27123" w:rsidP="00991BEF">
      <w:pPr>
        <w:rPr>
          <w:b/>
          <w:noProof w:val="0"/>
        </w:rPr>
      </w:pPr>
    </w:p>
    <w:p w14:paraId="2C3AA0BA" w14:textId="4CF55EF3" w:rsidR="0062511C" w:rsidRPr="00303FF9" w:rsidRDefault="0062511C" w:rsidP="00991BEF">
      <w:pPr>
        <w:rPr>
          <w:b/>
          <w:noProof w:val="0"/>
        </w:rPr>
      </w:pPr>
      <w:r w:rsidRPr="00303FF9">
        <w:rPr>
          <w:b/>
          <w:noProof w:val="0"/>
        </w:rPr>
        <w:t>Electromagnetic Radiation</w:t>
      </w:r>
    </w:p>
    <w:p w14:paraId="2AD0EB08" w14:textId="28D1D74F" w:rsidR="0062511C" w:rsidRPr="00303FF9" w:rsidRDefault="0062511C" w:rsidP="003C5B09">
      <w:pPr>
        <w:ind w:left="360"/>
        <w:rPr>
          <w:noProof w:val="0"/>
        </w:rPr>
      </w:pPr>
      <w:r w:rsidRPr="00303FF9">
        <w:rPr>
          <w:noProof w:val="0"/>
        </w:rPr>
        <w:t>So far, we have discussed electric a</w:t>
      </w:r>
      <w:r w:rsidR="003C5B09" w:rsidRPr="00303FF9">
        <w:rPr>
          <w:noProof w:val="0"/>
        </w:rPr>
        <w:t>nd magnetic fields as single entiti</w:t>
      </w:r>
      <w:r w:rsidRPr="00303FF9">
        <w:rPr>
          <w:noProof w:val="0"/>
        </w:rPr>
        <w:t>es.</w:t>
      </w:r>
    </w:p>
    <w:p w14:paraId="32ECEE95" w14:textId="3232E997" w:rsidR="0062511C" w:rsidRPr="00303FF9" w:rsidRDefault="003C5B09" w:rsidP="003C5B09">
      <w:pPr>
        <w:ind w:left="720"/>
        <w:rPr>
          <w:noProof w:val="0"/>
        </w:rPr>
      </w:pPr>
      <w:r w:rsidRPr="00303FF9">
        <w:rPr>
          <w:noProof w:val="0"/>
        </w:rPr>
        <w:t>T</w:t>
      </w:r>
      <w:r w:rsidR="0062511C" w:rsidRPr="00303FF9">
        <w:rPr>
          <w:noProof w:val="0"/>
        </w:rPr>
        <w:t>here is a common phenomenon wh</w:t>
      </w:r>
      <w:r w:rsidRPr="00303FF9">
        <w:rPr>
          <w:noProof w:val="0"/>
        </w:rPr>
        <w:t>e</w:t>
      </w:r>
      <w:r w:rsidR="0062511C" w:rsidRPr="00303FF9">
        <w:rPr>
          <w:noProof w:val="0"/>
        </w:rPr>
        <w:t xml:space="preserve">re the two exist together:  </w:t>
      </w:r>
      <w:r w:rsidR="0062511C" w:rsidRPr="00303FF9">
        <w:rPr>
          <w:i/>
          <w:noProof w:val="0"/>
          <w:u w:val="single"/>
        </w:rPr>
        <w:t>electromagnetic radiation</w:t>
      </w:r>
      <w:r w:rsidR="004C7994" w:rsidRPr="00303FF9">
        <w:rPr>
          <w:i/>
          <w:noProof w:val="0"/>
          <w:u w:val="single"/>
        </w:rPr>
        <w:t xml:space="preserve"> (EMR)</w:t>
      </w:r>
      <w:r w:rsidR="0062511C" w:rsidRPr="00303FF9">
        <w:rPr>
          <w:noProof w:val="0"/>
        </w:rPr>
        <w:t>.</w:t>
      </w:r>
    </w:p>
    <w:p w14:paraId="5DF3BD1F" w14:textId="77777777" w:rsidR="003C5B09" w:rsidRPr="00303FF9" w:rsidRDefault="003C5B09" w:rsidP="003C5B09">
      <w:pPr>
        <w:ind w:left="720"/>
        <w:rPr>
          <w:noProof w:val="0"/>
        </w:rPr>
      </w:pPr>
    </w:p>
    <w:p w14:paraId="6AAB459F" w14:textId="18973436" w:rsidR="003C5B09" w:rsidRPr="00303FF9" w:rsidRDefault="003C5B09" w:rsidP="003C5B09">
      <w:pPr>
        <w:ind w:left="540" w:hanging="180"/>
        <w:rPr>
          <w:b/>
          <w:noProof w:val="0"/>
        </w:rPr>
      </w:pPr>
      <w:r w:rsidRPr="00303FF9">
        <w:rPr>
          <w:rFonts w:ascii="Wingdings" w:hAnsi="Wingdings"/>
          <w:b/>
          <w:noProof w:val="0"/>
        </w:rPr>
        <w:t></w:t>
      </w:r>
      <w:r w:rsidRPr="00303FF9">
        <w:rPr>
          <w:b/>
          <w:noProof w:val="0"/>
        </w:rPr>
        <w:tab/>
      </w:r>
      <w:proofErr w:type="gramStart"/>
      <w:r w:rsidRPr="00303FF9">
        <w:rPr>
          <w:b/>
          <w:noProof w:val="0"/>
        </w:rPr>
        <w:t>frequency</w:t>
      </w:r>
      <w:proofErr w:type="gramEnd"/>
    </w:p>
    <w:p w14:paraId="299D4AE9" w14:textId="12C44AF7" w:rsidR="0062511C" w:rsidRPr="00303FF9" w:rsidRDefault="0062511C" w:rsidP="003C5B09">
      <w:pPr>
        <w:ind w:left="720"/>
        <w:rPr>
          <w:noProof w:val="0"/>
        </w:rPr>
      </w:pPr>
      <w:r w:rsidRPr="00303FF9">
        <w:rPr>
          <w:noProof w:val="0"/>
        </w:rPr>
        <w:t>A time-varying magnetic field is able to induce an electric potential in a conductive object.</w:t>
      </w:r>
    </w:p>
    <w:p w14:paraId="124F9999" w14:textId="4959EFCA" w:rsidR="0062511C" w:rsidRPr="00303FF9" w:rsidRDefault="0062511C" w:rsidP="003C5B09">
      <w:pPr>
        <w:ind w:left="1080"/>
        <w:rPr>
          <w:noProof w:val="0"/>
        </w:rPr>
      </w:pPr>
      <w:r w:rsidRPr="00303FF9">
        <w:rPr>
          <w:noProof w:val="0"/>
        </w:rPr>
        <w:t>This effect is described by Faraday’s law, and is the operating principle behind many electric generators.</w:t>
      </w:r>
    </w:p>
    <w:p w14:paraId="23AB37C6" w14:textId="5B945E7D" w:rsidR="003C5B09" w:rsidRPr="00303FF9" w:rsidRDefault="003C5B09" w:rsidP="003C5B09">
      <w:pPr>
        <w:ind w:left="1440"/>
        <w:rPr>
          <w:noProof w:val="0"/>
        </w:rPr>
      </w:pPr>
      <w:r w:rsidRPr="00303FF9">
        <w:rPr>
          <w:noProof w:val="0"/>
        </w:rPr>
        <w:t>The number o</w:t>
      </w:r>
      <w:r w:rsidR="0062511C" w:rsidRPr="00303FF9">
        <w:rPr>
          <w:noProof w:val="0"/>
        </w:rPr>
        <w:t>f</w:t>
      </w:r>
      <w:r w:rsidRPr="00303FF9">
        <w:rPr>
          <w:noProof w:val="0"/>
        </w:rPr>
        <w:t xml:space="preserve"> </w:t>
      </w:r>
      <w:r w:rsidR="0062511C" w:rsidRPr="00303FF9">
        <w:rPr>
          <w:noProof w:val="0"/>
        </w:rPr>
        <w:t xml:space="preserve">times the fields change polarity and return to the beginning </w:t>
      </w:r>
      <w:r w:rsidRPr="00303FF9">
        <w:rPr>
          <w:noProof w:val="0"/>
        </w:rPr>
        <w:t>polarity i</w:t>
      </w:r>
      <w:r w:rsidR="0062511C" w:rsidRPr="00303FF9">
        <w:rPr>
          <w:noProof w:val="0"/>
        </w:rPr>
        <w:t>n a given unit o</w:t>
      </w:r>
      <w:r w:rsidRPr="00303FF9">
        <w:rPr>
          <w:noProof w:val="0"/>
        </w:rPr>
        <w:t xml:space="preserve">f time is called the </w:t>
      </w:r>
      <w:r w:rsidRPr="00303FF9">
        <w:rPr>
          <w:i/>
          <w:noProof w:val="0"/>
          <w:u w:val="single"/>
        </w:rPr>
        <w:t>frequency</w:t>
      </w:r>
      <w:r w:rsidRPr="00303FF9">
        <w:rPr>
          <w:noProof w:val="0"/>
        </w:rPr>
        <w:t>.</w:t>
      </w:r>
    </w:p>
    <w:p w14:paraId="4EEF31E5" w14:textId="2F434E36" w:rsidR="0062511C" w:rsidRPr="00303FF9" w:rsidRDefault="003C5B09" w:rsidP="003C5B09">
      <w:pPr>
        <w:ind w:left="1800"/>
        <w:rPr>
          <w:noProof w:val="0"/>
        </w:rPr>
      </w:pPr>
      <w:r w:rsidRPr="00303FF9">
        <w:rPr>
          <w:noProof w:val="0"/>
        </w:rPr>
        <w:t>T</w:t>
      </w:r>
      <w:r w:rsidR="0062511C" w:rsidRPr="00303FF9">
        <w:rPr>
          <w:noProof w:val="0"/>
        </w:rPr>
        <w:t>he frequency (</w:t>
      </w:r>
      <w:r w:rsidRPr="00303FF9">
        <w:rPr>
          <w:i/>
          <w:noProof w:val="0"/>
        </w:rPr>
        <w:t>f</w:t>
      </w:r>
      <w:r w:rsidR="0062511C" w:rsidRPr="00303FF9">
        <w:rPr>
          <w:noProof w:val="0"/>
        </w:rPr>
        <w:t>) is usually specified in full cycle</w:t>
      </w:r>
      <w:r w:rsidRPr="00303FF9">
        <w:rPr>
          <w:noProof w:val="0"/>
        </w:rPr>
        <w:t>s of polarity reversals and ret</w:t>
      </w:r>
      <w:r w:rsidR="0062511C" w:rsidRPr="00303FF9">
        <w:rPr>
          <w:noProof w:val="0"/>
        </w:rPr>
        <w:t>urns tha</w:t>
      </w:r>
      <w:r w:rsidRPr="00303FF9">
        <w:rPr>
          <w:noProof w:val="0"/>
        </w:rPr>
        <w:t xml:space="preserve">t occur in one second:  cycles </w:t>
      </w:r>
      <w:r w:rsidR="0062511C" w:rsidRPr="00303FF9">
        <w:rPr>
          <w:noProof w:val="0"/>
        </w:rPr>
        <w:t>per second.</w:t>
      </w:r>
    </w:p>
    <w:p w14:paraId="48630FE8" w14:textId="77777777" w:rsidR="0062511C" w:rsidRPr="00303FF9" w:rsidRDefault="0062511C" w:rsidP="00991BEF">
      <w:pPr>
        <w:rPr>
          <w:noProof w:val="0"/>
        </w:rPr>
      </w:pPr>
    </w:p>
    <w:p w14:paraId="371013E6" w14:textId="0ADD1177" w:rsidR="0062511C" w:rsidRPr="00303FF9" w:rsidRDefault="003C5B09" w:rsidP="003C5B09">
      <w:pPr>
        <w:ind w:left="2160"/>
        <w:rPr>
          <w:noProof w:val="0"/>
        </w:rPr>
      </w:pPr>
      <w:r w:rsidRPr="00303FF9">
        <w:rPr>
          <w:noProof w:val="0"/>
        </w:rPr>
        <w:t>In the SI system, o</w:t>
      </w:r>
      <w:r w:rsidR="0062511C" w:rsidRPr="00303FF9">
        <w:rPr>
          <w:noProof w:val="0"/>
        </w:rPr>
        <w:t>ne cycle per secon</w:t>
      </w:r>
      <w:r w:rsidRPr="00303FF9">
        <w:rPr>
          <w:noProof w:val="0"/>
        </w:rPr>
        <w:t>d is also called 1 he</w:t>
      </w:r>
      <w:r w:rsidR="0062511C" w:rsidRPr="00303FF9">
        <w:rPr>
          <w:noProof w:val="0"/>
        </w:rPr>
        <w:t>rtz (</w:t>
      </w:r>
      <w:r w:rsidR="0062511C" w:rsidRPr="00303FF9">
        <w:rPr>
          <w:i/>
          <w:noProof w:val="0"/>
        </w:rPr>
        <w:t>Hz</w:t>
      </w:r>
      <w:r w:rsidR="0062511C" w:rsidRPr="00303FF9">
        <w:rPr>
          <w:noProof w:val="0"/>
        </w:rPr>
        <w:t>), and 1000 cycles per second equals 1 kilohertz (</w:t>
      </w:r>
      <w:r w:rsidR="0062511C" w:rsidRPr="00303FF9">
        <w:rPr>
          <w:i/>
          <w:noProof w:val="0"/>
        </w:rPr>
        <w:t>kHz</w:t>
      </w:r>
      <w:r w:rsidR="0062511C" w:rsidRPr="00303FF9">
        <w:rPr>
          <w:noProof w:val="0"/>
        </w:rPr>
        <w:t>).</w:t>
      </w:r>
    </w:p>
    <w:p w14:paraId="7ED82BA7" w14:textId="77777777" w:rsidR="0062511C" w:rsidRPr="00303FF9" w:rsidRDefault="0062511C" w:rsidP="00991BEF">
      <w:pPr>
        <w:rPr>
          <w:noProof w:val="0"/>
        </w:rPr>
      </w:pPr>
    </w:p>
    <w:p w14:paraId="60D413C3" w14:textId="1BDFDCD5" w:rsidR="0062511C" w:rsidRPr="00303FF9" w:rsidRDefault="0062511C" w:rsidP="003C5B09">
      <w:pPr>
        <w:ind w:left="1080"/>
        <w:rPr>
          <w:noProof w:val="0"/>
        </w:rPr>
      </w:pPr>
      <w:r w:rsidRPr="00303FF9">
        <w:rPr>
          <w:noProof w:val="0"/>
        </w:rPr>
        <w:t>Not only do the electric and magnetic fields change polarity and strength</w:t>
      </w:r>
      <w:r w:rsidR="003C5B09" w:rsidRPr="00303FF9">
        <w:rPr>
          <w:noProof w:val="0"/>
        </w:rPr>
        <w:t xml:space="preserve"> with time in a propagating electromagnetic wave, but they are </w:t>
      </w:r>
      <w:r w:rsidRPr="00303FF9">
        <w:rPr>
          <w:noProof w:val="0"/>
        </w:rPr>
        <w:t>mutually coupled together.</w:t>
      </w:r>
    </w:p>
    <w:p w14:paraId="77E6FB02" w14:textId="356781C2" w:rsidR="0062511C" w:rsidRPr="00303FF9" w:rsidRDefault="0062511C" w:rsidP="003C5B09">
      <w:pPr>
        <w:ind w:left="1440"/>
        <w:rPr>
          <w:noProof w:val="0"/>
        </w:rPr>
      </w:pPr>
      <w:r w:rsidRPr="00303FF9">
        <w:rPr>
          <w:noProof w:val="0"/>
        </w:rPr>
        <w:t>If the electric field is pointing in some direction, then the magnetic field must also exist in a direction perpendicular to the electric field, and the wave must travel in yet another direction perpendicular to the other two.</w:t>
      </w:r>
    </w:p>
    <w:p w14:paraId="2A1B2DE4" w14:textId="77777777" w:rsidR="00614FC0" w:rsidRPr="00303FF9" w:rsidRDefault="00614FC0" w:rsidP="00991BEF">
      <w:pPr>
        <w:rPr>
          <w:noProof w:val="0"/>
        </w:rPr>
      </w:pPr>
    </w:p>
    <w:p w14:paraId="4A869278" w14:textId="7E23FF69" w:rsidR="0062511C" w:rsidRPr="00303FF9" w:rsidRDefault="003C5B09" w:rsidP="003C5B09">
      <w:pPr>
        <w:ind w:left="2160" w:hanging="720"/>
        <w:rPr>
          <w:noProof w:val="0"/>
        </w:rPr>
      </w:pPr>
      <w:r w:rsidRPr="00303FF9">
        <w:rPr>
          <w:noProof w:val="0"/>
        </w:rPr>
        <w:t>Note:</w:t>
      </w:r>
      <w:r w:rsidRPr="00303FF9">
        <w:rPr>
          <w:noProof w:val="0"/>
        </w:rPr>
        <w:tab/>
      </w:r>
      <w:r w:rsidR="0062511C" w:rsidRPr="00303FF9">
        <w:rPr>
          <w:noProof w:val="0"/>
        </w:rPr>
        <w:t>In air and a vacuum, the speed of</w:t>
      </w:r>
      <w:r w:rsidRPr="00303FF9">
        <w:rPr>
          <w:noProof w:val="0"/>
        </w:rPr>
        <w:t xml:space="preserve"> electromagnetic radiation is a</w:t>
      </w:r>
      <w:r w:rsidR="0062511C" w:rsidRPr="00303FF9">
        <w:rPr>
          <w:noProof w:val="0"/>
        </w:rPr>
        <w:t>b</w:t>
      </w:r>
      <w:r w:rsidRPr="00303FF9">
        <w:rPr>
          <w:noProof w:val="0"/>
        </w:rPr>
        <w:t>o</w:t>
      </w:r>
      <w:r w:rsidR="0062511C" w:rsidRPr="00303FF9">
        <w:rPr>
          <w:noProof w:val="0"/>
        </w:rPr>
        <w:t xml:space="preserve">ut 186,000 </w:t>
      </w:r>
      <w:r w:rsidR="0062511C" w:rsidRPr="00303FF9">
        <w:rPr>
          <w:i/>
          <w:noProof w:val="0"/>
        </w:rPr>
        <w:t>mi/s</w:t>
      </w:r>
      <w:r w:rsidRPr="00303FF9">
        <w:rPr>
          <w:noProof w:val="0"/>
        </w:rPr>
        <w:t xml:space="preserve"> (299,792,458 </w:t>
      </w:r>
      <w:r w:rsidRPr="00303FF9">
        <w:rPr>
          <w:i/>
          <w:noProof w:val="0"/>
        </w:rPr>
        <w:t>m/s</w:t>
      </w:r>
      <w:r w:rsidRPr="00303FF9">
        <w:rPr>
          <w:noProof w:val="0"/>
        </w:rPr>
        <w:t>);</w:t>
      </w:r>
      <w:r w:rsidR="0062511C" w:rsidRPr="00303FF9">
        <w:rPr>
          <w:noProof w:val="0"/>
        </w:rPr>
        <w:t xml:space="preserve"> the speed of light.</w:t>
      </w:r>
    </w:p>
    <w:p w14:paraId="01423C7A" w14:textId="77777777" w:rsidR="0062511C" w:rsidRPr="00303FF9" w:rsidRDefault="0062511C" w:rsidP="00991BEF">
      <w:pPr>
        <w:rPr>
          <w:noProof w:val="0"/>
        </w:rPr>
      </w:pPr>
    </w:p>
    <w:p w14:paraId="6FBC3B1F" w14:textId="77777777" w:rsidR="00614FC0" w:rsidRPr="00303FF9" w:rsidRDefault="00614FC0" w:rsidP="00991BEF">
      <w:pPr>
        <w:rPr>
          <w:noProof w:val="0"/>
        </w:rPr>
      </w:pPr>
    </w:p>
    <w:p w14:paraId="46FDF94F" w14:textId="66380D8F" w:rsidR="003C5B09" w:rsidRPr="00303FF9" w:rsidRDefault="003C5B09" w:rsidP="004C7994">
      <w:pPr>
        <w:ind w:left="540" w:hanging="180"/>
        <w:rPr>
          <w:b/>
          <w:noProof w:val="0"/>
        </w:rPr>
      </w:pPr>
      <w:r w:rsidRPr="00303FF9">
        <w:rPr>
          <w:rFonts w:ascii="Wingdings" w:hAnsi="Wingdings"/>
          <w:b/>
          <w:noProof w:val="0"/>
        </w:rPr>
        <w:lastRenderedPageBreak/>
        <w:t></w:t>
      </w:r>
      <w:r w:rsidRPr="00303FF9">
        <w:rPr>
          <w:b/>
          <w:noProof w:val="0"/>
        </w:rPr>
        <w:tab/>
      </w:r>
      <w:proofErr w:type="gramStart"/>
      <w:r w:rsidRPr="00303FF9">
        <w:rPr>
          <w:b/>
          <w:noProof w:val="0"/>
        </w:rPr>
        <w:t>wavelength</w:t>
      </w:r>
      <w:proofErr w:type="gramEnd"/>
    </w:p>
    <w:p w14:paraId="365A8A84" w14:textId="13A5D15D" w:rsidR="0062511C" w:rsidRPr="00303FF9" w:rsidRDefault="00804768" w:rsidP="003C5B09">
      <w:pPr>
        <w:ind w:left="720"/>
        <w:rPr>
          <w:noProof w:val="0"/>
        </w:rPr>
      </w:pPr>
      <w:r w:rsidRPr="00303FF9">
        <w:rPr>
          <w:noProof w:val="0"/>
        </w:rPr>
        <w:t>An important way of expressing the distance the wave travels through one cycle is the wavelength (</w:t>
      </w:r>
      <w:r w:rsidR="003C5B09" w:rsidRPr="00303FF9">
        <w:rPr>
          <w:i/>
          <w:noProof w:val="0"/>
        </w:rPr>
        <w:t>λ</w:t>
      </w:r>
      <w:r w:rsidRPr="00303FF9">
        <w:rPr>
          <w:noProof w:val="0"/>
        </w:rPr>
        <w:t>).</w:t>
      </w:r>
    </w:p>
    <w:p w14:paraId="14A18CB2" w14:textId="7FDF98F4" w:rsidR="00804768" w:rsidRPr="00303FF9" w:rsidRDefault="00804768" w:rsidP="003C5B09">
      <w:pPr>
        <w:ind w:left="1080"/>
        <w:rPr>
          <w:noProof w:val="0"/>
        </w:rPr>
      </w:pPr>
      <w:r w:rsidRPr="00303FF9">
        <w:rPr>
          <w:noProof w:val="0"/>
        </w:rPr>
        <w:t>The amoun</w:t>
      </w:r>
      <w:r w:rsidR="003C5B09" w:rsidRPr="00303FF9">
        <w:rPr>
          <w:noProof w:val="0"/>
        </w:rPr>
        <w:t>t of time el</w:t>
      </w:r>
      <w:r w:rsidRPr="00303FF9">
        <w:rPr>
          <w:noProof w:val="0"/>
        </w:rPr>
        <w:t xml:space="preserve">apsed during once cycle is called the </w:t>
      </w:r>
      <w:r w:rsidRPr="00303FF9">
        <w:rPr>
          <w:i/>
          <w:noProof w:val="0"/>
          <w:u w:val="single"/>
        </w:rPr>
        <w:t>period</w:t>
      </w:r>
      <w:r w:rsidRPr="00303FF9">
        <w:rPr>
          <w:noProof w:val="0"/>
        </w:rPr>
        <w:t xml:space="preserve"> (which is the inverse of the frequency), in </w:t>
      </w:r>
      <w:r w:rsidRPr="00303FF9">
        <w:rPr>
          <w:i/>
          <w:noProof w:val="0"/>
        </w:rPr>
        <w:t>Hz</w:t>
      </w:r>
      <w:r w:rsidRPr="00303FF9">
        <w:rPr>
          <w:noProof w:val="0"/>
        </w:rPr>
        <w:t>.</w:t>
      </w:r>
    </w:p>
    <w:p w14:paraId="6756B835" w14:textId="398895E3" w:rsidR="00804768" w:rsidRPr="00303FF9" w:rsidRDefault="003C5B09" w:rsidP="003C5B09">
      <w:pPr>
        <w:ind w:left="1440"/>
        <w:rPr>
          <w:noProof w:val="0"/>
        </w:rPr>
      </w:pPr>
      <w:r w:rsidRPr="00303FF9">
        <w:rPr>
          <w:noProof w:val="0"/>
        </w:rPr>
        <w:t>T</w:t>
      </w:r>
      <w:r w:rsidR="00804768" w:rsidRPr="00303FF9">
        <w:rPr>
          <w:noProof w:val="0"/>
        </w:rPr>
        <w:t xml:space="preserve">he frequency times the wavelength must equal the speed of light, so as frequency increases, wavelength decreases (and </w:t>
      </w:r>
      <w:r w:rsidR="00804768" w:rsidRPr="00303FF9">
        <w:rPr>
          <w:i/>
          <w:noProof w:val="0"/>
        </w:rPr>
        <w:t>vice versa</w:t>
      </w:r>
      <w:r w:rsidR="00804768" w:rsidRPr="00303FF9">
        <w:rPr>
          <w:noProof w:val="0"/>
        </w:rPr>
        <w:t>).</w:t>
      </w:r>
    </w:p>
    <w:p w14:paraId="040760DA" w14:textId="77777777" w:rsidR="00614FC0" w:rsidRPr="00303FF9" w:rsidRDefault="00614FC0" w:rsidP="00991BEF">
      <w:pPr>
        <w:rPr>
          <w:noProof w:val="0"/>
        </w:rPr>
      </w:pPr>
    </w:p>
    <w:p w14:paraId="04E5B1C8" w14:textId="659D888A" w:rsidR="00804768" w:rsidRPr="00303FF9" w:rsidRDefault="004C7994" w:rsidP="004C7994">
      <w:pPr>
        <w:ind w:left="2160" w:hanging="720"/>
        <w:rPr>
          <w:noProof w:val="0"/>
        </w:rPr>
      </w:pPr>
      <w:r w:rsidRPr="00303FF9">
        <w:rPr>
          <w:noProof w:val="0"/>
        </w:rPr>
        <w:t>Note:</w:t>
      </w:r>
      <w:r w:rsidRPr="00303FF9">
        <w:rPr>
          <w:noProof w:val="0"/>
        </w:rPr>
        <w:tab/>
        <w:t>Depending on the reason for the examination, EMR is usually examined in terms of its frequency or its wavelength.</w:t>
      </w:r>
    </w:p>
    <w:p w14:paraId="678C07DF" w14:textId="0216EBE1" w:rsidR="004C7994" w:rsidRPr="00303FF9" w:rsidRDefault="004C7994" w:rsidP="004C7994">
      <w:pPr>
        <w:ind w:left="2520"/>
        <w:rPr>
          <w:noProof w:val="0"/>
        </w:rPr>
      </w:pPr>
      <w:r w:rsidRPr="00303FF9">
        <w:rPr>
          <w:noProof w:val="0"/>
        </w:rPr>
        <w:t>Since this course is primarily interested in potential health effects resulting from the energy of EMR, frequency will primarily be used.</w:t>
      </w:r>
    </w:p>
    <w:p w14:paraId="13F4A9B5" w14:textId="77777777" w:rsidR="00D27123" w:rsidRDefault="00D27123" w:rsidP="00804768">
      <w:pPr>
        <w:ind w:left="360"/>
        <w:rPr>
          <w:b/>
          <w:noProof w:val="0"/>
        </w:rPr>
      </w:pPr>
    </w:p>
    <w:p w14:paraId="4C5B654A" w14:textId="1D25BF4D" w:rsidR="00804768" w:rsidRPr="00303FF9" w:rsidRDefault="00804768" w:rsidP="00804768">
      <w:pPr>
        <w:ind w:left="360"/>
        <w:rPr>
          <w:b/>
          <w:noProof w:val="0"/>
        </w:rPr>
      </w:pPr>
      <w:r w:rsidRPr="00303FF9">
        <w:rPr>
          <w:b/>
          <w:noProof w:val="0"/>
        </w:rPr>
        <w:t>Electromagnetic Spectrum</w:t>
      </w:r>
    </w:p>
    <w:p w14:paraId="079B1903" w14:textId="77777777" w:rsidR="004C7994" w:rsidRPr="00303FF9" w:rsidRDefault="00804768" w:rsidP="004C7994">
      <w:pPr>
        <w:ind w:left="720"/>
        <w:rPr>
          <w:noProof w:val="0"/>
        </w:rPr>
      </w:pPr>
      <w:r w:rsidRPr="00303FF9">
        <w:rPr>
          <w:noProof w:val="0"/>
        </w:rPr>
        <w:t>Electromagnetic radiation spans an immense range of frequencies.</w:t>
      </w:r>
    </w:p>
    <w:p w14:paraId="6034D55D" w14:textId="36EB1B40" w:rsidR="0062511C" w:rsidRPr="00303FF9" w:rsidRDefault="00804768" w:rsidP="004C7994">
      <w:pPr>
        <w:ind w:left="1080"/>
        <w:rPr>
          <w:noProof w:val="0"/>
        </w:rPr>
      </w:pPr>
      <w:r w:rsidRPr="00303FF9">
        <w:rPr>
          <w:noProof w:val="0"/>
        </w:rPr>
        <w:t>We</w:t>
      </w:r>
      <w:r w:rsidR="004C7994" w:rsidRPr="00303FF9">
        <w:rPr>
          <w:noProof w:val="0"/>
        </w:rPr>
        <w:t xml:space="preserve"> arrange the electromagnetic wa</w:t>
      </w:r>
      <w:r w:rsidRPr="00303FF9">
        <w:rPr>
          <w:noProof w:val="0"/>
        </w:rPr>
        <w:t>ves into an increasing order of frequencies.</w:t>
      </w:r>
    </w:p>
    <w:p w14:paraId="4694E17C" w14:textId="5897803A" w:rsidR="00804768" w:rsidRPr="00303FF9" w:rsidRDefault="00804768" w:rsidP="004C7994">
      <w:pPr>
        <w:ind w:left="1440"/>
        <w:rPr>
          <w:noProof w:val="0"/>
        </w:rPr>
      </w:pPr>
      <w:r w:rsidRPr="00303FF9">
        <w:rPr>
          <w:noProof w:val="0"/>
        </w:rPr>
        <w:t>Similar types of radiation cluster together</w:t>
      </w:r>
      <w:r w:rsidR="004C7994" w:rsidRPr="00303FF9">
        <w:rPr>
          <w:noProof w:val="0"/>
        </w:rPr>
        <w:t xml:space="preserve"> (i.e</w:t>
      </w:r>
      <w:r w:rsidRPr="00303FF9">
        <w:rPr>
          <w:noProof w:val="0"/>
        </w:rPr>
        <w:t>.</w:t>
      </w:r>
      <w:r w:rsidR="004C7994" w:rsidRPr="00303FF9">
        <w:rPr>
          <w:noProof w:val="0"/>
        </w:rPr>
        <w:t>, certain frequencies/wavelengths tend to behave similarly – infrared, visible, ultraviolet).</w:t>
      </w:r>
    </w:p>
    <w:p w14:paraId="556AE411" w14:textId="067A84BC" w:rsidR="00804768" w:rsidRPr="00303FF9" w:rsidRDefault="00804768" w:rsidP="004C7994">
      <w:pPr>
        <w:ind w:left="1800"/>
        <w:rPr>
          <w:noProof w:val="0"/>
        </w:rPr>
      </w:pPr>
      <w:r w:rsidRPr="00303FF9">
        <w:rPr>
          <w:noProof w:val="0"/>
        </w:rPr>
        <w:t xml:space="preserve">This arrangement is known as the </w:t>
      </w:r>
      <w:r w:rsidRPr="00303FF9">
        <w:rPr>
          <w:i/>
          <w:noProof w:val="0"/>
          <w:u w:val="single"/>
        </w:rPr>
        <w:t>electromagnetic spectrum</w:t>
      </w:r>
      <w:r w:rsidRPr="00303FF9">
        <w:rPr>
          <w:noProof w:val="0"/>
        </w:rPr>
        <w:t>.</w:t>
      </w:r>
    </w:p>
    <w:p w14:paraId="4EF0C9CC" w14:textId="77777777" w:rsidR="00804768" w:rsidRPr="00303FF9" w:rsidRDefault="00804768" w:rsidP="00991BEF">
      <w:pPr>
        <w:rPr>
          <w:noProof w:val="0"/>
        </w:rPr>
      </w:pPr>
    </w:p>
    <w:p w14:paraId="0FFCA205" w14:textId="5C165285" w:rsidR="00804768" w:rsidRPr="00303FF9" w:rsidRDefault="00804768" w:rsidP="004C7994">
      <w:pPr>
        <w:ind w:left="1080"/>
        <w:rPr>
          <w:noProof w:val="0"/>
        </w:rPr>
      </w:pPr>
      <w:r w:rsidRPr="00303FF9">
        <w:rPr>
          <w:noProof w:val="0"/>
        </w:rPr>
        <w:t>Frequency is extremely important because the energy of a discrete parcel of electromagnetic radiation (photon) is directly proportional to its frequency.</w:t>
      </w:r>
    </w:p>
    <w:p w14:paraId="69E04725" w14:textId="0D2CDDB3" w:rsidR="00804768" w:rsidRPr="00303FF9" w:rsidRDefault="004C7994" w:rsidP="004C7994">
      <w:pPr>
        <w:ind w:left="1440"/>
        <w:rPr>
          <w:noProof w:val="0"/>
        </w:rPr>
      </w:pPr>
      <w:r w:rsidRPr="00303FF9">
        <w:rPr>
          <w:noProof w:val="0"/>
        </w:rPr>
        <w:t>The elec</w:t>
      </w:r>
      <w:r w:rsidR="00804768" w:rsidRPr="00303FF9">
        <w:rPr>
          <w:noProof w:val="0"/>
        </w:rPr>
        <w:t>tromagne</w:t>
      </w:r>
      <w:r w:rsidRPr="00303FF9">
        <w:rPr>
          <w:noProof w:val="0"/>
        </w:rPr>
        <w:t>t</w:t>
      </w:r>
      <w:r w:rsidR="00804768" w:rsidRPr="00303FF9">
        <w:rPr>
          <w:noProof w:val="0"/>
        </w:rPr>
        <w:t>ic spectrum is divided into four parts in this chapter:</w:t>
      </w:r>
    </w:p>
    <w:p w14:paraId="5F68B0B9" w14:textId="77777777" w:rsidR="00804768" w:rsidRPr="00303FF9" w:rsidRDefault="00804768" w:rsidP="00991BEF">
      <w:pPr>
        <w:rPr>
          <w:noProof w:val="0"/>
        </w:rPr>
      </w:pPr>
    </w:p>
    <w:p w14:paraId="06E799AD" w14:textId="45A2F6C2" w:rsidR="00804768" w:rsidRPr="00303FF9" w:rsidRDefault="00614FC0" w:rsidP="00614FC0">
      <w:pPr>
        <w:ind w:left="1980" w:hanging="180"/>
        <w:rPr>
          <w:noProof w:val="0"/>
        </w:rPr>
      </w:pPr>
      <w:r w:rsidRPr="00303FF9">
        <w:rPr>
          <w:noProof w:val="0"/>
        </w:rPr>
        <w:t>-</w:t>
      </w:r>
      <w:r w:rsidRPr="00303FF9">
        <w:rPr>
          <w:noProof w:val="0"/>
        </w:rPr>
        <w:tab/>
      </w:r>
      <w:proofErr w:type="gramStart"/>
      <w:r w:rsidR="00804768" w:rsidRPr="00303FF9">
        <w:rPr>
          <w:noProof w:val="0"/>
        </w:rPr>
        <w:t>subradiofrequency</w:t>
      </w:r>
      <w:proofErr w:type="gramEnd"/>
      <w:r w:rsidR="00804768" w:rsidRPr="00303FF9">
        <w:rPr>
          <w:noProof w:val="0"/>
        </w:rPr>
        <w:tab/>
      </w:r>
      <w:r w:rsidR="00804768" w:rsidRPr="00303FF9">
        <w:rPr>
          <w:noProof w:val="0"/>
        </w:rPr>
        <w:tab/>
      </w:r>
      <w:r w:rsidR="00804768" w:rsidRPr="00303FF9">
        <w:rPr>
          <w:noProof w:val="0"/>
        </w:rPr>
        <w:tab/>
      </w:r>
      <w:r w:rsidR="00804768" w:rsidRPr="00303FF9">
        <w:rPr>
          <w:noProof w:val="0"/>
        </w:rPr>
        <w:tab/>
      </w:r>
      <w:r w:rsidR="00804768" w:rsidRPr="00303FF9">
        <w:rPr>
          <w:noProof w:val="0"/>
        </w:rPr>
        <w:tab/>
      </w:r>
      <w:r w:rsidR="00804768" w:rsidRPr="00303FF9">
        <w:rPr>
          <w:noProof w:val="0"/>
        </w:rPr>
        <w:tab/>
        <w:t>-</w:t>
      </w:r>
      <w:r w:rsidR="00804768" w:rsidRPr="00303FF9">
        <w:rPr>
          <w:noProof w:val="0"/>
        </w:rPr>
        <w:tab/>
        <w:t xml:space="preserve">0 – 3 </w:t>
      </w:r>
      <w:r w:rsidR="00804768" w:rsidRPr="00303FF9">
        <w:rPr>
          <w:i/>
          <w:noProof w:val="0"/>
        </w:rPr>
        <w:t>kH</w:t>
      </w:r>
      <w:r w:rsidR="00804768" w:rsidRPr="00303FF9">
        <w:rPr>
          <w:noProof w:val="0"/>
        </w:rPr>
        <w:t>z</w:t>
      </w:r>
    </w:p>
    <w:p w14:paraId="344F2917" w14:textId="77777777" w:rsidR="00614FC0" w:rsidRPr="00303FF9" w:rsidRDefault="00614FC0" w:rsidP="00614FC0">
      <w:pPr>
        <w:rPr>
          <w:noProof w:val="0"/>
        </w:rPr>
      </w:pPr>
    </w:p>
    <w:p w14:paraId="6BA6ED0A" w14:textId="2C1F3E3A" w:rsidR="00804768" w:rsidRPr="00303FF9" w:rsidRDefault="00614FC0" w:rsidP="00614FC0">
      <w:pPr>
        <w:ind w:left="1980" w:hanging="180"/>
        <w:rPr>
          <w:noProof w:val="0"/>
        </w:rPr>
      </w:pPr>
      <w:r w:rsidRPr="00303FF9">
        <w:rPr>
          <w:noProof w:val="0"/>
        </w:rPr>
        <w:t>-</w:t>
      </w:r>
      <w:r w:rsidRPr="00303FF9">
        <w:rPr>
          <w:noProof w:val="0"/>
        </w:rPr>
        <w:tab/>
      </w:r>
      <w:r w:rsidR="00804768" w:rsidRPr="00303FF9">
        <w:rPr>
          <w:noProof w:val="0"/>
        </w:rPr>
        <w:t>radiofrequency/microwav</w:t>
      </w:r>
      <w:r w:rsidRPr="00303FF9">
        <w:rPr>
          <w:noProof w:val="0"/>
        </w:rPr>
        <w:t>e (RF/MW)</w:t>
      </w:r>
      <w:r w:rsidRPr="00303FF9">
        <w:rPr>
          <w:noProof w:val="0"/>
        </w:rPr>
        <w:tab/>
      </w:r>
      <w:r w:rsidR="00D27123">
        <w:rPr>
          <w:noProof w:val="0"/>
        </w:rPr>
        <w:tab/>
      </w:r>
      <w:r w:rsidR="00804768" w:rsidRPr="00303FF9">
        <w:rPr>
          <w:noProof w:val="0"/>
        </w:rPr>
        <w:t>-</w:t>
      </w:r>
      <w:r w:rsidR="00804768" w:rsidRPr="00303FF9">
        <w:rPr>
          <w:noProof w:val="0"/>
        </w:rPr>
        <w:tab/>
        <w:t xml:space="preserve">3 </w:t>
      </w:r>
      <w:r w:rsidR="00804768" w:rsidRPr="00303FF9">
        <w:rPr>
          <w:i/>
          <w:noProof w:val="0"/>
        </w:rPr>
        <w:t>kHz</w:t>
      </w:r>
      <w:r w:rsidR="00804768" w:rsidRPr="00303FF9">
        <w:rPr>
          <w:noProof w:val="0"/>
        </w:rPr>
        <w:t xml:space="preserve"> – 300 </w:t>
      </w:r>
      <w:r w:rsidR="00804768" w:rsidRPr="00303FF9">
        <w:rPr>
          <w:i/>
          <w:noProof w:val="0"/>
        </w:rPr>
        <w:t>GHz</w:t>
      </w:r>
    </w:p>
    <w:p w14:paraId="716FCDFA" w14:textId="77777777" w:rsidR="00614FC0" w:rsidRPr="00303FF9" w:rsidRDefault="00614FC0" w:rsidP="00614FC0">
      <w:pPr>
        <w:rPr>
          <w:noProof w:val="0"/>
        </w:rPr>
      </w:pPr>
    </w:p>
    <w:p w14:paraId="721A66E6" w14:textId="04197D03" w:rsidR="00804768" w:rsidRPr="00303FF9" w:rsidRDefault="00614FC0" w:rsidP="00614FC0">
      <w:pPr>
        <w:ind w:left="1980" w:hanging="180"/>
        <w:rPr>
          <w:noProof w:val="0"/>
        </w:rPr>
      </w:pPr>
      <w:r w:rsidRPr="00303FF9">
        <w:rPr>
          <w:noProof w:val="0"/>
        </w:rPr>
        <w:t>-</w:t>
      </w:r>
      <w:r w:rsidRPr="00303FF9">
        <w:rPr>
          <w:noProof w:val="0"/>
        </w:rPr>
        <w:tab/>
      </w:r>
      <w:proofErr w:type="gramStart"/>
      <w:r w:rsidR="00E9310F" w:rsidRPr="00303FF9">
        <w:rPr>
          <w:noProof w:val="0"/>
        </w:rPr>
        <w:t>optical</w:t>
      </w:r>
      <w:proofErr w:type="gramEnd"/>
      <w:r w:rsidR="00E9310F" w:rsidRPr="00303FF9">
        <w:rPr>
          <w:noProof w:val="0"/>
        </w:rPr>
        <w:t xml:space="preserve"> radiation</w:t>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00E9310F" w:rsidRPr="00303FF9">
        <w:rPr>
          <w:noProof w:val="0"/>
        </w:rPr>
        <w:tab/>
        <w:t>-</w:t>
      </w:r>
      <w:r w:rsidR="00E9310F" w:rsidRPr="00303FF9">
        <w:rPr>
          <w:noProof w:val="0"/>
        </w:rPr>
        <w:tab/>
        <w:t xml:space="preserve">300 </w:t>
      </w:r>
      <w:r w:rsidR="00E9310F" w:rsidRPr="00303FF9">
        <w:rPr>
          <w:i/>
          <w:noProof w:val="0"/>
        </w:rPr>
        <w:t>GHz</w:t>
      </w:r>
      <w:r w:rsidR="00E9310F" w:rsidRPr="00303FF9">
        <w:rPr>
          <w:noProof w:val="0"/>
        </w:rPr>
        <w:t xml:space="preserve"> – 3 </w:t>
      </w:r>
      <w:r w:rsidR="00E9310F" w:rsidRPr="00303FF9">
        <w:rPr>
          <w:rFonts w:ascii="Wingdings" w:hAnsi="Wingdings"/>
          <w:noProof w:val="0"/>
        </w:rPr>
        <w:t></w:t>
      </w:r>
      <w:r w:rsidR="00E9310F" w:rsidRPr="00303FF9">
        <w:rPr>
          <w:noProof w:val="0"/>
        </w:rPr>
        <w:t xml:space="preserve"> 10</w:t>
      </w:r>
      <w:r w:rsidR="00E9310F" w:rsidRPr="00303FF9">
        <w:rPr>
          <w:noProof w:val="0"/>
          <w:vertAlign w:val="superscript"/>
        </w:rPr>
        <w:t>15</w:t>
      </w:r>
      <w:r w:rsidR="00E9310F" w:rsidRPr="00303FF9">
        <w:rPr>
          <w:noProof w:val="0"/>
        </w:rPr>
        <w:t xml:space="preserve"> </w:t>
      </w:r>
      <w:r w:rsidR="00E9310F" w:rsidRPr="00303FF9">
        <w:rPr>
          <w:i/>
          <w:noProof w:val="0"/>
        </w:rPr>
        <w:t>Hz</w:t>
      </w:r>
    </w:p>
    <w:p w14:paraId="0714349B" w14:textId="77777777" w:rsidR="00614FC0" w:rsidRPr="00303FF9" w:rsidRDefault="00614FC0" w:rsidP="00614FC0">
      <w:pPr>
        <w:rPr>
          <w:noProof w:val="0"/>
        </w:rPr>
      </w:pPr>
    </w:p>
    <w:p w14:paraId="700A9ADC" w14:textId="2FEA9310" w:rsidR="00E9310F" w:rsidRPr="00303FF9" w:rsidRDefault="00614FC0" w:rsidP="00614FC0">
      <w:pPr>
        <w:ind w:left="1980" w:hanging="180"/>
        <w:rPr>
          <w:noProof w:val="0"/>
        </w:rPr>
      </w:pPr>
      <w:r w:rsidRPr="00303FF9">
        <w:rPr>
          <w:noProof w:val="0"/>
        </w:rPr>
        <w:t>-</w:t>
      </w:r>
      <w:r w:rsidRPr="00303FF9">
        <w:rPr>
          <w:noProof w:val="0"/>
        </w:rPr>
        <w:tab/>
      </w:r>
      <w:proofErr w:type="gramStart"/>
      <w:r w:rsidR="00E9310F" w:rsidRPr="00303FF9">
        <w:rPr>
          <w:noProof w:val="0"/>
        </w:rPr>
        <w:t>ionizing</w:t>
      </w:r>
      <w:proofErr w:type="gramEnd"/>
      <w:r w:rsidR="00E9310F" w:rsidRPr="00303FF9">
        <w:rPr>
          <w:noProof w:val="0"/>
        </w:rPr>
        <w:t xml:space="preserve"> radiation</w:t>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00E9310F" w:rsidRPr="00303FF9">
        <w:rPr>
          <w:noProof w:val="0"/>
        </w:rPr>
        <w:tab/>
      </w:r>
      <w:r w:rsidRPr="00303FF9">
        <w:rPr>
          <w:noProof w:val="0"/>
        </w:rPr>
        <w:tab/>
      </w:r>
      <w:r w:rsidR="00E9310F" w:rsidRPr="00303FF9">
        <w:rPr>
          <w:noProof w:val="0"/>
        </w:rPr>
        <w:t>-</w:t>
      </w:r>
      <w:r w:rsidR="00E9310F" w:rsidRPr="00303FF9">
        <w:rPr>
          <w:noProof w:val="0"/>
        </w:rPr>
        <w:tab/>
        <w:t xml:space="preserve">&gt; 3 </w:t>
      </w:r>
      <w:r w:rsidR="00E9310F" w:rsidRPr="00303FF9">
        <w:rPr>
          <w:rFonts w:ascii="Wingdings" w:hAnsi="Wingdings"/>
          <w:noProof w:val="0"/>
        </w:rPr>
        <w:t></w:t>
      </w:r>
      <w:r w:rsidR="00E9310F" w:rsidRPr="00303FF9">
        <w:rPr>
          <w:noProof w:val="0"/>
        </w:rPr>
        <w:t xml:space="preserve"> 10</w:t>
      </w:r>
      <w:r w:rsidR="00E9310F" w:rsidRPr="00303FF9">
        <w:rPr>
          <w:noProof w:val="0"/>
          <w:vertAlign w:val="superscript"/>
        </w:rPr>
        <w:t>15</w:t>
      </w:r>
      <w:r w:rsidR="00E9310F" w:rsidRPr="00303FF9">
        <w:rPr>
          <w:noProof w:val="0"/>
        </w:rPr>
        <w:t xml:space="preserve"> </w:t>
      </w:r>
      <w:r w:rsidR="00E9310F" w:rsidRPr="00303FF9">
        <w:rPr>
          <w:i/>
          <w:noProof w:val="0"/>
        </w:rPr>
        <w:t>Hz</w:t>
      </w:r>
    </w:p>
    <w:p w14:paraId="63526F38" w14:textId="77777777" w:rsidR="0062511C" w:rsidRPr="00303FF9" w:rsidRDefault="0062511C" w:rsidP="00991BEF">
      <w:pPr>
        <w:rPr>
          <w:noProof w:val="0"/>
        </w:rPr>
      </w:pPr>
    </w:p>
    <w:p w14:paraId="6C8197B3" w14:textId="77777777" w:rsidR="0062511C" w:rsidRPr="00303FF9" w:rsidRDefault="0062511C" w:rsidP="00991BEF">
      <w:pPr>
        <w:rPr>
          <w:noProof w:val="0"/>
        </w:rPr>
      </w:pPr>
    </w:p>
    <w:p w14:paraId="3831B4D3" w14:textId="77777777" w:rsidR="004323FC" w:rsidRPr="00303FF9" w:rsidRDefault="00E9310F" w:rsidP="00413120">
      <w:pPr>
        <w:ind w:left="720"/>
        <w:rPr>
          <w:noProof w:val="0"/>
        </w:rPr>
      </w:pPr>
      <w:r w:rsidRPr="00303FF9">
        <w:rPr>
          <w:noProof w:val="0"/>
        </w:rPr>
        <w:t>The strength of the electric and magnetic fie</w:t>
      </w:r>
      <w:r w:rsidR="004323FC" w:rsidRPr="00303FF9">
        <w:rPr>
          <w:noProof w:val="0"/>
        </w:rPr>
        <w:t>lds in a free, propagating elec</w:t>
      </w:r>
      <w:r w:rsidRPr="00303FF9">
        <w:rPr>
          <w:noProof w:val="0"/>
        </w:rPr>
        <w:t xml:space="preserve">tromagnetic wave </w:t>
      </w:r>
      <w:proofErr w:type="gramStart"/>
      <w:r w:rsidRPr="00303FF9">
        <w:rPr>
          <w:noProof w:val="0"/>
        </w:rPr>
        <w:t>are</w:t>
      </w:r>
      <w:proofErr w:type="gramEnd"/>
      <w:r w:rsidRPr="00303FF9">
        <w:rPr>
          <w:noProof w:val="0"/>
        </w:rPr>
        <w:t xml:space="preserve"> related to one another.</w:t>
      </w:r>
      <w:r w:rsidR="004323FC" w:rsidRPr="00303FF9">
        <w:rPr>
          <w:noProof w:val="0"/>
        </w:rPr>
        <w:t xml:space="preserve"> </w:t>
      </w:r>
    </w:p>
    <w:p w14:paraId="3691C374" w14:textId="4E2AEA34" w:rsidR="00E9310F" w:rsidRPr="00303FF9" w:rsidRDefault="00E9310F" w:rsidP="00413120">
      <w:pPr>
        <w:ind w:left="1080"/>
        <w:rPr>
          <w:noProof w:val="0"/>
        </w:rPr>
      </w:pPr>
      <w:r w:rsidRPr="00303FF9">
        <w:rPr>
          <w:noProof w:val="0"/>
        </w:rPr>
        <w:t>The ratio of the two is a constant that represents the resistance of the medium in wh</w:t>
      </w:r>
      <w:r w:rsidR="00413120" w:rsidRPr="00303FF9">
        <w:rPr>
          <w:noProof w:val="0"/>
        </w:rPr>
        <w:t>ich the radiation is travelling.</w:t>
      </w:r>
    </w:p>
    <w:p w14:paraId="5956C4BF" w14:textId="77777777" w:rsidR="00413120" w:rsidRPr="00303FF9" w:rsidRDefault="00E9310F" w:rsidP="00413120">
      <w:pPr>
        <w:ind w:left="1440"/>
        <w:rPr>
          <w:noProof w:val="0"/>
        </w:rPr>
      </w:pPr>
      <w:r w:rsidRPr="00303FF9">
        <w:rPr>
          <w:noProof w:val="0"/>
        </w:rPr>
        <w:t xml:space="preserve">The two fields together transmit power away from the source through an area of space that can be expressed in watts </w:t>
      </w:r>
      <w:r w:rsidR="00413120" w:rsidRPr="00303FF9">
        <w:rPr>
          <w:noProof w:val="0"/>
        </w:rPr>
        <w:t>of</w:t>
      </w:r>
      <w:r w:rsidRPr="00303FF9">
        <w:rPr>
          <w:noProof w:val="0"/>
        </w:rPr>
        <w:t xml:space="preserve"> power passing th</w:t>
      </w:r>
      <w:r w:rsidR="00413120" w:rsidRPr="00303FF9">
        <w:rPr>
          <w:noProof w:val="0"/>
        </w:rPr>
        <w:t>ro</w:t>
      </w:r>
      <w:r w:rsidRPr="00303FF9">
        <w:rPr>
          <w:noProof w:val="0"/>
        </w:rPr>
        <w:t>ugh an area of space or striking a given surface area.</w:t>
      </w:r>
    </w:p>
    <w:p w14:paraId="20E002CE" w14:textId="5F67A621" w:rsidR="00E9310F" w:rsidRPr="00303FF9" w:rsidRDefault="00E9310F" w:rsidP="00413120">
      <w:pPr>
        <w:ind w:left="1800"/>
        <w:rPr>
          <w:noProof w:val="0"/>
        </w:rPr>
      </w:pPr>
      <w:r w:rsidRPr="00303FF9">
        <w:rPr>
          <w:noProof w:val="0"/>
        </w:rPr>
        <w:t>It is customary to adjust the units to milli</w:t>
      </w:r>
      <w:r w:rsidR="00413120" w:rsidRPr="00303FF9">
        <w:rPr>
          <w:noProof w:val="0"/>
        </w:rPr>
        <w:t>w</w:t>
      </w:r>
      <w:r w:rsidRPr="00303FF9">
        <w:rPr>
          <w:noProof w:val="0"/>
        </w:rPr>
        <w:t xml:space="preserve">atts </w:t>
      </w:r>
      <w:r w:rsidR="00413120" w:rsidRPr="00303FF9">
        <w:rPr>
          <w:noProof w:val="0"/>
        </w:rPr>
        <w:t>of</w:t>
      </w:r>
      <w:r w:rsidRPr="00303FF9">
        <w:rPr>
          <w:noProof w:val="0"/>
        </w:rPr>
        <w:t xml:space="preserve"> power per square centimeter of area</w:t>
      </w:r>
      <w:r w:rsidR="00413120" w:rsidRPr="00303FF9">
        <w:rPr>
          <w:noProof w:val="0"/>
        </w:rPr>
        <w:t xml:space="preserve"> (</w:t>
      </w:r>
      <w:r w:rsidR="00413120" w:rsidRPr="00303FF9">
        <w:rPr>
          <w:i/>
          <w:noProof w:val="0"/>
        </w:rPr>
        <w:t>mW/cm</w:t>
      </w:r>
      <w:r w:rsidR="00413120" w:rsidRPr="00303FF9">
        <w:rPr>
          <w:noProof w:val="0"/>
          <w:vertAlign w:val="superscript"/>
        </w:rPr>
        <w:t>2</w:t>
      </w:r>
      <w:r w:rsidR="00413120" w:rsidRPr="00303FF9">
        <w:rPr>
          <w:noProof w:val="0"/>
        </w:rPr>
        <w:t>)</w:t>
      </w:r>
      <w:r w:rsidRPr="00303FF9">
        <w:rPr>
          <w:noProof w:val="0"/>
        </w:rPr>
        <w:t>.</w:t>
      </w:r>
    </w:p>
    <w:p w14:paraId="21A6A2B8" w14:textId="1F8A05A3" w:rsidR="00E9310F" w:rsidRPr="00303FF9" w:rsidRDefault="00E9310F" w:rsidP="00413120">
      <w:pPr>
        <w:ind w:left="2160"/>
        <w:rPr>
          <w:noProof w:val="0"/>
        </w:rPr>
      </w:pPr>
      <w:r w:rsidRPr="00303FF9">
        <w:rPr>
          <w:noProof w:val="0"/>
        </w:rPr>
        <w:t xml:space="preserve">Radiofrequency and microwave specialists call this </w:t>
      </w:r>
      <w:r w:rsidRPr="00303FF9">
        <w:rPr>
          <w:i/>
          <w:noProof w:val="0"/>
          <w:u w:val="single"/>
        </w:rPr>
        <w:t>power density</w:t>
      </w:r>
      <w:r w:rsidRPr="00303FF9">
        <w:rPr>
          <w:noProof w:val="0"/>
        </w:rPr>
        <w:t xml:space="preserve">; laser and optical specialist call it </w:t>
      </w:r>
      <w:r w:rsidRPr="00303FF9">
        <w:rPr>
          <w:i/>
          <w:noProof w:val="0"/>
          <w:u w:val="single"/>
        </w:rPr>
        <w:t>irradiance</w:t>
      </w:r>
      <w:r w:rsidRPr="00303FF9">
        <w:rPr>
          <w:noProof w:val="0"/>
        </w:rPr>
        <w:t>.</w:t>
      </w:r>
    </w:p>
    <w:p w14:paraId="10C98F45" w14:textId="60C5EA33" w:rsidR="00E9310F" w:rsidRPr="00303FF9" w:rsidRDefault="00E9310F" w:rsidP="00413120">
      <w:pPr>
        <w:ind w:left="2520"/>
        <w:rPr>
          <w:noProof w:val="0"/>
        </w:rPr>
      </w:pPr>
      <w:r w:rsidRPr="00303FF9">
        <w:rPr>
          <w:noProof w:val="0"/>
        </w:rPr>
        <w:t>These two terms have the same unit and the same meaning.</w:t>
      </w:r>
    </w:p>
    <w:p w14:paraId="0D070134" w14:textId="77777777" w:rsidR="00E9310F" w:rsidRPr="00303FF9" w:rsidRDefault="00E9310F" w:rsidP="00991BEF">
      <w:pPr>
        <w:rPr>
          <w:noProof w:val="0"/>
        </w:rPr>
      </w:pPr>
    </w:p>
    <w:p w14:paraId="23B69D37" w14:textId="77777777" w:rsidR="00E9310F" w:rsidRPr="00303FF9" w:rsidRDefault="00E9310F" w:rsidP="00991BEF">
      <w:pPr>
        <w:rPr>
          <w:noProof w:val="0"/>
        </w:rPr>
      </w:pPr>
    </w:p>
    <w:p w14:paraId="2FBA1608" w14:textId="53AC993A" w:rsidR="00E9310F" w:rsidRPr="00303FF9" w:rsidRDefault="00E9310F" w:rsidP="00413120">
      <w:pPr>
        <w:rPr>
          <w:b/>
          <w:noProof w:val="0"/>
        </w:rPr>
      </w:pPr>
      <w:r w:rsidRPr="00303FF9">
        <w:rPr>
          <w:b/>
          <w:noProof w:val="0"/>
        </w:rPr>
        <w:t xml:space="preserve">When are Fields Important and </w:t>
      </w:r>
      <w:r w:rsidR="00D27123">
        <w:rPr>
          <w:b/>
          <w:noProof w:val="0"/>
        </w:rPr>
        <w:t>When I</w:t>
      </w:r>
      <w:r w:rsidRPr="00303FF9">
        <w:rPr>
          <w:b/>
          <w:noProof w:val="0"/>
        </w:rPr>
        <w:t xml:space="preserve">s Radiation </w:t>
      </w:r>
      <w:proofErr w:type="gramStart"/>
      <w:r w:rsidRPr="00303FF9">
        <w:rPr>
          <w:b/>
          <w:noProof w:val="0"/>
        </w:rPr>
        <w:t>Important</w:t>
      </w:r>
      <w:proofErr w:type="gramEnd"/>
    </w:p>
    <w:p w14:paraId="10EBFC96" w14:textId="29407277" w:rsidR="00E9310F" w:rsidRPr="00303FF9" w:rsidRDefault="004323FC" w:rsidP="00413120">
      <w:pPr>
        <w:ind w:left="360"/>
        <w:rPr>
          <w:noProof w:val="0"/>
        </w:rPr>
      </w:pPr>
      <w:r w:rsidRPr="00303FF9">
        <w:rPr>
          <w:noProof w:val="0"/>
        </w:rPr>
        <w:t>This question is important in the radiofrequency and microwave portion of the spectrum for two reasons:</w:t>
      </w:r>
    </w:p>
    <w:p w14:paraId="50E2D634" w14:textId="77777777" w:rsidR="004323FC" w:rsidRPr="00303FF9" w:rsidRDefault="004323FC" w:rsidP="00991BEF">
      <w:pPr>
        <w:rPr>
          <w:noProof w:val="0"/>
        </w:rPr>
      </w:pPr>
    </w:p>
    <w:p w14:paraId="28741673" w14:textId="3C0439A6" w:rsidR="004323FC" w:rsidRPr="00303FF9" w:rsidRDefault="00413120" w:rsidP="00413120">
      <w:pPr>
        <w:ind w:left="900" w:hanging="180"/>
        <w:rPr>
          <w:noProof w:val="0"/>
        </w:rPr>
      </w:pPr>
      <w:r w:rsidRPr="00303FF9">
        <w:rPr>
          <w:rFonts w:ascii="Wingdings" w:hAnsi="Wingdings"/>
          <w:noProof w:val="0"/>
        </w:rPr>
        <w:t></w:t>
      </w:r>
      <w:r w:rsidRPr="00303FF9">
        <w:rPr>
          <w:noProof w:val="0"/>
        </w:rPr>
        <w:tab/>
      </w:r>
      <w:proofErr w:type="gramStart"/>
      <w:r w:rsidRPr="00303FF9">
        <w:rPr>
          <w:noProof w:val="0"/>
        </w:rPr>
        <w:t>T</w:t>
      </w:r>
      <w:r w:rsidR="004323FC" w:rsidRPr="00303FF9">
        <w:rPr>
          <w:noProof w:val="0"/>
        </w:rPr>
        <w:t>he</w:t>
      </w:r>
      <w:proofErr w:type="gramEnd"/>
      <w:r w:rsidR="004323FC" w:rsidRPr="00303FF9">
        <w:rPr>
          <w:noProof w:val="0"/>
        </w:rPr>
        <w:t xml:space="preserve"> strengths of</w:t>
      </w:r>
      <w:r w:rsidRPr="00303FF9">
        <w:rPr>
          <w:noProof w:val="0"/>
        </w:rPr>
        <w:t xml:space="preserve"> the fields in radiation are ri</w:t>
      </w:r>
      <w:r w:rsidR="004323FC" w:rsidRPr="00303FF9">
        <w:rPr>
          <w:noProof w:val="0"/>
        </w:rPr>
        <w:t>gidly related to each other so only one field must be measured (usually the electric field).</w:t>
      </w:r>
    </w:p>
    <w:p w14:paraId="088DFDBE" w14:textId="0924622F" w:rsidR="004323FC" w:rsidRPr="00303FF9" w:rsidRDefault="004323FC" w:rsidP="00413120">
      <w:pPr>
        <w:ind w:left="1080"/>
        <w:rPr>
          <w:noProof w:val="0"/>
        </w:rPr>
      </w:pPr>
      <w:r w:rsidRPr="00303FF9">
        <w:rPr>
          <w:noProof w:val="0"/>
        </w:rPr>
        <w:t>Both the electric and magnetic field must be measured wh</w:t>
      </w:r>
      <w:r w:rsidR="00413120" w:rsidRPr="00303FF9">
        <w:rPr>
          <w:noProof w:val="0"/>
        </w:rPr>
        <w:t>e</w:t>
      </w:r>
      <w:r w:rsidRPr="00303FF9">
        <w:rPr>
          <w:noProof w:val="0"/>
        </w:rPr>
        <w:t>re radiation does not exist.</w:t>
      </w:r>
    </w:p>
    <w:p w14:paraId="626ED1DA" w14:textId="77777777" w:rsidR="004323FC" w:rsidRPr="00303FF9" w:rsidRDefault="004323FC" w:rsidP="00991BEF">
      <w:pPr>
        <w:rPr>
          <w:noProof w:val="0"/>
        </w:rPr>
      </w:pPr>
    </w:p>
    <w:p w14:paraId="49813CF1" w14:textId="3FE1EF6A" w:rsidR="004323FC" w:rsidRPr="00303FF9" w:rsidRDefault="00413120" w:rsidP="00413120">
      <w:pPr>
        <w:ind w:left="900" w:hanging="180"/>
        <w:rPr>
          <w:noProof w:val="0"/>
        </w:rPr>
      </w:pPr>
      <w:r w:rsidRPr="00303FF9">
        <w:rPr>
          <w:rFonts w:ascii="Wingdings" w:hAnsi="Wingdings"/>
          <w:noProof w:val="0"/>
        </w:rPr>
        <w:t></w:t>
      </w:r>
      <w:r w:rsidRPr="00303FF9">
        <w:rPr>
          <w:noProof w:val="0"/>
        </w:rPr>
        <w:tab/>
      </w:r>
      <w:r w:rsidR="004323FC" w:rsidRPr="00303FF9">
        <w:rPr>
          <w:noProof w:val="0"/>
        </w:rPr>
        <w:t>Radiation obeys the inverse square law unless the source happens to be a laser, so ta field strength measurement at one location can be used to calculate the field strengths at other distances in the same direction from the source.</w:t>
      </w:r>
    </w:p>
    <w:p w14:paraId="59ED2DB2" w14:textId="77777777" w:rsidR="004323FC" w:rsidRPr="00303FF9" w:rsidRDefault="004323FC" w:rsidP="00991BEF">
      <w:pPr>
        <w:rPr>
          <w:noProof w:val="0"/>
        </w:rPr>
      </w:pPr>
    </w:p>
    <w:p w14:paraId="20131B0E" w14:textId="18C0CF72" w:rsidR="004323FC" w:rsidRPr="00303FF9" w:rsidRDefault="00413120" w:rsidP="00413120">
      <w:pPr>
        <w:ind w:left="2160" w:hanging="720"/>
        <w:rPr>
          <w:noProof w:val="0"/>
        </w:rPr>
      </w:pPr>
      <w:r w:rsidRPr="00303FF9">
        <w:rPr>
          <w:noProof w:val="0"/>
        </w:rPr>
        <w:t>Note:</w:t>
      </w:r>
      <w:r w:rsidRPr="00303FF9">
        <w:rPr>
          <w:noProof w:val="0"/>
        </w:rPr>
        <w:tab/>
      </w:r>
      <w:r w:rsidR="004323FC" w:rsidRPr="00303FF9">
        <w:rPr>
          <w:noProof w:val="0"/>
        </w:rPr>
        <w:t>Se</w:t>
      </w:r>
      <w:r w:rsidRPr="00303FF9">
        <w:rPr>
          <w:noProof w:val="0"/>
        </w:rPr>
        <w:t>p</w:t>
      </w:r>
      <w:r w:rsidR="004323FC" w:rsidRPr="00303FF9">
        <w:rPr>
          <w:noProof w:val="0"/>
        </w:rPr>
        <w:t>arate electric</w:t>
      </w:r>
      <w:r w:rsidRPr="00303FF9">
        <w:rPr>
          <w:noProof w:val="0"/>
        </w:rPr>
        <w:t xml:space="preserve"> and magnetic fields are common</w:t>
      </w:r>
      <w:r w:rsidR="004323FC" w:rsidRPr="00303FF9">
        <w:rPr>
          <w:noProof w:val="0"/>
        </w:rPr>
        <w:t>ly found at lower frequencies (longer wavelengths) or when measurements are taken “close to the source.”</w:t>
      </w:r>
    </w:p>
    <w:p w14:paraId="4BD9DDC2" w14:textId="37E31823" w:rsidR="004323FC" w:rsidRPr="00303FF9" w:rsidRDefault="004323FC" w:rsidP="00413120">
      <w:pPr>
        <w:ind w:left="2520"/>
        <w:rPr>
          <w:noProof w:val="0"/>
        </w:rPr>
      </w:pPr>
      <w:r w:rsidRPr="00303FF9">
        <w:rPr>
          <w:noProof w:val="0"/>
        </w:rPr>
        <w:t>Radiation is commonly found at higher frequencies (shorter wavelengths).</w:t>
      </w:r>
    </w:p>
    <w:p w14:paraId="7948D07A" w14:textId="642E64B3" w:rsidR="004323FC" w:rsidRPr="00303FF9" w:rsidRDefault="004323FC" w:rsidP="00413120">
      <w:pPr>
        <w:ind w:left="2880"/>
        <w:rPr>
          <w:noProof w:val="0"/>
        </w:rPr>
      </w:pPr>
      <w:r w:rsidRPr="00303FF9">
        <w:rPr>
          <w:noProof w:val="0"/>
        </w:rPr>
        <w:lastRenderedPageBreak/>
        <w:t>As a rule, “</w:t>
      </w:r>
      <w:r w:rsidRPr="00303FF9">
        <w:rPr>
          <w:i/>
          <w:noProof w:val="0"/>
          <w:u w:val="single"/>
        </w:rPr>
        <w:t>close to the source</w:t>
      </w:r>
      <w:r w:rsidRPr="00303FF9">
        <w:rPr>
          <w:noProof w:val="0"/>
        </w:rPr>
        <w:t>” is interpreted in terms of the wavelength so that separate fields are found with on e to a few wavelengths of a source.</w:t>
      </w:r>
    </w:p>
    <w:p w14:paraId="4D66AD7C" w14:textId="77777777" w:rsidR="00172C7E" w:rsidRPr="00303FF9" w:rsidRDefault="00172C7E" w:rsidP="00991BEF">
      <w:pPr>
        <w:rPr>
          <w:noProof w:val="0"/>
        </w:rPr>
      </w:pPr>
    </w:p>
    <w:p w14:paraId="1E21DABF" w14:textId="2559D9F4" w:rsidR="00413120" w:rsidRPr="00303FF9" w:rsidRDefault="004323FC" w:rsidP="005E2765">
      <w:pPr>
        <w:ind w:left="720"/>
        <w:rPr>
          <w:noProof w:val="0"/>
        </w:rPr>
      </w:pPr>
      <w:r w:rsidRPr="00303FF9">
        <w:rPr>
          <w:noProof w:val="0"/>
        </w:rPr>
        <w:t>Light has wavelengths ranging between 400</w:t>
      </w:r>
      <w:r w:rsidR="00413120" w:rsidRPr="00303FF9">
        <w:rPr>
          <w:noProof w:val="0"/>
        </w:rPr>
        <w:t xml:space="preserve"> </w:t>
      </w:r>
      <w:r w:rsidR="00413120" w:rsidRPr="00303FF9">
        <w:rPr>
          <w:i/>
          <w:noProof w:val="0"/>
        </w:rPr>
        <w:t>nm</w:t>
      </w:r>
      <w:r w:rsidRPr="00303FF9">
        <w:rPr>
          <w:noProof w:val="0"/>
        </w:rPr>
        <w:t xml:space="preserve"> and 760 </w:t>
      </w:r>
      <w:r w:rsidRPr="00303FF9">
        <w:rPr>
          <w:i/>
          <w:noProof w:val="0"/>
        </w:rPr>
        <w:t>nm</w:t>
      </w:r>
      <w:r w:rsidRPr="00303FF9">
        <w:rPr>
          <w:noProof w:val="0"/>
        </w:rPr>
        <w:t>, so light is always found as radiation.</w:t>
      </w:r>
    </w:p>
    <w:p w14:paraId="62DA10E6" w14:textId="13D197AC" w:rsidR="004323FC" w:rsidRPr="00303FF9" w:rsidRDefault="004323FC" w:rsidP="005E2765">
      <w:pPr>
        <w:ind w:left="1080"/>
        <w:rPr>
          <w:noProof w:val="0"/>
        </w:rPr>
      </w:pPr>
      <w:r w:rsidRPr="00303FF9">
        <w:rPr>
          <w:noProof w:val="0"/>
        </w:rPr>
        <w:t xml:space="preserve">A 60 </w:t>
      </w:r>
      <w:r w:rsidRPr="00303FF9">
        <w:rPr>
          <w:i/>
          <w:noProof w:val="0"/>
        </w:rPr>
        <w:t>Hz</w:t>
      </w:r>
      <w:r w:rsidRPr="00303FF9">
        <w:rPr>
          <w:noProof w:val="0"/>
        </w:rPr>
        <w:t xml:space="preserve"> wave has a wavelength of 3100 miles, so it follows that fields, rather than radiation, are found around power lines.</w:t>
      </w:r>
    </w:p>
    <w:p w14:paraId="61C6CEC7" w14:textId="77777777" w:rsidR="005E2765" w:rsidRPr="00303FF9" w:rsidRDefault="005E2765" w:rsidP="005E2765">
      <w:pPr>
        <w:ind w:left="1080"/>
        <w:rPr>
          <w:noProof w:val="0"/>
        </w:rPr>
      </w:pPr>
    </w:p>
    <w:p w14:paraId="75E1BB53" w14:textId="15F12573" w:rsidR="004323FC" w:rsidRPr="00303FF9" w:rsidRDefault="0091502F" w:rsidP="005E2765">
      <w:pPr>
        <w:ind w:left="540" w:hanging="180"/>
        <w:rPr>
          <w:b/>
          <w:noProof w:val="0"/>
        </w:rPr>
      </w:pPr>
      <w:r w:rsidRPr="00303FF9">
        <w:rPr>
          <w:rFonts w:ascii="Wingdings" w:hAnsi="Wingdings"/>
          <w:b/>
          <w:noProof w:val="0"/>
        </w:rPr>
        <w:t></w:t>
      </w:r>
      <w:r w:rsidRPr="00303FF9">
        <w:rPr>
          <w:b/>
          <w:noProof w:val="0"/>
        </w:rPr>
        <w:tab/>
      </w:r>
      <w:proofErr w:type="gramStart"/>
      <w:r w:rsidR="004323FC" w:rsidRPr="00303FF9">
        <w:rPr>
          <w:b/>
          <w:noProof w:val="0"/>
        </w:rPr>
        <w:t>near</w:t>
      </w:r>
      <w:proofErr w:type="gramEnd"/>
      <w:r w:rsidR="004323FC" w:rsidRPr="00303FF9">
        <w:rPr>
          <w:b/>
          <w:noProof w:val="0"/>
        </w:rPr>
        <w:t xml:space="preserve"> fields</w:t>
      </w:r>
    </w:p>
    <w:p w14:paraId="6FDC5EE7" w14:textId="7706F3F7" w:rsidR="004323FC" w:rsidRPr="00303FF9" w:rsidRDefault="0091502F" w:rsidP="005E2765">
      <w:pPr>
        <w:ind w:left="720"/>
        <w:rPr>
          <w:noProof w:val="0"/>
        </w:rPr>
      </w:pPr>
      <w:r w:rsidRPr="00303FF9">
        <w:rPr>
          <w:noProof w:val="0"/>
        </w:rPr>
        <w:t>F</w:t>
      </w:r>
      <w:r w:rsidR="004323FC" w:rsidRPr="00303FF9">
        <w:rPr>
          <w:noProof w:val="0"/>
        </w:rPr>
        <w:t>ound close to sources</w:t>
      </w:r>
      <w:r w:rsidRPr="00303FF9">
        <w:rPr>
          <w:noProof w:val="0"/>
        </w:rPr>
        <w:t>.</w:t>
      </w:r>
    </w:p>
    <w:p w14:paraId="60CA34AD" w14:textId="77777777" w:rsidR="0091502F" w:rsidRPr="00303FF9" w:rsidRDefault="004323FC" w:rsidP="005E2765">
      <w:pPr>
        <w:ind w:left="1080"/>
        <w:rPr>
          <w:noProof w:val="0"/>
        </w:rPr>
      </w:pPr>
      <w:r w:rsidRPr="00303FF9">
        <w:rPr>
          <w:noProof w:val="0"/>
        </w:rPr>
        <w:t>Near fields are divided in</w:t>
      </w:r>
      <w:r w:rsidR="0091502F" w:rsidRPr="00303FF9">
        <w:rPr>
          <w:noProof w:val="0"/>
        </w:rPr>
        <w:t>to:</w:t>
      </w:r>
    </w:p>
    <w:p w14:paraId="5CA9DBBD" w14:textId="77777777" w:rsidR="00413120" w:rsidRPr="00303FF9" w:rsidRDefault="00413120" w:rsidP="00413120">
      <w:pPr>
        <w:ind w:left="1440"/>
        <w:rPr>
          <w:noProof w:val="0"/>
        </w:rPr>
      </w:pPr>
    </w:p>
    <w:p w14:paraId="024053EE" w14:textId="77777777" w:rsidR="0091502F" w:rsidRPr="00303FF9" w:rsidRDefault="0091502F" w:rsidP="005E2765">
      <w:pPr>
        <w:ind w:left="1620" w:hanging="180"/>
        <w:rPr>
          <w:noProof w:val="0"/>
        </w:rPr>
      </w:pPr>
      <w:r w:rsidRPr="00303FF9">
        <w:rPr>
          <w:noProof w:val="0"/>
        </w:rPr>
        <w:t>-</w:t>
      </w:r>
      <w:r w:rsidRPr="00303FF9">
        <w:rPr>
          <w:noProof w:val="0"/>
        </w:rPr>
        <w:tab/>
      </w:r>
      <w:proofErr w:type="gramStart"/>
      <w:r w:rsidR="004323FC" w:rsidRPr="00303FF9">
        <w:rPr>
          <w:i/>
          <w:noProof w:val="0"/>
        </w:rPr>
        <w:t>reactive</w:t>
      </w:r>
      <w:proofErr w:type="gramEnd"/>
      <w:r w:rsidR="004323FC" w:rsidRPr="00303FF9">
        <w:rPr>
          <w:i/>
          <w:noProof w:val="0"/>
        </w:rPr>
        <w:t xml:space="preserve"> near fields</w:t>
      </w:r>
    </w:p>
    <w:p w14:paraId="3282FEED" w14:textId="1646BDAD" w:rsidR="004323FC" w:rsidRPr="00303FF9" w:rsidRDefault="0091502F" w:rsidP="005E2765">
      <w:pPr>
        <w:ind w:left="1800"/>
        <w:rPr>
          <w:noProof w:val="0"/>
        </w:rPr>
      </w:pPr>
      <w:r w:rsidRPr="00303FF9">
        <w:rPr>
          <w:noProof w:val="0"/>
        </w:rPr>
        <w:t>E</w:t>
      </w:r>
      <w:r w:rsidR="004323FC" w:rsidRPr="00303FF9">
        <w:rPr>
          <w:noProof w:val="0"/>
        </w:rPr>
        <w:t>lectric fields</w:t>
      </w:r>
      <w:r w:rsidRPr="00303FF9">
        <w:rPr>
          <w:noProof w:val="0"/>
        </w:rPr>
        <w:t xml:space="preserve"> created by the voltages and ma</w:t>
      </w:r>
      <w:r w:rsidR="004323FC" w:rsidRPr="00303FF9">
        <w:rPr>
          <w:noProof w:val="0"/>
        </w:rPr>
        <w:t>gnetic fields created by current flows in the source</w:t>
      </w:r>
      <w:r w:rsidRPr="00303FF9">
        <w:rPr>
          <w:noProof w:val="0"/>
        </w:rPr>
        <w:t>.</w:t>
      </w:r>
    </w:p>
    <w:p w14:paraId="1618C945" w14:textId="77777777" w:rsidR="004323FC" w:rsidRPr="00303FF9" w:rsidRDefault="004323FC" w:rsidP="00991BEF">
      <w:pPr>
        <w:rPr>
          <w:noProof w:val="0"/>
        </w:rPr>
      </w:pPr>
    </w:p>
    <w:p w14:paraId="7BC2CE8F" w14:textId="45889BCF" w:rsidR="004323FC" w:rsidRPr="00303FF9" w:rsidRDefault="0091502F" w:rsidP="005E2765">
      <w:pPr>
        <w:ind w:left="1620" w:hanging="180"/>
        <w:rPr>
          <w:noProof w:val="0"/>
        </w:rPr>
      </w:pPr>
      <w:r w:rsidRPr="00303FF9">
        <w:rPr>
          <w:noProof w:val="0"/>
        </w:rPr>
        <w:t>-</w:t>
      </w:r>
      <w:r w:rsidRPr="00303FF9">
        <w:rPr>
          <w:noProof w:val="0"/>
        </w:rPr>
        <w:tab/>
      </w:r>
      <w:r w:rsidR="004323FC" w:rsidRPr="00303FF9">
        <w:rPr>
          <w:i/>
          <w:noProof w:val="0"/>
        </w:rPr>
        <w:t>radiating near fields</w:t>
      </w:r>
    </w:p>
    <w:p w14:paraId="7B7B4B0B" w14:textId="0F2E2205" w:rsidR="004323FC" w:rsidRPr="00303FF9" w:rsidRDefault="0091502F" w:rsidP="005E2765">
      <w:pPr>
        <w:ind w:left="1800"/>
        <w:rPr>
          <w:noProof w:val="0"/>
        </w:rPr>
      </w:pPr>
      <w:r w:rsidRPr="00303FF9">
        <w:rPr>
          <w:noProof w:val="0"/>
        </w:rPr>
        <w:t>E</w:t>
      </w:r>
      <w:r w:rsidR="004323FC" w:rsidRPr="00303FF9">
        <w:rPr>
          <w:noProof w:val="0"/>
        </w:rPr>
        <w:t xml:space="preserve">lectric and magnetic fields combine to </w:t>
      </w:r>
      <w:r w:rsidRPr="00303FF9">
        <w:rPr>
          <w:noProof w:val="0"/>
        </w:rPr>
        <w:t>form radiation that travels awa</w:t>
      </w:r>
      <w:r w:rsidR="004323FC" w:rsidRPr="00303FF9">
        <w:rPr>
          <w:noProof w:val="0"/>
        </w:rPr>
        <w:t>y from the source.</w:t>
      </w:r>
    </w:p>
    <w:p w14:paraId="0857C863" w14:textId="77777777" w:rsidR="004323FC" w:rsidRPr="00303FF9" w:rsidRDefault="004323FC" w:rsidP="00991BEF">
      <w:pPr>
        <w:rPr>
          <w:noProof w:val="0"/>
        </w:rPr>
      </w:pPr>
    </w:p>
    <w:p w14:paraId="2249C722" w14:textId="77777777" w:rsidR="00172C7E" w:rsidRPr="00303FF9" w:rsidRDefault="00172C7E" w:rsidP="00991BEF">
      <w:pPr>
        <w:rPr>
          <w:noProof w:val="0"/>
        </w:rPr>
      </w:pPr>
    </w:p>
    <w:p w14:paraId="1C22C395" w14:textId="030B1ED1" w:rsidR="004323FC" w:rsidRPr="00303FF9" w:rsidRDefault="00413120" w:rsidP="00413120">
      <w:pPr>
        <w:ind w:left="2160" w:hanging="720"/>
        <w:rPr>
          <w:noProof w:val="0"/>
        </w:rPr>
      </w:pPr>
      <w:r w:rsidRPr="00303FF9">
        <w:rPr>
          <w:noProof w:val="0"/>
        </w:rPr>
        <w:t>Note:</w:t>
      </w:r>
      <w:r w:rsidRPr="00303FF9">
        <w:rPr>
          <w:noProof w:val="0"/>
        </w:rPr>
        <w:tab/>
      </w:r>
      <w:r w:rsidR="0091502F" w:rsidRPr="00303FF9">
        <w:rPr>
          <w:noProof w:val="0"/>
        </w:rPr>
        <w:t>The re</w:t>
      </w:r>
      <w:r w:rsidR="004323FC" w:rsidRPr="00303FF9">
        <w:rPr>
          <w:noProof w:val="0"/>
        </w:rPr>
        <w:t>lati</w:t>
      </w:r>
      <w:r w:rsidR="0091502F" w:rsidRPr="00303FF9">
        <w:rPr>
          <w:noProof w:val="0"/>
        </w:rPr>
        <w:t>on</w:t>
      </w:r>
      <w:r w:rsidR="004323FC" w:rsidRPr="00303FF9">
        <w:rPr>
          <w:noProof w:val="0"/>
        </w:rPr>
        <w:t>ship between electric and magnetic field stren</w:t>
      </w:r>
      <w:r w:rsidR="0091502F" w:rsidRPr="00303FF9">
        <w:rPr>
          <w:noProof w:val="0"/>
        </w:rPr>
        <w:t>g</w:t>
      </w:r>
      <w:r w:rsidR="004323FC" w:rsidRPr="00303FF9">
        <w:rPr>
          <w:noProof w:val="0"/>
        </w:rPr>
        <w:t>ths in near fields is not rigi</w:t>
      </w:r>
      <w:r w:rsidR="0091502F" w:rsidRPr="00303FF9">
        <w:rPr>
          <w:noProof w:val="0"/>
        </w:rPr>
        <w:t>d</w:t>
      </w:r>
      <w:r w:rsidR="004323FC" w:rsidRPr="00303FF9">
        <w:rPr>
          <w:noProof w:val="0"/>
        </w:rPr>
        <w:t>, so both fields must be measured separately.</w:t>
      </w:r>
    </w:p>
    <w:p w14:paraId="648AE5A0" w14:textId="77777777" w:rsidR="00D27123" w:rsidRDefault="00D27123" w:rsidP="00D27123">
      <w:pPr>
        <w:rPr>
          <w:rFonts w:ascii="Wingdings" w:hAnsi="Wingdings"/>
          <w:b/>
          <w:noProof w:val="0"/>
        </w:rPr>
      </w:pPr>
    </w:p>
    <w:p w14:paraId="40F8FFCB" w14:textId="6B317CBA" w:rsidR="0091502F" w:rsidRPr="00303FF9" w:rsidRDefault="0091502F" w:rsidP="00D27123">
      <w:pPr>
        <w:rPr>
          <w:b/>
          <w:noProof w:val="0"/>
        </w:rPr>
      </w:pPr>
      <w:r w:rsidRPr="00303FF9">
        <w:rPr>
          <w:rFonts w:ascii="Wingdings" w:hAnsi="Wingdings"/>
          <w:b/>
          <w:noProof w:val="0"/>
        </w:rPr>
        <w:t></w:t>
      </w:r>
      <w:r w:rsidRPr="00303FF9">
        <w:rPr>
          <w:b/>
          <w:noProof w:val="0"/>
        </w:rPr>
        <w:tab/>
      </w:r>
      <w:proofErr w:type="gramStart"/>
      <w:r w:rsidRPr="00303FF9">
        <w:rPr>
          <w:b/>
          <w:noProof w:val="0"/>
        </w:rPr>
        <w:t>far</w:t>
      </w:r>
      <w:proofErr w:type="gramEnd"/>
      <w:r w:rsidRPr="00303FF9">
        <w:rPr>
          <w:b/>
          <w:noProof w:val="0"/>
        </w:rPr>
        <w:t xml:space="preserve"> fields</w:t>
      </w:r>
    </w:p>
    <w:p w14:paraId="2B79F420" w14:textId="20ED627A" w:rsidR="0091502F" w:rsidRPr="00303FF9" w:rsidRDefault="0091502F" w:rsidP="005E2765">
      <w:pPr>
        <w:ind w:left="720"/>
        <w:rPr>
          <w:noProof w:val="0"/>
        </w:rPr>
      </w:pPr>
      <w:r w:rsidRPr="00303FF9">
        <w:rPr>
          <w:noProof w:val="0"/>
        </w:rPr>
        <w:t>Places where radiation is found.</w:t>
      </w:r>
    </w:p>
    <w:p w14:paraId="771A4782" w14:textId="77777777" w:rsidR="00172C7E" w:rsidRPr="00303FF9" w:rsidRDefault="00172C7E" w:rsidP="00991BEF">
      <w:pPr>
        <w:rPr>
          <w:noProof w:val="0"/>
        </w:rPr>
      </w:pPr>
    </w:p>
    <w:p w14:paraId="66B3D34C" w14:textId="10D0E505" w:rsidR="004323FC" w:rsidRPr="00303FF9" w:rsidRDefault="0091502F" w:rsidP="0091502F">
      <w:pPr>
        <w:ind w:left="2160" w:hanging="720"/>
        <w:rPr>
          <w:noProof w:val="0"/>
        </w:rPr>
      </w:pPr>
      <w:r w:rsidRPr="00303FF9">
        <w:rPr>
          <w:noProof w:val="0"/>
        </w:rPr>
        <w:t>Note:</w:t>
      </w:r>
      <w:r w:rsidRPr="00303FF9">
        <w:rPr>
          <w:noProof w:val="0"/>
        </w:rPr>
        <w:tab/>
        <w:t>It is customarily assu</w:t>
      </w:r>
      <w:r w:rsidR="004323FC" w:rsidRPr="00303FF9">
        <w:rPr>
          <w:noProof w:val="0"/>
        </w:rPr>
        <w:t xml:space="preserve">med that separate fields exist when the wavelength is more than about 1 </w:t>
      </w:r>
      <w:r w:rsidR="004323FC" w:rsidRPr="00303FF9">
        <w:rPr>
          <w:i/>
          <w:noProof w:val="0"/>
        </w:rPr>
        <w:t>m</w:t>
      </w:r>
      <w:r w:rsidR="004323FC" w:rsidRPr="00303FF9">
        <w:rPr>
          <w:noProof w:val="0"/>
        </w:rPr>
        <w:t xml:space="preserve"> (</w:t>
      </w:r>
      <w:r w:rsidRPr="00303FF9">
        <w:rPr>
          <w:noProof w:val="0"/>
        </w:rPr>
        <w:t xml:space="preserve">frequency of 300 </w:t>
      </w:r>
      <w:r w:rsidRPr="00303FF9">
        <w:rPr>
          <w:i/>
          <w:noProof w:val="0"/>
        </w:rPr>
        <w:t>MHz</w:t>
      </w:r>
      <w:r w:rsidRPr="00303FF9">
        <w:rPr>
          <w:noProof w:val="0"/>
        </w:rPr>
        <w:t>), and that radiation exists at shorter wavelengths or higher frequencies.</w:t>
      </w:r>
    </w:p>
    <w:p w14:paraId="5E7E7F6E" w14:textId="35022FDA" w:rsidR="0091502F" w:rsidRPr="00303FF9" w:rsidRDefault="0091502F" w:rsidP="0091502F">
      <w:pPr>
        <w:ind w:left="2520"/>
        <w:rPr>
          <w:noProof w:val="0"/>
        </w:rPr>
      </w:pPr>
      <w:r w:rsidRPr="00303FF9">
        <w:rPr>
          <w:noProof w:val="0"/>
        </w:rPr>
        <w:t xml:space="preserve">As a result, separate electric and magnetic field surveys are usually needed for frequencies of 300 </w:t>
      </w:r>
      <w:r w:rsidRPr="00303FF9">
        <w:rPr>
          <w:i/>
          <w:noProof w:val="0"/>
        </w:rPr>
        <w:t>MHz</w:t>
      </w:r>
      <w:r w:rsidRPr="00303FF9">
        <w:rPr>
          <w:noProof w:val="0"/>
        </w:rPr>
        <w:t xml:space="preserve"> and less.</w:t>
      </w:r>
    </w:p>
    <w:p w14:paraId="20013177" w14:textId="77777777" w:rsidR="0091502F" w:rsidRPr="00303FF9" w:rsidRDefault="0091502F" w:rsidP="00991BEF">
      <w:pPr>
        <w:rPr>
          <w:noProof w:val="0"/>
        </w:rPr>
      </w:pPr>
    </w:p>
    <w:p w14:paraId="0E245716" w14:textId="4B27CE2C" w:rsidR="0091502F" w:rsidRPr="00303FF9" w:rsidRDefault="0091502F" w:rsidP="00D27123">
      <w:pPr>
        <w:rPr>
          <w:b/>
          <w:noProof w:val="0"/>
        </w:rPr>
      </w:pPr>
      <w:r w:rsidRPr="00303FF9">
        <w:rPr>
          <w:b/>
          <w:noProof w:val="0"/>
        </w:rPr>
        <w:t>Parts of an Electromagnetic Device</w:t>
      </w:r>
    </w:p>
    <w:p w14:paraId="232D94ED" w14:textId="4C69D6BE" w:rsidR="0091502F" w:rsidRPr="00303FF9" w:rsidRDefault="0091502F" w:rsidP="005E2765">
      <w:pPr>
        <w:ind w:left="720"/>
        <w:rPr>
          <w:noProof w:val="0"/>
        </w:rPr>
      </w:pPr>
      <w:r w:rsidRPr="00303FF9">
        <w:rPr>
          <w:noProof w:val="0"/>
        </w:rPr>
        <w:t>Any electromagnetic device can be visualized as having three parts:</w:t>
      </w:r>
    </w:p>
    <w:p w14:paraId="4DE7B078" w14:textId="77777777" w:rsidR="0091502F" w:rsidRPr="00303FF9" w:rsidRDefault="0091502F" w:rsidP="00991BEF">
      <w:pPr>
        <w:rPr>
          <w:noProof w:val="0"/>
        </w:rPr>
      </w:pPr>
    </w:p>
    <w:p w14:paraId="13600720" w14:textId="107B33A9" w:rsidR="0091502F" w:rsidRPr="00303FF9" w:rsidRDefault="005E2765" w:rsidP="005E2765">
      <w:pPr>
        <w:ind w:left="1260" w:hanging="180"/>
        <w:rPr>
          <w:noProof w:val="0"/>
        </w:rPr>
      </w:pPr>
      <w:r w:rsidRPr="00303FF9">
        <w:rPr>
          <w:rFonts w:ascii="Wingdings" w:hAnsi="Wingdings"/>
          <w:noProof w:val="0"/>
        </w:rPr>
        <w:t></w:t>
      </w:r>
      <w:r w:rsidRPr="00303FF9">
        <w:rPr>
          <w:noProof w:val="0"/>
        </w:rPr>
        <w:tab/>
      </w:r>
      <w:proofErr w:type="gramStart"/>
      <w:r w:rsidR="0091502F" w:rsidRPr="00303FF9">
        <w:rPr>
          <w:noProof w:val="0"/>
        </w:rPr>
        <w:t>a</w:t>
      </w:r>
      <w:proofErr w:type="gramEnd"/>
      <w:r w:rsidR="0091502F" w:rsidRPr="00303FF9">
        <w:rPr>
          <w:noProof w:val="0"/>
        </w:rPr>
        <w:t xml:space="preserve"> source;</w:t>
      </w:r>
    </w:p>
    <w:p w14:paraId="59A07D8E" w14:textId="75FBDE75" w:rsidR="0091502F" w:rsidRPr="00303FF9" w:rsidRDefault="005E2765" w:rsidP="005E2765">
      <w:pPr>
        <w:ind w:left="1260" w:hanging="180"/>
        <w:rPr>
          <w:noProof w:val="0"/>
        </w:rPr>
      </w:pPr>
      <w:r w:rsidRPr="00303FF9">
        <w:rPr>
          <w:rFonts w:ascii="Wingdings" w:hAnsi="Wingdings"/>
          <w:noProof w:val="0"/>
        </w:rPr>
        <w:t></w:t>
      </w:r>
      <w:r w:rsidRPr="00303FF9">
        <w:rPr>
          <w:noProof w:val="0"/>
        </w:rPr>
        <w:tab/>
      </w:r>
      <w:proofErr w:type="gramStart"/>
      <w:r w:rsidR="0091502F" w:rsidRPr="00303FF9">
        <w:rPr>
          <w:noProof w:val="0"/>
        </w:rPr>
        <w:t>a</w:t>
      </w:r>
      <w:proofErr w:type="gramEnd"/>
      <w:r w:rsidR="0091502F" w:rsidRPr="00303FF9">
        <w:rPr>
          <w:noProof w:val="0"/>
        </w:rPr>
        <w:t xml:space="preserve"> transmission path; and</w:t>
      </w:r>
    </w:p>
    <w:p w14:paraId="7C2FA9BF" w14:textId="5A92257D" w:rsidR="0091502F" w:rsidRPr="00303FF9" w:rsidRDefault="005E2765" w:rsidP="005E2765">
      <w:pPr>
        <w:ind w:left="1260" w:hanging="180"/>
        <w:rPr>
          <w:noProof w:val="0"/>
        </w:rPr>
      </w:pPr>
      <w:r w:rsidRPr="00303FF9">
        <w:rPr>
          <w:rFonts w:ascii="Wingdings" w:hAnsi="Wingdings"/>
          <w:noProof w:val="0"/>
        </w:rPr>
        <w:t></w:t>
      </w:r>
      <w:r w:rsidRPr="00303FF9">
        <w:rPr>
          <w:noProof w:val="0"/>
        </w:rPr>
        <w:tab/>
      </w:r>
      <w:proofErr w:type="gramStart"/>
      <w:r w:rsidR="0091502F" w:rsidRPr="00303FF9">
        <w:rPr>
          <w:noProof w:val="0"/>
        </w:rPr>
        <w:t>a</w:t>
      </w:r>
      <w:proofErr w:type="gramEnd"/>
      <w:r w:rsidR="0091502F" w:rsidRPr="00303FF9">
        <w:rPr>
          <w:noProof w:val="0"/>
        </w:rPr>
        <w:t xml:space="preserve"> receiver.</w:t>
      </w:r>
    </w:p>
    <w:p w14:paraId="463641C9" w14:textId="77777777" w:rsidR="00172C7E" w:rsidRPr="00303FF9" w:rsidRDefault="00172C7E" w:rsidP="00991BEF">
      <w:pPr>
        <w:rPr>
          <w:noProof w:val="0"/>
        </w:rPr>
      </w:pPr>
    </w:p>
    <w:p w14:paraId="0CB0B287" w14:textId="33B51755" w:rsidR="0091502F" w:rsidRPr="00303FF9" w:rsidRDefault="005E2765" w:rsidP="005E2765">
      <w:pPr>
        <w:ind w:left="2160" w:hanging="720"/>
        <w:rPr>
          <w:noProof w:val="0"/>
        </w:rPr>
      </w:pPr>
      <w:r w:rsidRPr="00303FF9">
        <w:rPr>
          <w:noProof w:val="0"/>
        </w:rPr>
        <w:t>Note:</w:t>
      </w:r>
      <w:r w:rsidRPr="00303FF9">
        <w:rPr>
          <w:noProof w:val="0"/>
        </w:rPr>
        <w:tab/>
      </w:r>
      <w:r w:rsidR="0091502F" w:rsidRPr="00303FF9">
        <w:rPr>
          <w:noProof w:val="0"/>
        </w:rPr>
        <w:t>Particular attention should be paid to the transmission path, which could pass through open air, or be contained in an enclosed passageway that could leak at joints or connections, or be in a fiber-optic cable that could be cut or broken.</w:t>
      </w:r>
    </w:p>
    <w:p w14:paraId="71BD9D9C" w14:textId="77777777" w:rsidR="0091502F" w:rsidRPr="00303FF9" w:rsidRDefault="0091502F" w:rsidP="00991BEF">
      <w:pPr>
        <w:rPr>
          <w:noProof w:val="0"/>
        </w:rPr>
      </w:pPr>
    </w:p>
    <w:p w14:paraId="350A0432" w14:textId="511D3FBB" w:rsidR="005E2765" w:rsidRPr="00303FF9" w:rsidRDefault="005E2765">
      <w:pPr>
        <w:rPr>
          <w:noProof w:val="0"/>
        </w:rPr>
      </w:pPr>
    </w:p>
    <w:p w14:paraId="7FF32BB9" w14:textId="454CF96F" w:rsidR="0091502F" w:rsidRPr="00303FF9" w:rsidRDefault="0091502F" w:rsidP="00991BEF">
      <w:pPr>
        <w:rPr>
          <w:b/>
          <w:noProof w:val="0"/>
        </w:rPr>
      </w:pPr>
      <w:r w:rsidRPr="00303FF9">
        <w:rPr>
          <w:b/>
          <w:noProof w:val="0"/>
        </w:rPr>
        <w:t xml:space="preserve">Subradiofrequency Fields:  0 – 3000 </w:t>
      </w:r>
      <w:r w:rsidRPr="00303FF9">
        <w:rPr>
          <w:b/>
          <w:i/>
          <w:noProof w:val="0"/>
        </w:rPr>
        <w:t>Hz</w:t>
      </w:r>
    </w:p>
    <w:p w14:paraId="601D9197" w14:textId="2BB3305D" w:rsidR="004323FC" w:rsidRPr="00303FF9" w:rsidRDefault="005E2765" w:rsidP="005E2765">
      <w:pPr>
        <w:ind w:left="360"/>
        <w:rPr>
          <w:noProof w:val="0"/>
        </w:rPr>
      </w:pPr>
      <w:r w:rsidRPr="00303FF9">
        <w:rPr>
          <w:noProof w:val="0"/>
        </w:rPr>
        <w:t>Because the distance wh</w:t>
      </w:r>
      <w:r w:rsidR="0091502F" w:rsidRPr="00303FF9">
        <w:rPr>
          <w:noProof w:val="0"/>
        </w:rPr>
        <w:t>er</w:t>
      </w:r>
      <w:r w:rsidRPr="00303FF9">
        <w:rPr>
          <w:noProof w:val="0"/>
        </w:rPr>
        <w:t>e</w:t>
      </w:r>
      <w:r w:rsidR="0091502F" w:rsidRPr="00303FF9">
        <w:rPr>
          <w:noProof w:val="0"/>
        </w:rPr>
        <w:t xml:space="preserve"> radiat</w:t>
      </w:r>
      <w:r w:rsidRPr="00303FF9">
        <w:rPr>
          <w:noProof w:val="0"/>
        </w:rPr>
        <w:t>i</w:t>
      </w:r>
      <w:r w:rsidR="0091502F" w:rsidRPr="00303FF9">
        <w:rPr>
          <w:noProof w:val="0"/>
        </w:rPr>
        <w:t>on is dominant is longer than about one wavelength, fields (rather than radiation) are considered.</w:t>
      </w:r>
    </w:p>
    <w:p w14:paraId="7FE8CB4E" w14:textId="36596CC0" w:rsidR="0091502F" w:rsidRPr="00303FF9" w:rsidRDefault="0091502F" w:rsidP="005E2765">
      <w:pPr>
        <w:ind w:left="720"/>
        <w:rPr>
          <w:noProof w:val="0"/>
        </w:rPr>
      </w:pPr>
      <w:r w:rsidRPr="00303FF9">
        <w:rPr>
          <w:noProof w:val="0"/>
        </w:rPr>
        <w:t xml:space="preserve">The wavelength of the highest </w:t>
      </w:r>
      <w:r w:rsidR="005E2765" w:rsidRPr="00303FF9">
        <w:rPr>
          <w:noProof w:val="0"/>
        </w:rPr>
        <w:t>f</w:t>
      </w:r>
      <w:r w:rsidRPr="00303FF9">
        <w:rPr>
          <w:noProof w:val="0"/>
        </w:rPr>
        <w:t xml:space="preserve">requency, 3 </w:t>
      </w:r>
      <w:r w:rsidRPr="00303FF9">
        <w:rPr>
          <w:i/>
          <w:noProof w:val="0"/>
        </w:rPr>
        <w:t>KHz</w:t>
      </w:r>
      <w:r w:rsidRPr="00303FF9">
        <w:rPr>
          <w:noProof w:val="0"/>
        </w:rPr>
        <w:t xml:space="preserve">, is 100,000 </w:t>
      </w:r>
      <w:r w:rsidRPr="00303FF9">
        <w:rPr>
          <w:i/>
          <w:noProof w:val="0"/>
        </w:rPr>
        <w:t>m</w:t>
      </w:r>
      <w:r w:rsidRPr="00303FF9">
        <w:rPr>
          <w:noProof w:val="0"/>
        </w:rPr>
        <w:t>, or a</w:t>
      </w:r>
      <w:r w:rsidR="005E2765" w:rsidRPr="00303FF9">
        <w:rPr>
          <w:noProof w:val="0"/>
        </w:rPr>
        <w:t>bo</w:t>
      </w:r>
      <w:r w:rsidRPr="00303FF9">
        <w:rPr>
          <w:noProof w:val="0"/>
        </w:rPr>
        <w:t xml:space="preserve">ut 61 </w:t>
      </w:r>
      <w:r w:rsidRPr="00303FF9">
        <w:rPr>
          <w:i/>
          <w:noProof w:val="0"/>
        </w:rPr>
        <w:t>mi</w:t>
      </w:r>
      <w:r w:rsidRPr="00303FF9">
        <w:rPr>
          <w:noProof w:val="0"/>
        </w:rPr>
        <w:t>.</w:t>
      </w:r>
    </w:p>
    <w:p w14:paraId="26809567" w14:textId="6CE7B4DA" w:rsidR="0091502F" w:rsidRPr="00303FF9" w:rsidRDefault="0091502F" w:rsidP="005E2765">
      <w:pPr>
        <w:ind w:left="1080"/>
        <w:rPr>
          <w:noProof w:val="0"/>
        </w:rPr>
      </w:pPr>
      <w:r w:rsidRPr="00303FF9">
        <w:rPr>
          <w:noProof w:val="0"/>
        </w:rPr>
        <w:t xml:space="preserve">The subradiofrequency portion of the spectrum includes the </w:t>
      </w:r>
      <w:r w:rsidRPr="00303FF9">
        <w:rPr>
          <w:i/>
          <w:noProof w:val="0"/>
          <w:u w:val="single"/>
        </w:rPr>
        <w:t>extremely low frequency (ELF)</w:t>
      </w:r>
      <w:r w:rsidRPr="00303FF9">
        <w:rPr>
          <w:noProof w:val="0"/>
        </w:rPr>
        <w:t xml:space="preserve"> band, which includes AC fields and radiation up to 300 </w:t>
      </w:r>
      <w:r w:rsidRPr="00303FF9">
        <w:rPr>
          <w:i/>
          <w:noProof w:val="0"/>
        </w:rPr>
        <w:t>Hz</w:t>
      </w:r>
      <w:r w:rsidRPr="00303FF9">
        <w:rPr>
          <w:noProof w:val="0"/>
        </w:rPr>
        <w:t>, and the voice frequency band, which inc</w:t>
      </w:r>
      <w:r w:rsidR="005E2765" w:rsidRPr="00303FF9">
        <w:rPr>
          <w:noProof w:val="0"/>
        </w:rPr>
        <w:t>l</w:t>
      </w:r>
      <w:r w:rsidRPr="00303FF9">
        <w:rPr>
          <w:noProof w:val="0"/>
        </w:rPr>
        <w:t xml:space="preserve">udes frequencies from 300 to 3000 </w:t>
      </w:r>
      <w:r w:rsidRPr="00303FF9">
        <w:rPr>
          <w:i/>
          <w:noProof w:val="0"/>
        </w:rPr>
        <w:t>Hz</w:t>
      </w:r>
      <w:r w:rsidRPr="00303FF9">
        <w:rPr>
          <w:noProof w:val="0"/>
        </w:rPr>
        <w:t>.</w:t>
      </w:r>
    </w:p>
    <w:p w14:paraId="799400E2" w14:textId="203E80E6" w:rsidR="0091502F" w:rsidRPr="00303FF9" w:rsidRDefault="0091502F" w:rsidP="005E2765">
      <w:pPr>
        <w:ind w:left="1440"/>
        <w:rPr>
          <w:noProof w:val="0"/>
        </w:rPr>
      </w:pPr>
      <w:r w:rsidRPr="00303FF9">
        <w:rPr>
          <w:noProof w:val="0"/>
        </w:rPr>
        <w:t xml:space="preserve">Power lines use 50 or 60 </w:t>
      </w:r>
      <w:r w:rsidRPr="00303FF9">
        <w:rPr>
          <w:i/>
          <w:noProof w:val="0"/>
        </w:rPr>
        <w:t>Hz</w:t>
      </w:r>
      <w:r w:rsidRPr="00303FF9">
        <w:rPr>
          <w:noProof w:val="0"/>
        </w:rPr>
        <w:t xml:space="preserve"> curre</w:t>
      </w:r>
      <w:r w:rsidR="005E2765" w:rsidRPr="00303FF9">
        <w:rPr>
          <w:noProof w:val="0"/>
        </w:rPr>
        <w:t>nts, which create fields at tho</w:t>
      </w:r>
      <w:r w:rsidR="00E66372">
        <w:rPr>
          <w:noProof w:val="0"/>
        </w:rPr>
        <w:t xml:space="preserve">se frequencies, </w:t>
      </w:r>
      <w:r w:rsidRPr="00303FF9">
        <w:rPr>
          <w:noProof w:val="0"/>
        </w:rPr>
        <w:t xml:space="preserve">often called </w:t>
      </w:r>
      <w:r w:rsidRPr="00303FF9">
        <w:rPr>
          <w:i/>
          <w:noProof w:val="0"/>
          <w:u w:val="single"/>
        </w:rPr>
        <w:t>power frequencies</w:t>
      </w:r>
      <w:r w:rsidRPr="00303FF9">
        <w:rPr>
          <w:noProof w:val="0"/>
        </w:rPr>
        <w:t>.</w:t>
      </w:r>
    </w:p>
    <w:p w14:paraId="28B1AECF" w14:textId="77777777" w:rsidR="0091502F" w:rsidRPr="00303FF9" w:rsidRDefault="0091502F" w:rsidP="00991BEF">
      <w:pPr>
        <w:rPr>
          <w:noProof w:val="0"/>
        </w:rPr>
      </w:pPr>
    </w:p>
    <w:p w14:paraId="2A8683BA" w14:textId="77777777" w:rsidR="00172C7E" w:rsidRPr="00303FF9" w:rsidRDefault="00172C7E" w:rsidP="00991BEF">
      <w:pPr>
        <w:rPr>
          <w:noProof w:val="0"/>
        </w:rPr>
      </w:pPr>
    </w:p>
    <w:p w14:paraId="6EA8A278" w14:textId="4B544B73" w:rsidR="0091502F" w:rsidRPr="00303FF9" w:rsidRDefault="0091502F" w:rsidP="005E2765">
      <w:pPr>
        <w:ind w:left="360"/>
        <w:rPr>
          <w:b/>
          <w:noProof w:val="0"/>
        </w:rPr>
      </w:pPr>
      <w:r w:rsidRPr="00303FF9">
        <w:rPr>
          <w:b/>
          <w:noProof w:val="0"/>
        </w:rPr>
        <w:t>Field Strengths</w:t>
      </w:r>
    </w:p>
    <w:p w14:paraId="083866F3" w14:textId="77777777" w:rsidR="00A86E80" w:rsidRPr="00303FF9" w:rsidRDefault="00A86E80" w:rsidP="005E2765">
      <w:pPr>
        <w:ind w:left="720"/>
        <w:rPr>
          <w:noProof w:val="0"/>
        </w:rPr>
      </w:pPr>
    </w:p>
    <w:p w14:paraId="566DBF64" w14:textId="7904CFD9" w:rsidR="0091502F" w:rsidRPr="00303FF9" w:rsidRDefault="00A86E80" w:rsidP="00A86E80">
      <w:pPr>
        <w:ind w:left="900" w:hanging="180"/>
        <w:rPr>
          <w:noProof w:val="0"/>
        </w:rPr>
      </w:pPr>
      <w:r w:rsidRPr="00303FF9">
        <w:rPr>
          <w:rFonts w:ascii="Wingdings" w:hAnsi="Wingdings"/>
          <w:noProof w:val="0"/>
        </w:rPr>
        <w:t></w:t>
      </w:r>
      <w:r w:rsidRPr="00303FF9">
        <w:rPr>
          <w:noProof w:val="0"/>
        </w:rPr>
        <w:tab/>
      </w:r>
      <w:r w:rsidR="0091502F" w:rsidRPr="00303FF9">
        <w:rPr>
          <w:noProof w:val="0"/>
        </w:rPr>
        <w:t>Electric fi</w:t>
      </w:r>
      <w:r w:rsidR="005E2765" w:rsidRPr="00303FF9">
        <w:rPr>
          <w:noProof w:val="0"/>
        </w:rPr>
        <w:t>elds can be measured by inserti</w:t>
      </w:r>
      <w:r w:rsidR="0091502F" w:rsidRPr="00303FF9">
        <w:rPr>
          <w:noProof w:val="0"/>
        </w:rPr>
        <w:t xml:space="preserve">ng a </w:t>
      </w:r>
      <w:r w:rsidR="0091502F" w:rsidRPr="00303FF9">
        <w:rPr>
          <w:i/>
          <w:noProof w:val="0"/>
          <w:u w:val="single"/>
        </w:rPr>
        <w:t>displacement sensor</w:t>
      </w:r>
      <w:r w:rsidR="0091502F" w:rsidRPr="00303FF9">
        <w:rPr>
          <w:noProof w:val="0"/>
        </w:rPr>
        <w:t xml:space="preserve"> – a pair of flat conductive plates – into the field and measuring the ele</w:t>
      </w:r>
      <w:r w:rsidR="005E2765" w:rsidRPr="00303FF9">
        <w:rPr>
          <w:noProof w:val="0"/>
        </w:rPr>
        <w:t>c</w:t>
      </w:r>
      <w:r w:rsidR="0091502F" w:rsidRPr="00303FF9">
        <w:rPr>
          <w:noProof w:val="0"/>
        </w:rPr>
        <w:t>tric potential between the plates.</w:t>
      </w:r>
    </w:p>
    <w:p w14:paraId="0AFB10F9" w14:textId="01C2704D" w:rsidR="0091502F" w:rsidRPr="00303FF9" w:rsidRDefault="0091502F" w:rsidP="005E2765">
      <w:pPr>
        <w:ind w:left="1080"/>
        <w:rPr>
          <w:noProof w:val="0"/>
        </w:rPr>
      </w:pPr>
      <w:r w:rsidRPr="00303FF9">
        <w:rPr>
          <w:noProof w:val="0"/>
        </w:rPr>
        <w:t>The electric field lines land on one plate and induce a voltage that drives a current th</w:t>
      </w:r>
      <w:r w:rsidR="005E2765" w:rsidRPr="00303FF9">
        <w:rPr>
          <w:noProof w:val="0"/>
        </w:rPr>
        <w:t>ro</w:t>
      </w:r>
      <w:r w:rsidRPr="00303FF9">
        <w:rPr>
          <w:noProof w:val="0"/>
        </w:rPr>
        <w:t>ugh the meter to the other plate.</w:t>
      </w:r>
    </w:p>
    <w:p w14:paraId="173240C0" w14:textId="189C8AD5" w:rsidR="0091502F" w:rsidRPr="00303FF9" w:rsidRDefault="0091502F" w:rsidP="005E2765">
      <w:pPr>
        <w:ind w:left="1440"/>
        <w:rPr>
          <w:noProof w:val="0"/>
        </w:rPr>
      </w:pPr>
      <w:r w:rsidRPr="00303FF9">
        <w:rPr>
          <w:noProof w:val="0"/>
        </w:rPr>
        <w:lastRenderedPageBreak/>
        <w:t>The el</w:t>
      </w:r>
      <w:r w:rsidR="005E2765" w:rsidRPr="00303FF9">
        <w:rPr>
          <w:noProof w:val="0"/>
        </w:rPr>
        <w:t>ec</w:t>
      </w:r>
      <w:r w:rsidRPr="00303FF9">
        <w:rPr>
          <w:noProof w:val="0"/>
        </w:rPr>
        <w:t>tric field can be calculated by dividing the voltage between t</w:t>
      </w:r>
      <w:r w:rsidR="005E2765" w:rsidRPr="00303FF9">
        <w:rPr>
          <w:noProof w:val="0"/>
        </w:rPr>
        <w:t>he two plates by the distance b</w:t>
      </w:r>
      <w:r w:rsidRPr="00303FF9">
        <w:rPr>
          <w:noProof w:val="0"/>
        </w:rPr>
        <w:t>etween the plates.</w:t>
      </w:r>
    </w:p>
    <w:p w14:paraId="332C5C96" w14:textId="2174CB00" w:rsidR="0091502F" w:rsidRPr="00303FF9" w:rsidRDefault="0091502F" w:rsidP="005E2765">
      <w:pPr>
        <w:ind w:left="1800"/>
        <w:rPr>
          <w:noProof w:val="0"/>
        </w:rPr>
      </w:pPr>
      <w:r w:rsidRPr="00303FF9">
        <w:rPr>
          <w:noProof w:val="0"/>
        </w:rPr>
        <w:t>Instruments like this are widely used for measuring electric fields at f</w:t>
      </w:r>
      <w:r w:rsidR="005E2765" w:rsidRPr="00303FF9">
        <w:rPr>
          <w:noProof w:val="0"/>
        </w:rPr>
        <w:t xml:space="preserve">requencies ranging up to 100 </w:t>
      </w:r>
      <w:r w:rsidR="005E2765" w:rsidRPr="00303FF9">
        <w:rPr>
          <w:i/>
          <w:noProof w:val="0"/>
        </w:rPr>
        <w:t>kH</w:t>
      </w:r>
      <w:r w:rsidRPr="00303FF9">
        <w:rPr>
          <w:i/>
          <w:noProof w:val="0"/>
        </w:rPr>
        <w:t>z</w:t>
      </w:r>
      <w:r w:rsidRPr="00303FF9">
        <w:rPr>
          <w:noProof w:val="0"/>
        </w:rPr>
        <w:t>.</w:t>
      </w:r>
    </w:p>
    <w:p w14:paraId="43DFF450" w14:textId="77777777" w:rsidR="0091502F" w:rsidRPr="00303FF9" w:rsidRDefault="0091502F" w:rsidP="00991BEF">
      <w:pPr>
        <w:rPr>
          <w:noProof w:val="0"/>
        </w:rPr>
      </w:pPr>
    </w:p>
    <w:p w14:paraId="52FEEA0D" w14:textId="405EF277" w:rsidR="0091502F" w:rsidRPr="00303FF9" w:rsidRDefault="00A86E80" w:rsidP="00A86E80">
      <w:pPr>
        <w:ind w:left="900" w:hanging="180"/>
        <w:rPr>
          <w:noProof w:val="0"/>
        </w:rPr>
      </w:pPr>
      <w:r w:rsidRPr="00303FF9">
        <w:rPr>
          <w:rFonts w:ascii="Wingdings" w:hAnsi="Wingdings"/>
          <w:noProof w:val="0"/>
        </w:rPr>
        <w:t></w:t>
      </w:r>
      <w:r w:rsidRPr="00303FF9">
        <w:rPr>
          <w:noProof w:val="0"/>
        </w:rPr>
        <w:tab/>
      </w:r>
      <w:r w:rsidR="0091502F" w:rsidRPr="00303FF9">
        <w:rPr>
          <w:noProof w:val="0"/>
        </w:rPr>
        <w:t xml:space="preserve">Magnetic fields are often </w:t>
      </w:r>
      <w:r w:rsidR="005E2765" w:rsidRPr="00303FF9">
        <w:rPr>
          <w:noProof w:val="0"/>
        </w:rPr>
        <w:t>m</w:t>
      </w:r>
      <w:r w:rsidR="0091502F" w:rsidRPr="00303FF9">
        <w:rPr>
          <w:noProof w:val="0"/>
        </w:rPr>
        <w:t>easure</w:t>
      </w:r>
      <w:r w:rsidR="003615C3" w:rsidRPr="00303FF9">
        <w:rPr>
          <w:noProof w:val="0"/>
        </w:rPr>
        <w:t xml:space="preserve">d </w:t>
      </w:r>
      <w:r w:rsidR="005E2765" w:rsidRPr="00303FF9">
        <w:rPr>
          <w:noProof w:val="0"/>
        </w:rPr>
        <w:t xml:space="preserve">with </w:t>
      </w:r>
      <w:r w:rsidR="005E2765" w:rsidRPr="00303FF9">
        <w:rPr>
          <w:i/>
          <w:noProof w:val="0"/>
          <w:u w:val="single"/>
        </w:rPr>
        <w:t>magnetometers</w:t>
      </w:r>
      <w:r w:rsidR="005E2765" w:rsidRPr="00303FF9">
        <w:rPr>
          <w:noProof w:val="0"/>
        </w:rPr>
        <w:t>, which contain</w:t>
      </w:r>
      <w:r w:rsidR="003615C3" w:rsidRPr="00303FF9">
        <w:rPr>
          <w:noProof w:val="0"/>
        </w:rPr>
        <w:t xml:space="preserve"> loops of conducting wire.</w:t>
      </w:r>
    </w:p>
    <w:p w14:paraId="111DB241" w14:textId="77777777" w:rsidR="005E2765" w:rsidRPr="00303FF9" w:rsidRDefault="003615C3" w:rsidP="005E2765">
      <w:pPr>
        <w:ind w:left="1080"/>
        <w:rPr>
          <w:noProof w:val="0"/>
        </w:rPr>
      </w:pPr>
      <w:r w:rsidRPr="00303FF9">
        <w:rPr>
          <w:noProof w:val="0"/>
        </w:rPr>
        <w:t xml:space="preserve">The lines of magnetic flux passing though the loop induce current </w:t>
      </w:r>
      <w:r w:rsidR="005E2765" w:rsidRPr="00303FF9">
        <w:rPr>
          <w:noProof w:val="0"/>
        </w:rPr>
        <w:t>f</w:t>
      </w:r>
      <w:r w:rsidRPr="00303FF9">
        <w:rPr>
          <w:noProof w:val="0"/>
        </w:rPr>
        <w:t>low.</w:t>
      </w:r>
    </w:p>
    <w:p w14:paraId="700046D0" w14:textId="77777777" w:rsidR="005E2765" w:rsidRPr="00303FF9" w:rsidRDefault="003615C3" w:rsidP="005E2765">
      <w:pPr>
        <w:ind w:left="1440"/>
        <w:rPr>
          <w:noProof w:val="0"/>
        </w:rPr>
      </w:pPr>
      <w:r w:rsidRPr="00303FF9">
        <w:rPr>
          <w:noProof w:val="0"/>
        </w:rPr>
        <w:t>The field can be calculated by measuring the amperes of induced current and dividing that by the circumference of the loop.</w:t>
      </w:r>
    </w:p>
    <w:p w14:paraId="5CCE832A" w14:textId="55A983A9" w:rsidR="003615C3" w:rsidRPr="00303FF9" w:rsidRDefault="003615C3" w:rsidP="005E2765">
      <w:pPr>
        <w:ind w:left="1800"/>
        <w:rPr>
          <w:noProof w:val="0"/>
        </w:rPr>
      </w:pPr>
      <w:r w:rsidRPr="00303FF9">
        <w:rPr>
          <w:noProof w:val="0"/>
        </w:rPr>
        <w:t>The common unit of magnetic field strength in the U.S. was the gauss (</w:t>
      </w:r>
      <w:r w:rsidRPr="00303FF9">
        <w:rPr>
          <w:i/>
          <w:noProof w:val="0"/>
        </w:rPr>
        <w:t>G</w:t>
      </w:r>
      <w:r w:rsidRPr="00303FF9">
        <w:rPr>
          <w:noProof w:val="0"/>
        </w:rPr>
        <w:t>), but is commonly replaced by an SI unit, the tesla (</w:t>
      </w:r>
      <w:r w:rsidRPr="00303FF9">
        <w:rPr>
          <w:i/>
          <w:noProof w:val="0"/>
        </w:rPr>
        <w:t>T</w:t>
      </w:r>
      <w:r w:rsidRPr="00303FF9">
        <w:rPr>
          <w:noProof w:val="0"/>
        </w:rPr>
        <w:t xml:space="preserve">):  1 </w:t>
      </w:r>
      <w:r w:rsidRPr="00303FF9">
        <w:rPr>
          <w:i/>
          <w:noProof w:val="0"/>
        </w:rPr>
        <w:t>T</w:t>
      </w:r>
      <w:r w:rsidRPr="00303FF9">
        <w:rPr>
          <w:noProof w:val="0"/>
        </w:rPr>
        <w:t xml:space="preserve"> = 10,000 </w:t>
      </w:r>
      <w:r w:rsidRPr="00303FF9">
        <w:rPr>
          <w:i/>
          <w:noProof w:val="0"/>
        </w:rPr>
        <w:t>G</w:t>
      </w:r>
      <w:r w:rsidRPr="00303FF9">
        <w:rPr>
          <w:noProof w:val="0"/>
        </w:rPr>
        <w:t>.</w:t>
      </w:r>
    </w:p>
    <w:p w14:paraId="3A791E3F" w14:textId="77777777" w:rsidR="003615C3" w:rsidRPr="00303FF9" w:rsidRDefault="003615C3" w:rsidP="00991BEF">
      <w:pPr>
        <w:rPr>
          <w:noProof w:val="0"/>
        </w:rPr>
      </w:pPr>
    </w:p>
    <w:p w14:paraId="057849E5" w14:textId="77777777" w:rsidR="00172C7E" w:rsidRPr="00303FF9" w:rsidRDefault="00172C7E" w:rsidP="00991BEF">
      <w:pPr>
        <w:rPr>
          <w:noProof w:val="0"/>
        </w:rPr>
      </w:pPr>
    </w:p>
    <w:p w14:paraId="77C3FE02" w14:textId="21B35474" w:rsidR="003615C3" w:rsidRPr="00303FF9" w:rsidRDefault="003615C3" w:rsidP="002C489B">
      <w:pPr>
        <w:ind w:left="2520" w:hanging="1080"/>
        <w:rPr>
          <w:noProof w:val="0"/>
        </w:rPr>
      </w:pPr>
      <w:r w:rsidRPr="00303FF9">
        <w:rPr>
          <w:noProof w:val="0"/>
        </w:rPr>
        <w:t>Comment:</w:t>
      </w:r>
      <w:r w:rsidRPr="00303FF9">
        <w:rPr>
          <w:noProof w:val="0"/>
        </w:rPr>
        <w:tab/>
        <w:t>Magnetic mines.</w:t>
      </w:r>
    </w:p>
    <w:p w14:paraId="34F4782E" w14:textId="770905A4" w:rsidR="003615C3" w:rsidRPr="00303FF9" w:rsidRDefault="003615C3" w:rsidP="002C489B">
      <w:pPr>
        <w:ind w:left="2880"/>
        <w:rPr>
          <w:noProof w:val="0"/>
        </w:rPr>
      </w:pPr>
      <w:r w:rsidRPr="00303FF9">
        <w:rPr>
          <w:noProof w:val="0"/>
        </w:rPr>
        <w:t>Iron/steel ships of WWI and WWII.</w:t>
      </w:r>
    </w:p>
    <w:p w14:paraId="77BBB483" w14:textId="7B018EDB" w:rsidR="003615C3" w:rsidRPr="00303FF9" w:rsidRDefault="00303FF9" w:rsidP="002C489B">
      <w:pPr>
        <w:ind w:left="3240"/>
        <w:rPr>
          <w:noProof w:val="0"/>
        </w:rPr>
      </w:pPr>
      <w:proofErr w:type="gramStart"/>
      <w:r w:rsidRPr="00303FF9">
        <w:rPr>
          <w:noProof w:val="0"/>
        </w:rPr>
        <w:t>Degaussing</w:t>
      </w:r>
      <w:r w:rsidR="003615C3" w:rsidRPr="00303FF9">
        <w:rPr>
          <w:noProof w:val="0"/>
        </w:rPr>
        <w:t xml:space="preserve"> cables.</w:t>
      </w:r>
      <w:proofErr w:type="gramEnd"/>
    </w:p>
    <w:p w14:paraId="302A4EC1" w14:textId="77777777" w:rsidR="003615C3" w:rsidRPr="00303FF9" w:rsidRDefault="003615C3" w:rsidP="00991BEF">
      <w:pPr>
        <w:rPr>
          <w:noProof w:val="0"/>
        </w:rPr>
      </w:pPr>
    </w:p>
    <w:p w14:paraId="44C6F39B" w14:textId="18E3C901" w:rsidR="002C489B" w:rsidRPr="00303FF9" w:rsidRDefault="002C489B">
      <w:pPr>
        <w:rPr>
          <w:b/>
          <w:noProof w:val="0"/>
        </w:rPr>
      </w:pPr>
    </w:p>
    <w:p w14:paraId="67E299EB" w14:textId="5ADF54D9" w:rsidR="003615C3" w:rsidRPr="00303FF9" w:rsidRDefault="003615C3" w:rsidP="005E2765">
      <w:pPr>
        <w:ind w:left="360"/>
        <w:rPr>
          <w:b/>
          <w:noProof w:val="0"/>
        </w:rPr>
      </w:pPr>
      <w:r w:rsidRPr="00303FF9">
        <w:rPr>
          <w:b/>
          <w:noProof w:val="0"/>
        </w:rPr>
        <w:t>How Fields Interact with the Body</w:t>
      </w:r>
    </w:p>
    <w:p w14:paraId="7B37C1C8" w14:textId="7C58B503" w:rsidR="003615C3" w:rsidRPr="00303FF9" w:rsidRDefault="003615C3" w:rsidP="002C489B">
      <w:pPr>
        <w:ind w:left="720"/>
        <w:rPr>
          <w:noProof w:val="0"/>
        </w:rPr>
      </w:pPr>
      <w:r w:rsidRPr="00303FF9">
        <w:rPr>
          <w:noProof w:val="0"/>
        </w:rPr>
        <w:t>The body is a good conductor of electricity, but it does not have well-known magnetic structures.</w:t>
      </w:r>
    </w:p>
    <w:p w14:paraId="3FBE2330" w14:textId="23D085DD" w:rsidR="003615C3" w:rsidRPr="00303FF9" w:rsidRDefault="003615C3" w:rsidP="002C489B">
      <w:pPr>
        <w:ind w:left="1080"/>
        <w:rPr>
          <w:noProof w:val="0"/>
        </w:rPr>
      </w:pPr>
      <w:r w:rsidRPr="00303FF9">
        <w:rPr>
          <w:noProof w:val="0"/>
        </w:rPr>
        <w:t>Elect</w:t>
      </w:r>
      <w:r w:rsidR="002C489B" w:rsidRPr="00303FF9">
        <w:rPr>
          <w:noProof w:val="0"/>
        </w:rPr>
        <w:t>r</w:t>
      </w:r>
      <w:r w:rsidRPr="00303FF9">
        <w:rPr>
          <w:noProof w:val="0"/>
        </w:rPr>
        <w:t>ic charge imbalances are balanced as quickly as possible.</w:t>
      </w:r>
    </w:p>
    <w:p w14:paraId="7225265A" w14:textId="77777777" w:rsidR="003615C3" w:rsidRPr="00303FF9" w:rsidRDefault="003615C3" w:rsidP="00991BEF">
      <w:pPr>
        <w:rPr>
          <w:noProof w:val="0"/>
        </w:rPr>
      </w:pPr>
    </w:p>
    <w:p w14:paraId="05890A56" w14:textId="77777777" w:rsidR="002C489B" w:rsidRPr="00303FF9" w:rsidRDefault="003615C3" w:rsidP="002C489B">
      <w:pPr>
        <w:ind w:left="1080"/>
        <w:rPr>
          <w:noProof w:val="0"/>
        </w:rPr>
      </w:pPr>
      <w:r w:rsidRPr="00303FF9">
        <w:rPr>
          <w:noProof w:val="0"/>
        </w:rPr>
        <w:t xml:space="preserve">Imagine you </w:t>
      </w:r>
      <w:r w:rsidR="002C489B" w:rsidRPr="00303FF9">
        <w:rPr>
          <w:noProof w:val="0"/>
        </w:rPr>
        <w:t>were below a high-voltage elec</w:t>
      </w:r>
      <w:r w:rsidRPr="00303FF9">
        <w:rPr>
          <w:noProof w:val="0"/>
        </w:rPr>
        <w:t>tric transmission line and the</w:t>
      </w:r>
      <w:r w:rsidR="002C489B" w:rsidRPr="00303FF9">
        <w:rPr>
          <w:noProof w:val="0"/>
        </w:rPr>
        <w:t xml:space="preserve"> line’s polarity was positive.</w:t>
      </w:r>
    </w:p>
    <w:p w14:paraId="4874EB0B" w14:textId="07F07BF3" w:rsidR="003615C3" w:rsidRPr="00303FF9" w:rsidRDefault="002C489B" w:rsidP="00172C7E">
      <w:pPr>
        <w:ind w:left="1440" w:right="-360"/>
        <w:rPr>
          <w:noProof w:val="0"/>
        </w:rPr>
      </w:pPr>
      <w:r w:rsidRPr="00303FF9">
        <w:rPr>
          <w:noProof w:val="0"/>
        </w:rPr>
        <w:t>Y</w:t>
      </w:r>
      <w:r w:rsidR="003615C3" w:rsidRPr="00303FF9">
        <w:rPr>
          <w:noProof w:val="0"/>
        </w:rPr>
        <w:t>our body would develop a corresponding negative charge because you are a conductor, the positive charge above would attrac</w:t>
      </w:r>
      <w:r w:rsidRPr="00303FF9">
        <w:rPr>
          <w:noProof w:val="0"/>
        </w:rPr>
        <w:t>t moveable negative charges tow</w:t>
      </w:r>
      <w:r w:rsidR="003615C3" w:rsidRPr="00303FF9">
        <w:rPr>
          <w:noProof w:val="0"/>
        </w:rPr>
        <w:t>ar</w:t>
      </w:r>
      <w:r w:rsidRPr="00303FF9">
        <w:rPr>
          <w:noProof w:val="0"/>
        </w:rPr>
        <w:t>d</w:t>
      </w:r>
      <w:r w:rsidR="003615C3" w:rsidRPr="00303FF9">
        <w:rPr>
          <w:noProof w:val="0"/>
        </w:rPr>
        <w:t xml:space="preserve"> it.</w:t>
      </w:r>
    </w:p>
    <w:p w14:paraId="5CDC911D" w14:textId="7C724F2D" w:rsidR="003615C3" w:rsidRPr="00303FF9" w:rsidRDefault="002C489B" w:rsidP="00E66372">
      <w:pPr>
        <w:ind w:left="1800"/>
        <w:rPr>
          <w:noProof w:val="0"/>
        </w:rPr>
      </w:pPr>
      <w:r w:rsidRPr="00303FF9">
        <w:rPr>
          <w:noProof w:val="0"/>
        </w:rPr>
        <w:t xml:space="preserve">These charges would come from </w:t>
      </w:r>
      <w:r w:rsidR="003615C3" w:rsidRPr="00303FF9">
        <w:rPr>
          <w:noProof w:val="0"/>
        </w:rPr>
        <w:t>you</w:t>
      </w:r>
      <w:r w:rsidRPr="00303FF9">
        <w:rPr>
          <w:noProof w:val="0"/>
        </w:rPr>
        <w:t>r</w:t>
      </w:r>
      <w:r w:rsidR="003615C3" w:rsidRPr="00303FF9">
        <w:rPr>
          <w:noProof w:val="0"/>
        </w:rPr>
        <w:t xml:space="preserve"> body and from the infinite pool of ch</w:t>
      </w:r>
      <w:r w:rsidR="00E66372">
        <w:rPr>
          <w:noProof w:val="0"/>
        </w:rPr>
        <w:t>arges you were standing on—</w:t>
      </w:r>
      <w:r w:rsidR="003615C3" w:rsidRPr="00303FF9">
        <w:rPr>
          <w:noProof w:val="0"/>
        </w:rPr>
        <w:t>the ground.</w:t>
      </w:r>
    </w:p>
    <w:p w14:paraId="7EB79366" w14:textId="77777777" w:rsidR="003615C3" w:rsidRPr="00303FF9" w:rsidRDefault="003615C3" w:rsidP="00991BEF">
      <w:pPr>
        <w:rPr>
          <w:noProof w:val="0"/>
        </w:rPr>
      </w:pPr>
    </w:p>
    <w:p w14:paraId="1F7C54EE" w14:textId="77777777" w:rsidR="002C489B" w:rsidRPr="00303FF9" w:rsidRDefault="003615C3" w:rsidP="00172C7E">
      <w:pPr>
        <w:ind w:left="1440" w:right="-540"/>
        <w:rPr>
          <w:noProof w:val="0"/>
        </w:rPr>
      </w:pPr>
      <w:r w:rsidRPr="00303FF9">
        <w:rPr>
          <w:noProof w:val="0"/>
        </w:rPr>
        <w:t>The electric field lines would originate at the power line and land on your body.</w:t>
      </w:r>
    </w:p>
    <w:p w14:paraId="5A58403C" w14:textId="7FD2FD35" w:rsidR="003615C3" w:rsidRPr="00303FF9" w:rsidRDefault="003615C3" w:rsidP="002C489B">
      <w:pPr>
        <w:ind w:left="1800"/>
        <w:rPr>
          <w:noProof w:val="0"/>
        </w:rPr>
      </w:pPr>
      <w:r w:rsidRPr="00303FF9">
        <w:rPr>
          <w:noProof w:val="0"/>
        </w:rPr>
        <w:t>If the electr</w:t>
      </w:r>
      <w:r w:rsidR="002C489B" w:rsidRPr="00303FF9">
        <w:rPr>
          <w:noProof w:val="0"/>
        </w:rPr>
        <w:t>i</w:t>
      </w:r>
      <w:r w:rsidRPr="00303FF9">
        <w:rPr>
          <w:noProof w:val="0"/>
        </w:rPr>
        <w:t>c field were time varying, as the polarity reversed, the charge in your body would also subside and reverse.</w:t>
      </w:r>
    </w:p>
    <w:p w14:paraId="0AA8E249" w14:textId="77777777" w:rsidR="002C489B" w:rsidRPr="00303FF9" w:rsidRDefault="003615C3" w:rsidP="00172C7E">
      <w:pPr>
        <w:ind w:left="2160" w:right="-360"/>
        <w:rPr>
          <w:noProof w:val="0"/>
        </w:rPr>
      </w:pPr>
      <w:r w:rsidRPr="00303FF9">
        <w:rPr>
          <w:noProof w:val="0"/>
        </w:rPr>
        <w:t>The rush of negative charges</w:t>
      </w:r>
      <w:r w:rsidR="002C489B" w:rsidRPr="00303FF9">
        <w:rPr>
          <w:noProof w:val="0"/>
        </w:rPr>
        <w:t xml:space="preserve"> into our body would b</w:t>
      </w:r>
      <w:r w:rsidRPr="00303FF9">
        <w:rPr>
          <w:noProof w:val="0"/>
        </w:rPr>
        <w:t>e</w:t>
      </w:r>
      <w:r w:rsidR="002C489B" w:rsidRPr="00303FF9">
        <w:rPr>
          <w:noProof w:val="0"/>
        </w:rPr>
        <w:t xml:space="preserve"> </w:t>
      </w:r>
      <w:r w:rsidRPr="00303FF9">
        <w:rPr>
          <w:noProof w:val="0"/>
        </w:rPr>
        <w:t>replaced by an exodus of negative charges and a rush of positive charges, so you would take on a positive charge as the line overhead became negatively charged.</w:t>
      </w:r>
    </w:p>
    <w:p w14:paraId="375E2420" w14:textId="77777777" w:rsidR="002C489B" w:rsidRPr="00303FF9" w:rsidRDefault="002C489B" w:rsidP="002C489B">
      <w:pPr>
        <w:ind w:left="2520"/>
        <w:rPr>
          <w:noProof w:val="0"/>
        </w:rPr>
      </w:pPr>
      <w:r w:rsidRPr="00303FF9">
        <w:rPr>
          <w:noProof w:val="0"/>
        </w:rPr>
        <w:t>The time</w:t>
      </w:r>
      <w:r w:rsidR="003615C3" w:rsidRPr="00303FF9">
        <w:rPr>
          <w:noProof w:val="0"/>
        </w:rPr>
        <w:t>-varying ele</w:t>
      </w:r>
      <w:r w:rsidRPr="00303FF9">
        <w:rPr>
          <w:noProof w:val="0"/>
        </w:rPr>
        <w:t>ctric field would induce a time</w:t>
      </w:r>
      <w:r w:rsidR="003615C3" w:rsidRPr="00303FF9">
        <w:rPr>
          <w:noProof w:val="0"/>
        </w:rPr>
        <w:t>-varying elect</w:t>
      </w:r>
      <w:r w:rsidRPr="00303FF9">
        <w:rPr>
          <w:noProof w:val="0"/>
        </w:rPr>
        <w:t>r</w:t>
      </w:r>
      <w:r w:rsidR="003615C3" w:rsidRPr="00303FF9">
        <w:rPr>
          <w:noProof w:val="0"/>
        </w:rPr>
        <w:t xml:space="preserve">ic current </w:t>
      </w:r>
      <w:r w:rsidRPr="00303FF9">
        <w:rPr>
          <w:noProof w:val="0"/>
        </w:rPr>
        <w:t>from the earth into your body a</w:t>
      </w:r>
      <w:r w:rsidR="003615C3" w:rsidRPr="00303FF9">
        <w:rPr>
          <w:noProof w:val="0"/>
        </w:rPr>
        <w:t>t the same frequency as the alternating voltage in the overhead power line.</w:t>
      </w:r>
    </w:p>
    <w:p w14:paraId="06A533BD" w14:textId="24D1A195" w:rsidR="003615C3" w:rsidRPr="00303FF9" w:rsidRDefault="003615C3" w:rsidP="002C489B">
      <w:pPr>
        <w:ind w:left="2880"/>
        <w:rPr>
          <w:noProof w:val="0"/>
        </w:rPr>
      </w:pPr>
      <w:r w:rsidRPr="00303FF9">
        <w:rPr>
          <w:noProof w:val="0"/>
        </w:rPr>
        <w:t>The electric field lines are perpendicular to</w:t>
      </w:r>
      <w:r w:rsidR="002C489B" w:rsidRPr="00303FF9">
        <w:rPr>
          <w:noProof w:val="0"/>
        </w:rPr>
        <w:t xml:space="preserve"> t</w:t>
      </w:r>
      <w:r w:rsidRPr="00303FF9">
        <w:rPr>
          <w:noProof w:val="0"/>
        </w:rPr>
        <w:t>he</w:t>
      </w:r>
      <w:r w:rsidR="002C489B" w:rsidRPr="00303FF9">
        <w:rPr>
          <w:noProof w:val="0"/>
        </w:rPr>
        <w:t xml:space="preserve"> </w:t>
      </w:r>
      <w:r w:rsidRPr="00303FF9">
        <w:rPr>
          <w:noProof w:val="0"/>
        </w:rPr>
        <w:t>conducting surface they end at or leave.</w:t>
      </w:r>
    </w:p>
    <w:p w14:paraId="1930A6A0" w14:textId="77777777" w:rsidR="002C489B" w:rsidRPr="00303FF9" w:rsidRDefault="002C489B" w:rsidP="00991BEF">
      <w:pPr>
        <w:rPr>
          <w:noProof w:val="0"/>
        </w:rPr>
      </w:pPr>
    </w:p>
    <w:p w14:paraId="43FC769E" w14:textId="606BBFB5" w:rsidR="003615C3" w:rsidRPr="00303FF9" w:rsidRDefault="003615C3" w:rsidP="002C489B">
      <w:pPr>
        <w:ind w:left="1800"/>
        <w:rPr>
          <w:noProof w:val="0"/>
        </w:rPr>
      </w:pPr>
      <w:r w:rsidRPr="00303FF9">
        <w:rPr>
          <w:noProof w:val="0"/>
        </w:rPr>
        <w:t>The result of this perpendicularity phenomenon is that a pe</w:t>
      </w:r>
      <w:r w:rsidR="002C489B" w:rsidRPr="00303FF9">
        <w:rPr>
          <w:noProof w:val="0"/>
        </w:rPr>
        <w:t>rson in an electric field creat</w:t>
      </w:r>
      <w:r w:rsidRPr="00303FF9">
        <w:rPr>
          <w:noProof w:val="0"/>
        </w:rPr>
        <w:t>ed by a source abo</w:t>
      </w:r>
      <w:r w:rsidR="002C489B" w:rsidRPr="00303FF9">
        <w:rPr>
          <w:noProof w:val="0"/>
        </w:rPr>
        <w:t>v</w:t>
      </w:r>
      <w:r w:rsidRPr="00303FF9">
        <w:rPr>
          <w:noProof w:val="0"/>
        </w:rPr>
        <w:t>e the person (e.g., a po</w:t>
      </w:r>
      <w:r w:rsidR="002C489B" w:rsidRPr="00303FF9">
        <w:rPr>
          <w:noProof w:val="0"/>
        </w:rPr>
        <w:t>w</w:t>
      </w:r>
      <w:r w:rsidRPr="00303FF9">
        <w:rPr>
          <w:noProof w:val="0"/>
        </w:rPr>
        <w:t>er line), distorts field lines in the nearby space so they land perpendicular to the head.</w:t>
      </w:r>
    </w:p>
    <w:p w14:paraId="3BEFD9BD" w14:textId="4E0E498F" w:rsidR="003615C3" w:rsidRPr="00303FF9" w:rsidRDefault="003615C3" w:rsidP="002C489B">
      <w:pPr>
        <w:ind w:left="2160"/>
        <w:rPr>
          <w:noProof w:val="0"/>
        </w:rPr>
      </w:pPr>
      <w:r w:rsidRPr="00303FF9">
        <w:rPr>
          <w:noProof w:val="0"/>
        </w:rPr>
        <w:t>As a result, the electric field around the head becomes highly concentrated and intense.</w:t>
      </w:r>
    </w:p>
    <w:p w14:paraId="1FD87507" w14:textId="4C3D9DF8" w:rsidR="003615C3" w:rsidRPr="00303FF9" w:rsidRDefault="003615C3" w:rsidP="002C489B">
      <w:pPr>
        <w:ind w:left="2520"/>
        <w:rPr>
          <w:noProof w:val="0"/>
        </w:rPr>
      </w:pPr>
      <w:r w:rsidRPr="00303FF9">
        <w:rPr>
          <w:noProof w:val="0"/>
        </w:rPr>
        <w:t>At other regions of space, the electric field lines are spread further apart, lower the field intensity.</w:t>
      </w:r>
    </w:p>
    <w:p w14:paraId="72B78911" w14:textId="77777777" w:rsidR="00172C7E" w:rsidRPr="00303FF9" w:rsidRDefault="00172C7E" w:rsidP="00991BEF">
      <w:pPr>
        <w:rPr>
          <w:noProof w:val="0"/>
        </w:rPr>
      </w:pPr>
    </w:p>
    <w:p w14:paraId="24E04ED9" w14:textId="2C10B5C8" w:rsidR="003615C3" w:rsidRPr="00303FF9" w:rsidRDefault="003615C3" w:rsidP="002C489B">
      <w:pPr>
        <w:ind w:left="2160" w:hanging="720"/>
        <w:rPr>
          <w:noProof w:val="0"/>
        </w:rPr>
      </w:pPr>
      <w:r w:rsidRPr="00303FF9">
        <w:rPr>
          <w:noProof w:val="0"/>
        </w:rPr>
        <w:t>Note:</w:t>
      </w:r>
      <w:r w:rsidRPr="00303FF9">
        <w:rPr>
          <w:noProof w:val="0"/>
        </w:rPr>
        <w:tab/>
        <w:t>If this person was holding an electric field meter at waist height, the surveyor’s body would largely shi</w:t>
      </w:r>
      <w:r w:rsidR="002C489B" w:rsidRPr="00303FF9">
        <w:rPr>
          <w:noProof w:val="0"/>
        </w:rPr>
        <w:t>el</w:t>
      </w:r>
      <w:r w:rsidRPr="00303FF9">
        <w:rPr>
          <w:noProof w:val="0"/>
        </w:rPr>
        <w:t>d it, and the reading would be falsely low.</w:t>
      </w:r>
    </w:p>
    <w:p w14:paraId="389CD281" w14:textId="77777777" w:rsidR="00E9310F" w:rsidRPr="00303FF9" w:rsidRDefault="00E9310F" w:rsidP="00991BEF">
      <w:pPr>
        <w:rPr>
          <w:noProof w:val="0"/>
        </w:rPr>
      </w:pPr>
    </w:p>
    <w:p w14:paraId="3F2E1784" w14:textId="77777777" w:rsidR="002C489B" w:rsidRPr="00303FF9" w:rsidRDefault="002C489B" w:rsidP="00991BEF">
      <w:pPr>
        <w:rPr>
          <w:noProof w:val="0"/>
        </w:rPr>
      </w:pPr>
    </w:p>
    <w:p w14:paraId="6B720B4C" w14:textId="6910F15A" w:rsidR="003615C3" w:rsidRPr="00303FF9" w:rsidRDefault="003615C3" w:rsidP="00E66372">
      <w:pPr>
        <w:ind w:left="1440"/>
        <w:rPr>
          <w:noProof w:val="0"/>
        </w:rPr>
      </w:pPr>
      <w:r w:rsidRPr="00303FF9">
        <w:rPr>
          <w:noProof w:val="0"/>
        </w:rPr>
        <w:t>Magnetic fields are easier to measure because the human body does not perturb the magnetic field as it perturbs the elect</w:t>
      </w:r>
      <w:r w:rsidR="002C489B" w:rsidRPr="00303FF9">
        <w:rPr>
          <w:noProof w:val="0"/>
        </w:rPr>
        <w:t>r</w:t>
      </w:r>
      <w:r w:rsidRPr="00303FF9">
        <w:rPr>
          <w:noProof w:val="0"/>
        </w:rPr>
        <w:t>ic field.</w:t>
      </w:r>
    </w:p>
    <w:p w14:paraId="11286630" w14:textId="13A51548" w:rsidR="003615C3" w:rsidRPr="00303FF9" w:rsidRDefault="003615C3" w:rsidP="002C489B">
      <w:pPr>
        <w:ind w:left="1800"/>
        <w:rPr>
          <w:noProof w:val="0"/>
        </w:rPr>
      </w:pPr>
      <w:r w:rsidRPr="00303FF9">
        <w:rPr>
          <w:noProof w:val="0"/>
        </w:rPr>
        <w:t>We are filled with conductive brine, so a magnetic field that changes with time induces loop-shaped current flows in a direct</w:t>
      </w:r>
      <w:r w:rsidR="002C489B" w:rsidRPr="00303FF9">
        <w:rPr>
          <w:noProof w:val="0"/>
        </w:rPr>
        <w:t>ion perpendicular to the orient</w:t>
      </w:r>
      <w:r w:rsidRPr="00303FF9">
        <w:rPr>
          <w:noProof w:val="0"/>
        </w:rPr>
        <w:t>ation of the time-varying magnetic field</w:t>
      </w:r>
      <w:r w:rsidR="00024E53" w:rsidRPr="00303FF9">
        <w:rPr>
          <w:noProof w:val="0"/>
        </w:rPr>
        <w:t>.</w:t>
      </w:r>
    </w:p>
    <w:p w14:paraId="1BA9F25C" w14:textId="5B0C16B1" w:rsidR="00024E53" w:rsidRPr="00303FF9" w:rsidRDefault="00024E53" w:rsidP="002C489B">
      <w:pPr>
        <w:ind w:left="2160"/>
        <w:rPr>
          <w:noProof w:val="0"/>
        </w:rPr>
      </w:pPr>
      <w:r w:rsidRPr="00303FF9">
        <w:rPr>
          <w:noProof w:val="0"/>
        </w:rPr>
        <w:t>The strength of the induced current is proportional to the strength of the magnetic field and the radius of the loop in which the current is flowing.</w:t>
      </w:r>
    </w:p>
    <w:p w14:paraId="7B85E76C" w14:textId="77777777" w:rsidR="00024E53" w:rsidRPr="00303FF9" w:rsidRDefault="00024E53" w:rsidP="00991BEF">
      <w:pPr>
        <w:rPr>
          <w:noProof w:val="0"/>
        </w:rPr>
      </w:pPr>
    </w:p>
    <w:p w14:paraId="79CF69D3" w14:textId="4A07F657" w:rsidR="00024E53" w:rsidRPr="00303FF9" w:rsidRDefault="005E2765" w:rsidP="00991BEF">
      <w:pPr>
        <w:rPr>
          <w:b/>
          <w:noProof w:val="0"/>
        </w:rPr>
      </w:pPr>
      <w:r w:rsidRPr="00303FF9">
        <w:rPr>
          <w:b/>
          <w:noProof w:val="0"/>
        </w:rPr>
        <w:br w:type="page"/>
      </w:r>
      <w:r w:rsidR="00024E53" w:rsidRPr="00303FF9">
        <w:rPr>
          <w:b/>
          <w:noProof w:val="0"/>
        </w:rPr>
        <w:lastRenderedPageBreak/>
        <w:t>Biological Effec</w:t>
      </w:r>
      <w:r w:rsidR="002C489B" w:rsidRPr="00303FF9">
        <w:rPr>
          <w:b/>
          <w:noProof w:val="0"/>
        </w:rPr>
        <w:t>t</w:t>
      </w:r>
      <w:r w:rsidR="00024E53" w:rsidRPr="00303FF9">
        <w:rPr>
          <w:b/>
          <w:noProof w:val="0"/>
        </w:rPr>
        <w:t>s and Standards for Steady Electric Fields</w:t>
      </w:r>
    </w:p>
    <w:p w14:paraId="251BC894" w14:textId="7DCC6078" w:rsidR="00024E53" w:rsidRPr="00303FF9" w:rsidRDefault="00024E53" w:rsidP="002C489B">
      <w:pPr>
        <w:ind w:left="360"/>
        <w:rPr>
          <w:noProof w:val="0"/>
        </w:rPr>
      </w:pPr>
      <w:r w:rsidRPr="00303FF9">
        <w:rPr>
          <w:noProof w:val="0"/>
        </w:rPr>
        <w:t>Steady (DC) fields are created with charges and currents that do not change polarity or strength with time.</w:t>
      </w:r>
    </w:p>
    <w:p w14:paraId="342B5799" w14:textId="1664E876" w:rsidR="00024E53" w:rsidRPr="00303FF9" w:rsidRDefault="00024E53" w:rsidP="002C489B">
      <w:pPr>
        <w:ind w:left="720"/>
        <w:rPr>
          <w:noProof w:val="0"/>
        </w:rPr>
      </w:pPr>
      <w:r w:rsidRPr="00303FF9">
        <w:rPr>
          <w:noProof w:val="0"/>
        </w:rPr>
        <w:t>Steady electric fields are not a significant are of concern today; in fact, no instrument is</w:t>
      </w:r>
      <w:r w:rsidR="002C489B" w:rsidRPr="00303FF9">
        <w:rPr>
          <w:noProof w:val="0"/>
        </w:rPr>
        <w:t xml:space="preserve"> </w:t>
      </w:r>
      <w:r w:rsidRPr="00303FF9">
        <w:rPr>
          <w:noProof w:val="0"/>
        </w:rPr>
        <w:t>marketed that is intended for use in safety surveys for DC fields.</w:t>
      </w:r>
    </w:p>
    <w:p w14:paraId="3836A181" w14:textId="77777777" w:rsidR="002C489B" w:rsidRPr="00303FF9" w:rsidRDefault="002C489B" w:rsidP="00991BEF">
      <w:pPr>
        <w:rPr>
          <w:noProof w:val="0"/>
        </w:rPr>
      </w:pPr>
    </w:p>
    <w:p w14:paraId="249DDE45" w14:textId="06F43D48" w:rsidR="00024E53" w:rsidRPr="00303FF9" w:rsidRDefault="00024E53" w:rsidP="002C489B">
      <w:pPr>
        <w:ind w:left="720"/>
        <w:rPr>
          <w:noProof w:val="0"/>
        </w:rPr>
      </w:pPr>
      <w:r w:rsidRPr="00303FF9">
        <w:rPr>
          <w:noProof w:val="0"/>
        </w:rPr>
        <w:t>The adverse effects are:</w:t>
      </w:r>
    </w:p>
    <w:p w14:paraId="51536270" w14:textId="77777777" w:rsidR="00024E53" w:rsidRPr="00303FF9" w:rsidRDefault="00024E53" w:rsidP="00991BEF">
      <w:pPr>
        <w:rPr>
          <w:noProof w:val="0"/>
        </w:rPr>
      </w:pPr>
    </w:p>
    <w:p w14:paraId="62DF976B" w14:textId="4FB674DE" w:rsidR="00024E53" w:rsidRPr="00303FF9" w:rsidRDefault="002C489B" w:rsidP="002C489B">
      <w:pPr>
        <w:ind w:left="1260" w:hanging="180"/>
        <w:rPr>
          <w:noProof w:val="0"/>
        </w:rPr>
      </w:pPr>
      <w:r w:rsidRPr="00303FF9">
        <w:rPr>
          <w:rFonts w:ascii="Wingdings" w:hAnsi="Wingdings"/>
          <w:noProof w:val="0"/>
        </w:rPr>
        <w:t></w:t>
      </w:r>
      <w:r w:rsidRPr="00303FF9">
        <w:rPr>
          <w:noProof w:val="0"/>
        </w:rPr>
        <w:tab/>
      </w:r>
      <w:r w:rsidR="00024E53" w:rsidRPr="00303FF9">
        <w:rPr>
          <w:noProof w:val="0"/>
        </w:rPr>
        <w:t xml:space="preserve">irritating sparks at electric field strengths </w:t>
      </w:r>
      <w:proofErr w:type="gramStart"/>
      <w:r w:rsidR="00024E53" w:rsidRPr="00303FF9">
        <w:rPr>
          <w:noProof w:val="0"/>
        </w:rPr>
        <w:t xml:space="preserve">of 5 </w:t>
      </w:r>
      <w:r w:rsidR="00024E53" w:rsidRPr="00303FF9">
        <w:rPr>
          <w:i/>
          <w:noProof w:val="0"/>
        </w:rPr>
        <w:t>kV/m</w:t>
      </w:r>
      <w:proofErr w:type="gramEnd"/>
      <w:r w:rsidR="00024E53" w:rsidRPr="00303FF9">
        <w:rPr>
          <w:noProof w:val="0"/>
        </w:rPr>
        <w:t xml:space="preserve"> or more</w:t>
      </w:r>
    </w:p>
    <w:p w14:paraId="50BC739A" w14:textId="4DBD7183" w:rsidR="00024E53" w:rsidRPr="00303FF9" w:rsidRDefault="002C489B" w:rsidP="002C489B">
      <w:pPr>
        <w:ind w:left="1260" w:hanging="180"/>
        <w:rPr>
          <w:noProof w:val="0"/>
        </w:rPr>
      </w:pPr>
      <w:r w:rsidRPr="00303FF9">
        <w:rPr>
          <w:rFonts w:ascii="Wingdings" w:hAnsi="Wingdings"/>
          <w:noProof w:val="0"/>
        </w:rPr>
        <w:t></w:t>
      </w:r>
      <w:r w:rsidRPr="00303FF9">
        <w:rPr>
          <w:noProof w:val="0"/>
        </w:rPr>
        <w:tab/>
      </w:r>
      <w:r w:rsidR="00024E53" w:rsidRPr="00303FF9">
        <w:rPr>
          <w:noProof w:val="0"/>
        </w:rPr>
        <w:t xml:space="preserve">painful sparks at electric field strengths </w:t>
      </w:r>
      <w:proofErr w:type="gramStart"/>
      <w:r w:rsidR="00024E53" w:rsidRPr="00303FF9">
        <w:rPr>
          <w:noProof w:val="0"/>
        </w:rPr>
        <w:t xml:space="preserve">of 15 </w:t>
      </w:r>
      <w:r w:rsidR="00024E53" w:rsidRPr="00303FF9">
        <w:rPr>
          <w:i/>
          <w:noProof w:val="0"/>
        </w:rPr>
        <w:t>kV/</w:t>
      </w:r>
      <w:r w:rsidR="00024E53" w:rsidRPr="00303FF9">
        <w:rPr>
          <w:noProof w:val="0"/>
        </w:rPr>
        <w:t>m</w:t>
      </w:r>
      <w:proofErr w:type="gramEnd"/>
    </w:p>
    <w:p w14:paraId="58E4C20F" w14:textId="77777777" w:rsidR="00172C7E" w:rsidRPr="00303FF9" w:rsidRDefault="00172C7E" w:rsidP="00991BEF">
      <w:pPr>
        <w:rPr>
          <w:noProof w:val="0"/>
        </w:rPr>
      </w:pPr>
    </w:p>
    <w:p w14:paraId="3846B74E" w14:textId="79650926" w:rsidR="00024E53" w:rsidRPr="00303FF9" w:rsidRDefault="002C489B" w:rsidP="002C489B">
      <w:pPr>
        <w:ind w:left="2160" w:hanging="720"/>
        <w:rPr>
          <w:noProof w:val="0"/>
        </w:rPr>
      </w:pPr>
      <w:r w:rsidRPr="00303FF9">
        <w:rPr>
          <w:noProof w:val="0"/>
        </w:rPr>
        <w:t>Note:</w:t>
      </w:r>
      <w:r w:rsidRPr="00303FF9">
        <w:rPr>
          <w:noProof w:val="0"/>
        </w:rPr>
        <w:tab/>
      </w:r>
      <w:r w:rsidR="00024E53" w:rsidRPr="00303FF9">
        <w:rPr>
          <w:noProof w:val="0"/>
        </w:rPr>
        <w:t xml:space="preserve">The 2012 Threshold Limit Value (TLV) for DC electric fields form 0 </w:t>
      </w:r>
      <w:r w:rsidR="00024E53" w:rsidRPr="00303FF9">
        <w:rPr>
          <w:i/>
          <w:noProof w:val="0"/>
        </w:rPr>
        <w:t>Hz</w:t>
      </w:r>
      <w:r w:rsidR="00024E53" w:rsidRPr="00303FF9">
        <w:rPr>
          <w:noProof w:val="0"/>
        </w:rPr>
        <w:t xml:space="preserve"> to 22 </w:t>
      </w:r>
      <w:r w:rsidR="00024E53" w:rsidRPr="00303FF9">
        <w:rPr>
          <w:i/>
          <w:noProof w:val="0"/>
        </w:rPr>
        <w:t>Hz</w:t>
      </w:r>
      <w:r w:rsidR="00024E53" w:rsidRPr="00303FF9">
        <w:rPr>
          <w:noProof w:val="0"/>
        </w:rPr>
        <w:t xml:space="preserve"> is </w:t>
      </w:r>
      <w:proofErr w:type="gramStart"/>
      <w:r w:rsidR="00024E53" w:rsidRPr="00303FF9">
        <w:rPr>
          <w:i/>
          <w:noProof w:val="0"/>
        </w:rPr>
        <w:t>25 kV/m</w:t>
      </w:r>
      <w:r w:rsidR="00024E53" w:rsidRPr="00303FF9">
        <w:rPr>
          <w:noProof w:val="0"/>
        </w:rPr>
        <w:t xml:space="preserve"> as a ceiling lim</w:t>
      </w:r>
      <w:r w:rsidRPr="00303FF9">
        <w:rPr>
          <w:noProof w:val="0"/>
        </w:rPr>
        <w:t>i</w:t>
      </w:r>
      <w:r w:rsidR="00024E53" w:rsidRPr="00303FF9">
        <w:rPr>
          <w:noProof w:val="0"/>
        </w:rPr>
        <w:t>t</w:t>
      </w:r>
      <w:proofErr w:type="gramEnd"/>
      <w:r w:rsidR="00024E53" w:rsidRPr="00303FF9">
        <w:rPr>
          <w:noProof w:val="0"/>
        </w:rPr>
        <w:t>.</w:t>
      </w:r>
    </w:p>
    <w:p w14:paraId="056DBD46" w14:textId="3EE7DB4B" w:rsidR="00024E53" w:rsidRPr="00303FF9" w:rsidRDefault="00024E53" w:rsidP="002C489B">
      <w:pPr>
        <w:ind w:left="2520"/>
        <w:rPr>
          <w:noProof w:val="0"/>
        </w:rPr>
      </w:pPr>
      <w:r w:rsidRPr="00303FF9">
        <w:rPr>
          <w:noProof w:val="0"/>
        </w:rPr>
        <w:t>The field stren</w:t>
      </w:r>
      <w:r w:rsidR="002C489B" w:rsidRPr="00303FF9">
        <w:rPr>
          <w:noProof w:val="0"/>
        </w:rPr>
        <w:t>g</w:t>
      </w:r>
      <w:r w:rsidRPr="00303FF9">
        <w:rPr>
          <w:noProof w:val="0"/>
        </w:rPr>
        <w:t>ths in the T</w:t>
      </w:r>
      <w:r w:rsidR="002C489B" w:rsidRPr="00303FF9">
        <w:rPr>
          <w:noProof w:val="0"/>
        </w:rPr>
        <w:t>L</w:t>
      </w:r>
      <w:r w:rsidRPr="00303FF9">
        <w:rPr>
          <w:noProof w:val="0"/>
        </w:rPr>
        <w:t xml:space="preserve">V are the </w:t>
      </w:r>
      <w:r w:rsidR="002C489B" w:rsidRPr="00303FF9">
        <w:rPr>
          <w:noProof w:val="0"/>
        </w:rPr>
        <w:t>field levels present in air awa</w:t>
      </w:r>
      <w:r w:rsidRPr="00303FF9">
        <w:rPr>
          <w:noProof w:val="0"/>
        </w:rPr>
        <w:t>y from the surfaces of conductors (where spark discha</w:t>
      </w:r>
      <w:r w:rsidR="002C489B" w:rsidRPr="00303FF9">
        <w:rPr>
          <w:noProof w:val="0"/>
        </w:rPr>
        <w:t>r</w:t>
      </w:r>
      <w:r w:rsidRPr="00303FF9">
        <w:rPr>
          <w:noProof w:val="0"/>
        </w:rPr>
        <w:t>ges and contact currents pose significant hazards).</w:t>
      </w:r>
    </w:p>
    <w:p w14:paraId="5E02D509" w14:textId="77777777" w:rsidR="00024E53" w:rsidRPr="00303FF9" w:rsidRDefault="00024E53" w:rsidP="00991BEF">
      <w:pPr>
        <w:rPr>
          <w:noProof w:val="0"/>
        </w:rPr>
      </w:pPr>
    </w:p>
    <w:p w14:paraId="341CE314" w14:textId="77777777" w:rsidR="002C489B" w:rsidRPr="00303FF9" w:rsidRDefault="002C489B" w:rsidP="00991BEF">
      <w:pPr>
        <w:rPr>
          <w:noProof w:val="0"/>
        </w:rPr>
      </w:pPr>
    </w:p>
    <w:p w14:paraId="0A505FF5" w14:textId="58432AFF" w:rsidR="00024E53" w:rsidRPr="00303FF9" w:rsidRDefault="00024E53" w:rsidP="00991BEF">
      <w:pPr>
        <w:rPr>
          <w:b/>
          <w:noProof w:val="0"/>
        </w:rPr>
      </w:pPr>
      <w:r w:rsidRPr="00303FF9">
        <w:rPr>
          <w:b/>
          <w:noProof w:val="0"/>
        </w:rPr>
        <w:t>Biological Effec</w:t>
      </w:r>
      <w:r w:rsidR="002C489B" w:rsidRPr="00303FF9">
        <w:rPr>
          <w:b/>
          <w:noProof w:val="0"/>
        </w:rPr>
        <w:t>t</w:t>
      </w:r>
      <w:r w:rsidRPr="00303FF9">
        <w:rPr>
          <w:b/>
          <w:noProof w:val="0"/>
        </w:rPr>
        <w:t>s and Exposure Standards for Static Magnetic Fields</w:t>
      </w:r>
    </w:p>
    <w:p w14:paraId="04C84D62" w14:textId="6FAFC79E" w:rsidR="002C489B" w:rsidRPr="00303FF9" w:rsidRDefault="00024E53" w:rsidP="002C489B">
      <w:pPr>
        <w:ind w:left="360"/>
        <w:rPr>
          <w:noProof w:val="0"/>
        </w:rPr>
      </w:pPr>
      <w:r w:rsidRPr="00303FF9">
        <w:rPr>
          <w:noProof w:val="0"/>
        </w:rPr>
        <w:t>Magnetic effects are caused by charges</w:t>
      </w:r>
      <w:r w:rsidR="002C489B" w:rsidRPr="00303FF9">
        <w:rPr>
          <w:noProof w:val="0"/>
        </w:rPr>
        <w:t xml:space="preserve"> </w:t>
      </w:r>
      <w:r w:rsidRPr="00303FF9">
        <w:rPr>
          <w:noProof w:val="0"/>
        </w:rPr>
        <w:t>in motion</w:t>
      </w:r>
      <w:r w:rsidR="002C489B" w:rsidRPr="00303FF9">
        <w:rPr>
          <w:noProof w:val="0"/>
        </w:rPr>
        <w:t xml:space="preserve"> or changes in magnetic fields.</w:t>
      </w:r>
    </w:p>
    <w:p w14:paraId="1FBF13DF" w14:textId="12EDE741" w:rsidR="00024E53" w:rsidRPr="00303FF9" w:rsidRDefault="002C489B" w:rsidP="002C489B">
      <w:pPr>
        <w:ind w:left="720"/>
        <w:rPr>
          <w:noProof w:val="0"/>
        </w:rPr>
      </w:pPr>
      <w:r w:rsidRPr="00303FF9">
        <w:rPr>
          <w:noProof w:val="0"/>
        </w:rPr>
        <w:t>T</w:t>
      </w:r>
      <w:r w:rsidR="00024E53" w:rsidRPr="00303FF9">
        <w:rPr>
          <w:noProof w:val="0"/>
        </w:rPr>
        <w:t>he stati</w:t>
      </w:r>
      <w:r w:rsidRPr="00303FF9">
        <w:rPr>
          <w:noProof w:val="0"/>
        </w:rPr>
        <w:t xml:space="preserve">c </w:t>
      </w:r>
      <w:r w:rsidR="00024E53" w:rsidRPr="00303FF9">
        <w:rPr>
          <w:noProof w:val="0"/>
        </w:rPr>
        <w:t xml:space="preserve">fields from permanent magnets do not change with time, so any </w:t>
      </w:r>
      <w:r w:rsidRPr="00303FF9">
        <w:rPr>
          <w:noProof w:val="0"/>
        </w:rPr>
        <w:t>interaction would need to occur</w:t>
      </w:r>
      <w:r w:rsidR="00024E53" w:rsidRPr="00303FF9">
        <w:rPr>
          <w:noProof w:val="0"/>
        </w:rPr>
        <w:t xml:space="preserve"> wh</w:t>
      </w:r>
      <w:r w:rsidRPr="00303FF9">
        <w:rPr>
          <w:noProof w:val="0"/>
        </w:rPr>
        <w:t>e</w:t>
      </w:r>
      <w:r w:rsidR="00024E53" w:rsidRPr="00303FF9">
        <w:rPr>
          <w:noProof w:val="0"/>
        </w:rPr>
        <w:t>re charges are in motion.</w:t>
      </w:r>
    </w:p>
    <w:p w14:paraId="006A05DE" w14:textId="77777777" w:rsidR="00024E53" w:rsidRPr="00303FF9" w:rsidRDefault="00024E53" w:rsidP="00991BEF">
      <w:pPr>
        <w:rPr>
          <w:noProof w:val="0"/>
        </w:rPr>
      </w:pPr>
    </w:p>
    <w:p w14:paraId="1FC3367A" w14:textId="4DC41B1F" w:rsidR="00024E53" w:rsidRPr="00303FF9" w:rsidRDefault="00024E53" w:rsidP="002C489B">
      <w:pPr>
        <w:ind w:left="720"/>
        <w:rPr>
          <w:noProof w:val="0"/>
        </w:rPr>
      </w:pPr>
      <w:r w:rsidRPr="00303FF9">
        <w:rPr>
          <w:noProof w:val="0"/>
        </w:rPr>
        <w:t>While an animal is in a static magnetic field, the effect of static magnetic fields can be seen on an electrocardiogram (ECG).</w:t>
      </w:r>
    </w:p>
    <w:p w14:paraId="23FEA5BD" w14:textId="7E4C703D" w:rsidR="002C489B" w:rsidRPr="00303FF9" w:rsidRDefault="00024E53" w:rsidP="002C489B">
      <w:pPr>
        <w:ind w:left="1080"/>
        <w:rPr>
          <w:noProof w:val="0"/>
        </w:rPr>
      </w:pPr>
      <w:r w:rsidRPr="00303FF9">
        <w:rPr>
          <w:noProof w:val="0"/>
        </w:rPr>
        <w:t>The entire output of the hear</w:t>
      </w:r>
      <w:r w:rsidR="002C489B" w:rsidRPr="00303FF9">
        <w:rPr>
          <w:noProof w:val="0"/>
        </w:rPr>
        <w:t xml:space="preserve">t </w:t>
      </w:r>
      <w:r w:rsidRPr="00303FF9">
        <w:rPr>
          <w:noProof w:val="0"/>
        </w:rPr>
        <w:t>is pumped into the aorta at high speed.</w:t>
      </w:r>
    </w:p>
    <w:p w14:paraId="40B561EE" w14:textId="77777777" w:rsidR="003845AB" w:rsidRPr="00303FF9" w:rsidRDefault="00024E53" w:rsidP="002C489B">
      <w:pPr>
        <w:ind w:left="1440"/>
        <w:rPr>
          <w:noProof w:val="0"/>
        </w:rPr>
      </w:pPr>
      <w:r w:rsidRPr="00303FF9">
        <w:rPr>
          <w:noProof w:val="0"/>
        </w:rPr>
        <w:t>Th</w:t>
      </w:r>
      <w:r w:rsidR="002C489B" w:rsidRPr="00303FF9">
        <w:rPr>
          <w:noProof w:val="0"/>
        </w:rPr>
        <w:t>is flow induces a magnetohyd</w:t>
      </w:r>
      <w:r w:rsidRPr="00303FF9">
        <w:rPr>
          <w:noProof w:val="0"/>
        </w:rPr>
        <w:t>r</w:t>
      </w:r>
      <w:r w:rsidR="002C489B" w:rsidRPr="00303FF9">
        <w:rPr>
          <w:noProof w:val="0"/>
        </w:rPr>
        <w:t>o</w:t>
      </w:r>
      <w:r w:rsidRPr="00303FF9">
        <w:rPr>
          <w:noProof w:val="0"/>
        </w:rPr>
        <w:t>dy</w:t>
      </w:r>
      <w:r w:rsidR="003845AB" w:rsidRPr="00303FF9">
        <w:rPr>
          <w:noProof w:val="0"/>
        </w:rPr>
        <w:t>n</w:t>
      </w:r>
      <w:r w:rsidRPr="00303FF9">
        <w:rPr>
          <w:noProof w:val="0"/>
        </w:rPr>
        <w:t>amic (MHD) voltage that appears on th</w:t>
      </w:r>
      <w:r w:rsidR="003845AB" w:rsidRPr="00303FF9">
        <w:rPr>
          <w:noProof w:val="0"/>
        </w:rPr>
        <w:t>e ECG at the same time as the T-</w:t>
      </w:r>
      <w:r w:rsidRPr="00303FF9">
        <w:rPr>
          <w:noProof w:val="0"/>
        </w:rPr>
        <w:t>wave of the heart.</w:t>
      </w:r>
    </w:p>
    <w:p w14:paraId="31380928" w14:textId="097AB457" w:rsidR="00024E53" w:rsidRPr="00303FF9" w:rsidRDefault="00024E53" w:rsidP="003845AB">
      <w:pPr>
        <w:ind w:left="1800"/>
        <w:rPr>
          <w:noProof w:val="0"/>
        </w:rPr>
      </w:pPr>
      <w:r w:rsidRPr="00303FF9">
        <w:rPr>
          <w:noProof w:val="0"/>
        </w:rPr>
        <w:t>The added MHD voltage makes the T-wave look bigger.</w:t>
      </w:r>
    </w:p>
    <w:p w14:paraId="616191E0" w14:textId="77777777" w:rsidR="00024E53" w:rsidRPr="00303FF9" w:rsidRDefault="00024E53" w:rsidP="00991BEF">
      <w:pPr>
        <w:rPr>
          <w:noProof w:val="0"/>
        </w:rPr>
      </w:pPr>
    </w:p>
    <w:p w14:paraId="4C303E7A" w14:textId="77777777" w:rsidR="003845AB" w:rsidRPr="00303FF9" w:rsidRDefault="003845AB" w:rsidP="003845AB">
      <w:pPr>
        <w:ind w:left="2160" w:hanging="720"/>
        <w:rPr>
          <w:noProof w:val="0"/>
        </w:rPr>
      </w:pPr>
      <w:r w:rsidRPr="00303FF9">
        <w:rPr>
          <w:noProof w:val="0"/>
        </w:rPr>
        <w:t>Note:</w:t>
      </w:r>
      <w:r w:rsidRPr="00303FF9">
        <w:rPr>
          <w:noProof w:val="0"/>
        </w:rPr>
        <w:tab/>
        <w:t>Based on th</w:t>
      </w:r>
      <w:r w:rsidR="00024E53" w:rsidRPr="00303FF9">
        <w:rPr>
          <w:noProof w:val="0"/>
        </w:rPr>
        <w:t xml:space="preserve">is effect, the current TLV is </w:t>
      </w:r>
      <w:proofErr w:type="gramStart"/>
      <w:r w:rsidR="00024E53" w:rsidRPr="00303FF9">
        <w:rPr>
          <w:noProof w:val="0"/>
        </w:rPr>
        <w:t>2 tesla (</w:t>
      </w:r>
      <w:r w:rsidR="00024E53" w:rsidRPr="00303FF9">
        <w:rPr>
          <w:i/>
          <w:noProof w:val="0"/>
        </w:rPr>
        <w:t>T</w:t>
      </w:r>
      <w:r w:rsidR="00024E53" w:rsidRPr="00303FF9">
        <w:rPr>
          <w:noProof w:val="0"/>
        </w:rPr>
        <w:t>),</w:t>
      </w:r>
      <w:proofErr w:type="gramEnd"/>
      <w:r w:rsidR="00024E53" w:rsidRPr="00303FF9">
        <w:rPr>
          <w:noProof w:val="0"/>
        </w:rPr>
        <w:t xml:space="preserve"> which is an eight hour time-we</w:t>
      </w:r>
      <w:r w:rsidRPr="00303FF9">
        <w:rPr>
          <w:noProof w:val="0"/>
        </w:rPr>
        <w:t>ighted average (TWA) criterion.</w:t>
      </w:r>
    </w:p>
    <w:p w14:paraId="0F69DA64" w14:textId="4490F007" w:rsidR="00024E53" w:rsidRPr="00303FF9" w:rsidRDefault="003845AB" w:rsidP="003845AB">
      <w:pPr>
        <w:ind w:left="2520"/>
        <w:rPr>
          <w:noProof w:val="0"/>
        </w:rPr>
      </w:pPr>
      <w:r w:rsidRPr="00303FF9">
        <w:rPr>
          <w:noProof w:val="0"/>
        </w:rPr>
        <w:t>T</w:t>
      </w:r>
      <w:r w:rsidR="00024E53" w:rsidRPr="00303FF9">
        <w:rPr>
          <w:noProof w:val="0"/>
        </w:rPr>
        <w:t xml:space="preserve">he peak exposure is set at 8 </w:t>
      </w:r>
      <w:r w:rsidR="00024E53" w:rsidRPr="00303FF9">
        <w:rPr>
          <w:i/>
          <w:noProof w:val="0"/>
        </w:rPr>
        <w:t>T</w:t>
      </w:r>
      <w:r w:rsidR="00024E53" w:rsidRPr="00303FF9">
        <w:rPr>
          <w:noProof w:val="0"/>
        </w:rPr>
        <w:t xml:space="preserve"> and a maximum value of 20 </w:t>
      </w:r>
      <w:r w:rsidR="00024E53" w:rsidRPr="00303FF9">
        <w:rPr>
          <w:i/>
          <w:noProof w:val="0"/>
        </w:rPr>
        <w:t>T</w:t>
      </w:r>
      <w:r w:rsidR="00024E53" w:rsidRPr="00303FF9">
        <w:rPr>
          <w:noProof w:val="0"/>
        </w:rPr>
        <w:t xml:space="preserve"> for exposure to the limbs.</w:t>
      </w:r>
    </w:p>
    <w:p w14:paraId="57495BDC" w14:textId="77777777" w:rsidR="00172C7E" w:rsidRPr="00303FF9" w:rsidRDefault="00172C7E" w:rsidP="00991BEF">
      <w:pPr>
        <w:rPr>
          <w:noProof w:val="0"/>
        </w:rPr>
      </w:pPr>
    </w:p>
    <w:p w14:paraId="6056984C" w14:textId="2597C6CC" w:rsidR="00024E53" w:rsidRPr="00303FF9" w:rsidRDefault="003845AB" w:rsidP="003845AB">
      <w:pPr>
        <w:ind w:left="1260" w:hanging="180"/>
        <w:rPr>
          <w:noProof w:val="0"/>
        </w:rPr>
      </w:pPr>
      <w:r w:rsidRPr="00303FF9">
        <w:rPr>
          <w:rFonts w:ascii="Wingdings" w:hAnsi="Wingdings"/>
          <w:noProof w:val="0"/>
        </w:rPr>
        <w:t></w:t>
      </w:r>
      <w:r w:rsidRPr="00303FF9">
        <w:rPr>
          <w:noProof w:val="0"/>
        </w:rPr>
        <w:tab/>
      </w:r>
      <w:r w:rsidR="00024E53" w:rsidRPr="00303FF9">
        <w:rPr>
          <w:noProof w:val="0"/>
        </w:rPr>
        <w:t>Hu</w:t>
      </w:r>
      <w:r w:rsidRPr="00303FF9">
        <w:rPr>
          <w:noProof w:val="0"/>
        </w:rPr>
        <w:t xml:space="preserve">mans exposed to </w:t>
      </w:r>
      <w:r w:rsidR="00024E53" w:rsidRPr="00303FF9">
        <w:rPr>
          <w:noProof w:val="0"/>
        </w:rPr>
        <w:t>4-</w:t>
      </w:r>
      <w:r w:rsidR="00024E53" w:rsidRPr="00303FF9">
        <w:rPr>
          <w:i/>
          <w:noProof w:val="0"/>
        </w:rPr>
        <w:t>T</w:t>
      </w:r>
      <w:r w:rsidR="00024E53" w:rsidRPr="00303FF9">
        <w:rPr>
          <w:noProof w:val="0"/>
        </w:rPr>
        <w:t xml:space="preserve"> fields may experience symptoms such as nausea, metallic taste in the mouth, dizziness, and when the heads is moved, </w:t>
      </w:r>
      <w:proofErr w:type="gramStart"/>
      <w:r w:rsidR="00024E53" w:rsidRPr="00303FF9">
        <w:rPr>
          <w:noProof w:val="0"/>
        </w:rPr>
        <w:t>flashes</w:t>
      </w:r>
      <w:proofErr w:type="gramEnd"/>
      <w:r w:rsidR="00024E53" w:rsidRPr="00303FF9">
        <w:rPr>
          <w:noProof w:val="0"/>
        </w:rPr>
        <w:t xml:space="preserve"> of light in the eyes (known as magnetic phosphenes caused by induced currents stimulating the retina).</w:t>
      </w:r>
    </w:p>
    <w:p w14:paraId="763E78E3" w14:textId="77777777" w:rsidR="00024E53" w:rsidRPr="00303FF9" w:rsidRDefault="00024E53" w:rsidP="00991BEF">
      <w:pPr>
        <w:rPr>
          <w:noProof w:val="0"/>
        </w:rPr>
      </w:pPr>
    </w:p>
    <w:p w14:paraId="749F309F" w14:textId="3451B20F" w:rsidR="00024E53" w:rsidRPr="00303FF9" w:rsidRDefault="003845AB" w:rsidP="003845AB">
      <w:pPr>
        <w:ind w:left="1260" w:hanging="180"/>
        <w:rPr>
          <w:noProof w:val="0"/>
        </w:rPr>
      </w:pPr>
      <w:r w:rsidRPr="00303FF9">
        <w:rPr>
          <w:rFonts w:ascii="Wingdings" w:hAnsi="Wingdings"/>
          <w:noProof w:val="0"/>
        </w:rPr>
        <w:t></w:t>
      </w:r>
      <w:r w:rsidRPr="00303FF9">
        <w:rPr>
          <w:noProof w:val="0"/>
        </w:rPr>
        <w:tab/>
      </w:r>
      <w:r w:rsidR="00024E53" w:rsidRPr="00303FF9">
        <w:rPr>
          <w:noProof w:val="0"/>
        </w:rPr>
        <w:t xml:space="preserve">Special training to limit rapid movements in high field areas should be received by workers exposed to fields &gt; 2 </w:t>
      </w:r>
      <w:r w:rsidR="00024E53" w:rsidRPr="00303FF9">
        <w:rPr>
          <w:i/>
          <w:noProof w:val="0"/>
        </w:rPr>
        <w:t>T</w:t>
      </w:r>
      <w:r w:rsidR="00024E53" w:rsidRPr="00303FF9">
        <w:rPr>
          <w:noProof w:val="0"/>
        </w:rPr>
        <w:t>.</w:t>
      </w:r>
    </w:p>
    <w:p w14:paraId="770CE8CD" w14:textId="77777777" w:rsidR="00024E53" w:rsidRPr="00303FF9" w:rsidRDefault="00024E53" w:rsidP="00991BEF">
      <w:pPr>
        <w:rPr>
          <w:noProof w:val="0"/>
        </w:rPr>
      </w:pPr>
    </w:p>
    <w:p w14:paraId="3A93C8ED" w14:textId="77777777" w:rsidR="003845AB" w:rsidRPr="00303FF9" w:rsidRDefault="003845AB" w:rsidP="003845AB">
      <w:pPr>
        <w:ind w:left="1260" w:hanging="180"/>
        <w:rPr>
          <w:noProof w:val="0"/>
        </w:rPr>
      </w:pPr>
      <w:r w:rsidRPr="00303FF9">
        <w:rPr>
          <w:rFonts w:ascii="Wingdings" w:hAnsi="Wingdings"/>
          <w:noProof w:val="0"/>
        </w:rPr>
        <w:t></w:t>
      </w:r>
      <w:r w:rsidRPr="00303FF9">
        <w:rPr>
          <w:noProof w:val="0"/>
        </w:rPr>
        <w:tab/>
      </w:r>
      <w:r w:rsidR="00024E53" w:rsidRPr="00303FF9">
        <w:rPr>
          <w:noProof w:val="0"/>
        </w:rPr>
        <w:t>Rotating the ea</w:t>
      </w:r>
      <w:r w:rsidR="00F32676" w:rsidRPr="00303FF9">
        <w:rPr>
          <w:noProof w:val="0"/>
        </w:rPr>
        <w:t>rth’s magnetic field (usua</w:t>
      </w:r>
      <w:r w:rsidRPr="00303FF9">
        <w:rPr>
          <w:noProof w:val="0"/>
        </w:rPr>
        <w:t>l</w:t>
      </w:r>
      <w:r w:rsidR="00F32676" w:rsidRPr="00303FF9">
        <w:rPr>
          <w:noProof w:val="0"/>
        </w:rPr>
        <w:t xml:space="preserve">ly about 0.5 </w:t>
      </w:r>
      <w:r w:rsidR="00F32676" w:rsidRPr="00303FF9">
        <w:rPr>
          <w:i/>
          <w:noProof w:val="0"/>
        </w:rPr>
        <w:t>G</w:t>
      </w:r>
      <w:r w:rsidR="00F32676" w:rsidRPr="00303FF9">
        <w:rPr>
          <w:noProof w:val="0"/>
        </w:rPr>
        <w:t xml:space="preserve"> (10</w:t>
      </w:r>
      <w:r w:rsidR="00F32676" w:rsidRPr="00303FF9">
        <w:rPr>
          <w:noProof w:val="0"/>
          <w:vertAlign w:val="superscript"/>
        </w:rPr>
        <w:t>-5</w:t>
      </w:r>
      <w:r w:rsidR="00F32676" w:rsidRPr="00303FF9">
        <w:rPr>
          <w:noProof w:val="0"/>
        </w:rPr>
        <w:t xml:space="preserve"> </w:t>
      </w:r>
      <w:r w:rsidR="00F32676" w:rsidRPr="00303FF9">
        <w:rPr>
          <w:i/>
          <w:noProof w:val="0"/>
        </w:rPr>
        <w:t>T</w:t>
      </w:r>
      <w:r w:rsidR="00F32676" w:rsidRPr="00303FF9">
        <w:rPr>
          <w:noProof w:val="0"/>
        </w:rPr>
        <w:t xml:space="preserve">) disrupts the </w:t>
      </w:r>
      <w:r w:rsidR="00F32676" w:rsidRPr="00303FF9">
        <w:rPr>
          <w:i/>
          <w:noProof w:val="0"/>
          <w:u w:val="single"/>
        </w:rPr>
        <w:t>circadian rh</w:t>
      </w:r>
      <w:r w:rsidRPr="00303FF9">
        <w:rPr>
          <w:i/>
          <w:noProof w:val="0"/>
          <w:u w:val="single"/>
        </w:rPr>
        <w:t>ythm</w:t>
      </w:r>
      <w:r w:rsidRPr="00303FF9">
        <w:rPr>
          <w:noProof w:val="0"/>
        </w:rPr>
        <w:t xml:space="preserve"> of test animals and fluct</w:t>
      </w:r>
      <w:r w:rsidR="00F32676" w:rsidRPr="00303FF9">
        <w:rPr>
          <w:noProof w:val="0"/>
        </w:rPr>
        <w:t>uations</w:t>
      </w:r>
      <w:r w:rsidRPr="00303FF9">
        <w:rPr>
          <w:noProof w:val="0"/>
        </w:rPr>
        <w:t xml:space="preserve"> </w:t>
      </w:r>
      <w:r w:rsidR="00F32676" w:rsidRPr="00303FF9">
        <w:rPr>
          <w:noProof w:val="0"/>
        </w:rPr>
        <w:t>in body function that are associated with time of day (e.g., hormone levels, body temperature).</w:t>
      </w:r>
    </w:p>
    <w:p w14:paraId="0CD1A07B" w14:textId="7B013131" w:rsidR="00024E53" w:rsidRPr="00303FF9" w:rsidRDefault="00F32676" w:rsidP="003845AB">
      <w:pPr>
        <w:ind w:left="1440"/>
        <w:rPr>
          <w:noProof w:val="0"/>
        </w:rPr>
      </w:pPr>
      <w:r w:rsidRPr="00303FF9">
        <w:rPr>
          <w:noProof w:val="0"/>
        </w:rPr>
        <w:t>This is related to the sense of time, which is perceived as jet lag.</w:t>
      </w:r>
    </w:p>
    <w:p w14:paraId="124272ED" w14:textId="109878FC" w:rsidR="00F32676" w:rsidRPr="00303FF9" w:rsidRDefault="00F32676" w:rsidP="003845AB">
      <w:pPr>
        <w:ind w:left="1800"/>
        <w:rPr>
          <w:noProof w:val="0"/>
        </w:rPr>
      </w:pPr>
      <w:r w:rsidRPr="00303FF9">
        <w:rPr>
          <w:noProof w:val="0"/>
        </w:rPr>
        <w:t xml:space="preserve">This effect occurs if the animal </w:t>
      </w:r>
      <w:r w:rsidR="003845AB" w:rsidRPr="00303FF9">
        <w:rPr>
          <w:noProof w:val="0"/>
        </w:rPr>
        <w:t>is unawares of the day-night cy</w:t>
      </w:r>
      <w:r w:rsidRPr="00303FF9">
        <w:rPr>
          <w:noProof w:val="0"/>
        </w:rPr>
        <w:t xml:space="preserve">cles around it due to a lack </w:t>
      </w:r>
      <w:r w:rsidR="003845AB" w:rsidRPr="00303FF9">
        <w:rPr>
          <w:noProof w:val="0"/>
        </w:rPr>
        <w:t>of</w:t>
      </w:r>
      <w:r w:rsidRPr="00303FF9">
        <w:rPr>
          <w:noProof w:val="0"/>
        </w:rPr>
        <w:t xml:space="preserve"> light exposure to the eye (even 9-</w:t>
      </w:r>
      <w:r w:rsidRPr="00303FF9">
        <w:rPr>
          <w:i/>
          <w:noProof w:val="0"/>
        </w:rPr>
        <w:t>T</w:t>
      </w:r>
      <w:r w:rsidRPr="00303FF9">
        <w:rPr>
          <w:noProof w:val="0"/>
        </w:rPr>
        <w:t xml:space="preserve"> fields did not break the sense of time of animals aware </w:t>
      </w:r>
      <w:r w:rsidR="003845AB" w:rsidRPr="00303FF9">
        <w:rPr>
          <w:noProof w:val="0"/>
        </w:rPr>
        <w:t>of</w:t>
      </w:r>
      <w:r w:rsidRPr="00303FF9">
        <w:rPr>
          <w:noProof w:val="0"/>
        </w:rPr>
        <w:t xml:space="preserve"> light-dark cycles).</w:t>
      </w:r>
    </w:p>
    <w:p w14:paraId="77C91CFC" w14:textId="77777777" w:rsidR="003845AB" w:rsidRPr="00303FF9" w:rsidRDefault="003845AB" w:rsidP="003845AB">
      <w:pPr>
        <w:ind w:left="2160"/>
        <w:rPr>
          <w:noProof w:val="0"/>
        </w:rPr>
      </w:pPr>
    </w:p>
    <w:p w14:paraId="0DBE5D09" w14:textId="7969D6DF" w:rsidR="00F32676" w:rsidRPr="00303FF9" w:rsidRDefault="003845AB" w:rsidP="003845AB">
      <w:pPr>
        <w:ind w:left="2160" w:hanging="720"/>
        <w:rPr>
          <w:noProof w:val="0"/>
        </w:rPr>
      </w:pPr>
      <w:r w:rsidRPr="00303FF9">
        <w:rPr>
          <w:noProof w:val="0"/>
        </w:rPr>
        <w:t>Note:</w:t>
      </w:r>
      <w:r w:rsidRPr="00303FF9">
        <w:rPr>
          <w:noProof w:val="0"/>
        </w:rPr>
        <w:tab/>
      </w:r>
      <w:r w:rsidR="00F32676" w:rsidRPr="00303FF9">
        <w:rPr>
          <w:noProof w:val="0"/>
        </w:rPr>
        <w:t>People w</w:t>
      </w:r>
      <w:r w:rsidRPr="00303FF9">
        <w:rPr>
          <w:noProof w:val="0"/>
        </w:rPr>
        <w:t>h</w:t>
      </w:r>
      <w:r w:rsidR="00F32676" w:rsidRPr="00303FF9">
        <w:rPr>
          <w:noProof w:val="0"/>
        </w:rPr>
        <w:t>o work in strong magnetic fields should avoid unusual shift wor</w:t>
      </w:r>
      <w:r w:rsidRPr="00303FF9">
        <w:rPr>
          <w:noProof w:val="0"/>
        </w:rPr>
        <w:t>k that causes them to lose trac</w:t>
      </w:r>
      <w:r w:rsidR="00F32676" w:rsidRPr="00303FF9">
        <w:rPr>
          <w:noProof w:val="0"/>
        </w:rPr>
        <w:t>k of day-night cycles.</w:t>
      </w:r>
    </w:p>
    <w:p w14:paraId="3D14D318" w14:textId="77777777" w:rsidR="00F32676" w:rsidRPr="00303FF9" w:rsidRDefault="00F32676" w:rsidP="00991BEF">
      <w:pPr>
        <w:rPr>
          <w:noProof w:val="0"/>
        </w:rPr>
      </w:pPr>
    </w:p>
    <w:p w14:paraId="43CEEDAE" w14:textId="4AA45A2A" w:rsidR="00F32676" w:rsidRPr="00303FF9" w:rsidRDefault="00F32676" w:rsidP="00E66372">
      <w:pPr>
        <w:rPr>
          <w:b/>
          <w:noProof w:val="0"/>
        </w:rPr>
      </w:pPr>
      <w:r w:rsidRPr="00303FF9">
        <w:rPr>
          <w:b/>
          <w:noProof w:val="0"/>
        </w:rPr>
        <w:t>Other Safety Concerns of Static Magnetic Fields</w:t>
      </w:r>
    </w:p>
    <w:p w14:paraId="74810393" w14:textId="15500B09" w:rsidR="00F32676" w:rsidRPr="00303FF9" w:rsidRDefault="00F32676" w:rsidP="003845AB">
      <w:pPr>
        <w:ind w:left="720"/>
        <w:rPr>
          <w:noProof w:val="0"/>
        </w:rPr>
      </w:pPr>
      <w:r w:rsidRPr="00303FF9">
        <w:rPr>
          <w:noProof w:val="0"/>
        </w:rPr>
        <w:t>It is necessary to consider two related issues:</w:t>
      </w:r>
    </w:p>
    <w:p w14:paraId="1E393FC4" w14:textId="77777777" w:rsidR="00F32676" w:rsidRPr="00303FF9" w:rsidRDefault="00F32676" w:rsidP="00991BEF">
      <w:pPr>
        <w:rPr>
          <w:noProof w:val="0"/>
        </w:rPr>
      </w:pPr>
    </w:p>
    <w:p w14:paraId="3AC42107" w14:textId="270EFDEC" w:rsidR="00F32676" w:rsidRPr="00303FF9" w:rsidRDefault="00F32676" w:rsidP="003845AB">
      <w:pPr>
        <w:ind w:left="1260" w:hanging="180"/>
        <w:rPr>
          <w:b/>
          <w:noProof w:val="0"/>
        </w:rPr>
      </w:pPr>
      <w:r w:rsidRPr="00303FF9">
        <w:rPr>
          <w:rFonts w:ascii="Wingdings" w:hAnsi="Wingdings"/>
          <w:b/>
          <w:noProof w:val="0"/>
        </w:rPr>
        <w:t></w:t>
      </w:r>
      <w:r w:rsidRPr="00303FF9">
        <w:rPr>
          <w:b/>
          <w:noProof w:val="0"/>
        </w:rPr>
        <w:tab/>
        <w:t>effects on medical electronic devices</w:t>
      </w:r>
    </w:p>
    <w:p w14:paraId="2BDDEE96" w14:textId="77777777" w:rsidR="003845AB" w:rsidRPr="00303FF9" w:rsidRDefault="003845AB" w:rsidP="003845AB">
      <w:pPr>
        <w:ind w:left="1260" w:hanging="180"/>
        <w:rPr>
          <w:noProof w:val="0"/>
        </w:rPr>
      </w:pPr>
    </w:p>
    <w:p w14:paraId="7D6F91E5" w14:textId="77777777" w:rsidR="003845AB" w:rsidRPr="00303FF9" w:rsidRDefault="003845AB" w:rsidP="003845AB">
      <w:pPr>
        <w:ind w:left="1620" w:hanging="180"/>
        <w:rPr>
          <w:noProof w:val="0"/>
        </w:rPr>
      </w:pPr>
      <w:r w:rsidRPr="00303FF9">
        <w:rPr>
          <w:noProof w:val="0"/>
        </w:rPr>
        <w:t>-</w:t>
      </w:r>
      <w:r w:rsidRPr="00303FF9">
        <w:rPr>
          <w:noProof w:val="0"/>
        </w:rPr>
        <w:tab/>
        <w:t>Artificial cardiac pacemakers work by amplifying the electrical activity of the natural pacemaker tissues of the heart.</w:t>
      </w:r>
    </w:p>
    <w:p w14:paraId="3C3CFCF8" w14:textId="77777777" w:rsidR="003845AB" w:rsidRPr="00303FF9" w:rsidRDefault="003845AB" w:rsidP="003845AB">
      <w:pPr>
        <w:ind w:left="1800"/>
        <w:rPr>
          <w:noProof w:val="0"/>
        </w:rPr>
      </w:pPr>
      <w:r w:rsidRPr="00303FF9">
        <w:rPr>
          <w:noProof w:val="0"/>
        </w:rPr>
        <w:lastRenderedPageBreak/>
        <w:t>Artificial cardiac pacemakers can be fooled by ambient electric and magnetic fields, includes very strong AC fields.</w:t>
      </w:r>
    </w:p>
    <w:p w14:paraId="0AC19CD3" w14:textId="77777777" w:rsidR="003845AB" w:rsidRPr="00303FF9" w:rsidRDefault="003845AB" w:rsidP="003845AB">
      <w:pPr>
        <w:ind w:left="2160"/>
        <w:rPr>
          <w:noProof w:val="0"/>
        </w:rPr>
      </w:pPr>
      <w:r w:rsidRPr="00303FF9">
        <w:rPr>
          <w:noProof w:val="0"/>
        </w:rPr>
        <w:t xml:space="preserve">When this happens, they could amplify the AC fields instead of boosting the activity of the natural pacemaker, and the heart, now trying to work at 60 </w:t>
      </w:r>
      <w:r w:rsidRPr="00303FF9">
        <w:rPr>
          <w:i/>
          <w:noProof w:val="0"/>
        </w:rPr>
        <w:t>Hz</w:t>
      </w:r>
      <w:r w:rsidRPr="00303FF9">
        <w:rPr>
          <w:noProof w:val="0"/>
        </w:rPr>
        <w:t>, would not circulate blood.</w:t>
      </w:r>
    </w:p>
    <w:p w14:paraId="40A9FF41" w14:textId="77777777" w:rsidR="003845AB" w:rsidRPr="00303FF9" w:rsidRDefault="003845AB" w:rsidP="003845AB">
      <w:pPr>
        <w:rPr>
          <w:noProof w:val="0"/>
        </w:rPr>
      </w:pPr>
    </w:p>
    <w:p w14:paraId="54B227B8" w14:textId="77777777" w:rsidR="003845AB" w:rsidRPr="00303FF9" w:rsidRDefault="003845AB" w:rsidP="003845AB">
      <w:pPr>
        <w:ind w:left="1620" w:hanging="180"/>
        <w:rPr>
          <w:noProof w:val="0"/>
        </w:rPr>
      </w:pPr>
      <w:r w:rsidRPr="00303FF9">
        <w:rPr>
          <w:noProof w:val="0"/>
        </w:rPr>
        <w:t>-</w:t>
      </w:r>
      <w:r w:rsidRPr="00303FF9">
        <w:rPr>
          <w:noProof w:val="0"/>
        </w:rPr>
        <w:tab/>
        <w:t>Pacemakers have built-in protection circuits that sense malfunctions and cause the pacemaker to send impulses to the heart at a fixed rate.</w:t>
      </w:r>
    </w:p>
    <w:p w14:paraId="51AAA625" w14:textId="77777777" w:rsidR="003845AB" w:rsidRPr="00303FF9" w:rsidRDefault="003845AB" w:rsidP="003845AB">
      <w:pPr>
        <w:ind w:left="1800"/>
        <w:rPr>
          <w:noProof w:val="0"/>
        </w:rPr>
      </w:pPr>
      <w:r w:rsidRPr="00303FF9">
        <w:rPr>
          <w:noProof w:val="0"/>
        </w:rPr>
        <w:t>The wearer tests these circuits by changing the setting of a switch in the artificial pacemaker so it fires at the fixed rate.</w:t>
      </w:r>
    </w:p>
    <w:p w14:paraId="1AB4AD4A" w14:textId="01A25AE1" w:rsidR="003845AB" w:rsidRPr="00303FF9" w:rsidRDefault="003845AB" w:rsidP="003845AB">
      <w:pPr>
        <w:ind w:left="2160"/>
        <w:rPr>
          <w:noProof w:val="0"/>
        </w:rPr>
      </w:pPr>
      <w:r w:rsidRPr="00303FF9">
        <w:rPr>
          <w:noProof w:val="0"/>
        </w:rPr>
        <w:t>A permanent magnet held over the pacemaker is used to reset the switch.</w:t>
      </w:r>
    </w:p>
    <w:p w14:paraId="2068AD2D" w14:textId="77777777" w:rsidR="003845AB" w:rsidRPr="00303FF9" w:rsidRDefault="003845AB" w:rsidP="003845AB">
      <w:pPr>
        <w:ind w:left="2520"/>
        <w:rPr>
          <w:noProof w:val="0"/>
        </w:rPr>
      </w:pPr>
      <w:r w:rsidRPr="00303FF9">
        <w:rPr>
          <w:noProof w:val="0"/>
        </w:rPr>
        <w:t>Thus, strong static fields could cause this switch setting to inadvertently change in places where no medical super vision is available.</w:t>
      </w:r>
    </w:p>
    <w:p w14:paraId="7CE868E1" w14:textId="77777777" w:rsidR="00172C7E" w:rsidRPr="00303FF9" w:rsidRDefault="00172C7E" w:rsidP="00991BEF">
      <w:pPr>
        <w:rPr>
          <w:noProof w:val="0"/>
        </w:rPr>
      </w:pPr>
    </w:p>
    <w:p w14:paraId="5CB956F5" w14:textId="4C852B60" w:rsidR="003845AB" w:rsidRPr="00303FF9" w:rsidRDefault="003845AB" w:rsidP="003845AB">
      <w:pPr>
        <w:ind w:left="2160" w:hanging="720"/>
        <w:rPr>
          <w:noProof w:val="0"/>
        </w:rPr>
      </w:pPr>
      <w:r w:rsidRPr="00303FF9">
        <w:rPr>
          <w:noProof w:val="0"/>
        </w:rPr>
        <w:t>Note:</w:t>
      </w:r>
      <w:r w:rsidRPr="00303FF9">
        <w:rPr>
          <w:noProof w:val="0"/>
        </w:rPr>
        <w:tab/>
        <w:t xml:space="preserve">A pacemaker safety criterion of 0.5 </w:t>
      </w:r>
      <w:r w:rsidRPr="00303FF9">
        <w:rPr>
          <w:i/>
          <w:noProof w:val="0"/>
        </w:rPr>
        <w:t>mT</w:t>
      </w:r>
      <w:r w:rsidRPr="00303FF9">
        <w:rPr>
          <w:noProof w:val="0"/>
        </w:rPr>
        <w:t xml:space="preserve"> (5 </w:t>
      </w:r>
      <w:r w:rsidRPr="00303FF9">
        <w:rPr>
          <w:i/>
          <w:noProof w:val="0"/>
        </w:rPr>
        <w:t>G</w:t>
      </w:r>
      <w:r w:rsidRPr="00303FF9">
        <w:rPr>
          <w:noProof w:val="0"/>
        </w:rPr>
        <w:t>) has been set.</w:t>
      </w:r>
    </w:p>
    <w:p w14:paraId="2443EBC9" w14:textId="77777777" w:rsidR="003845AB" w:rsidRPr="00303FF9" w:rsidRDefault="003845AB" w:rsidP="00991BEF">
      <w:pPr>
        <w:rPr>
          <w:noProof w:val="0"/>
        </w:rPr>
      </w:pPr>
    </w:p>
    <w:p w14:paraId="7B0C88EE" w14:textId="77777777" w:rsidR="00172C7E" w:rsidRPr="00303FF9" w:rsidRDefault="00172C7E" w:rsidP="00991BEF">
      <w:pPr>
        <w:rPr>
          <w:noProof w:val="0"/>
        </w:rPr>
      </w:pPr>
    </w:p>
    <w:p w14:paraId="0BC669A3" w14:textId="5EFCF764" w:rsidR="00F32676" w:rsidRPr="00303FF9" w:rsidRDefault="00F32676" w:rsidP="00E66372">
      <w:pPr>
        <w:ind w:firstLine="360"/>
        <w:rPr>
          <w:b/>
          <w:noProof w:val="0"/>
        </w:rPr>
      </w:pPr>
      <w:r w:rsidRPr="00303FF9">
        <w:rPr>
          <w:rFonts w:ascii="Wingdings" w:hAnsi="Wingdings"/>
          <w:b/>
          <w:noProof w:val="0"/>
        </w:rPr>
        <w:t></w:t>
      </w:r>
      <w:r w:rsidR="003845AB" w:rsidRPr="00303FF9">
        <w:rPr>
          <w:b/>
          <w:noProof w:val="0"/>
        </w:rPr>
        <w:tab/>
      </w:r>
      <w:proofErr w:type="gramStart"/>
      <w:r w:rsidR="003845AB" w:rsidRPr="00303FF9">
        <w:rPr>
          <w:b/>
          <w:noProof w:val="0"/>
        </w:rPr>
        <w:t>classic</w:t>
      </w:r>
      <w:proofErr w:type="gramEnd"/>
      <w:r w:rsidR="003845AB" w:rsidRPr="00303FF9">
        <w:rPr>
          <w:b/>
          <w:noProof w:val="0"/>
        </w:rPr>
        <w:t xml:space="preserve"> safety concerns</w:t>
      </w:r>
    </w:p>
    <w:p w14:paraId="73283D28" w14:textId="77777777" w:rsidR="00F32676" w:rsidRPr="00303FF9" w:rsidRDefault="00F32676" w:rsidP="003845AB">
      <w:pPr>
        <w:ind w:left="1440"/>
        <w:rPr>
          <w:noProof w:val="0"/>
        </w:rPr>
      </w:pPr>
      <w:r w:rsidRPr="00303FF9">
        <w:rPr>
          <w:noProof w:val="0"/>
        </w:rPr>
        <w:t>Magnetic fields exert forces on objects that can be magnetized.</w:t>
      </w:r>
    </w:p>
    <w:p w14:paraId="6819A155" w14:textId="65C304B3" w:rsidR="00F32676" w:rsidRPr="00303FF9" w:rsidRDefault="00F32676" w:rsidP="00172C7E">
      <w:pPr>
        <w:ind w:left="1800" w:right="-540"/>
        <w:rPr>
          <w:noProof w:val="0"/>
        </w:rPr>
      </w:pPr>
      <w:r w:rsidRPr="00303FF9">
        <w:rPr>
          <w:noProof w:val="0"/>
        </w:rPr>
        <w:t xml:space="preserve">The degree to which material can be magnetized depends on its </w:t>
      </w:r>
      <w:r w:rsidRPr="00303FF9">
        <w:rPr>
          <w:i/>
          <w:noProof w:val="0"/>
          <w:u w:val="single"/>
        </w:rPr>
        <w:t>permeability</w:t>
      </w:r>
      <w:r w:rsidRPr="00303FF9">
        <w:rPr>
          <w:noProof w:val="0"/>
        </w:rPr>
        <w:t>.</w:t>
      </w:r>
    </w:p>
    <w:p w14:paraId="17D31716" w14:textId="77777777" w:rsidR="00457EAF" w:rsidRPr="00303FF9" w:rsidRDefault="00457EAF" w:rsidP="00457EAF">
      <w:pPr>
        <w:ind w:left="1800"/>
        <w:rPr>
          <w:noProof w:val="0"/>
        </w:rPr>
      </w:pPr>
    </w:p>
    <w:p w14:paraId="11E64346" w14:textId="736E6E17" w:rsidR="00F32676" w:rsidRPr="00303FF9" w:rsidRDefault="00457EAF" w:rsidP="00172C7E">
      <w:pPr>
        <w:ind w:left="2340" w:hanging="180"/>
        <w:rPr>
          <w:noProof w:val="0"/>
        </w:rPr>
      </w:pPr>
      <w:r w:rsidRPr="00303FF9">
        <w:rPr>
          <w:noProof w:val="0"/>
        </w:rPr>
        <w:t>-</w:t>
      </w:r>
      <w:r w:rsidRPr="00303FF9">
        <w:rPr>
          <w:noProof w:val="0"/>
        </w:rPr>
        <w:tab/>
      </w:r>
      <w:proofErr w:type="gramStart"/>
      <w:r w:rsidRPr="00303FF9">
        <w:rPr>
          <w:noProof w:val="0"/>
        </w:rPr>
        <w:t>a</w:t>
      </w:r>
      <w:r w:rsidR="00F32676" w:rsidRPr="00303FF9">
        <w:rPr>
          <w:noProof w:val="0"/>
        </w:rPr>
        <w:t>luminum</w:t>
      </w:r>
      <w:proofErr w:type="gramEnd"/>
      <w:r w:rsidR="00F32676" w:rsidRPr="00303FF9">
        <w:rPr>
          <w:noProof w:val="0"/>
        </w:rPr>
        <w:t>, stainless steel, plastics, and no</w:t>
      </w:r>
      <w:r w:rsidR="00C910C7" w:rsidRPr="00303FF9">
        <w:rPr>
          <w:noProof w:val="0"/>
        </w:rPr>
        <w:t xml:space="preserve"> </w:t>
      </w:r>
      <w:r w:rsidR="003845AB" w:rsidRPr="00303FF9">
        <w:rPr>
          <w:noProof w:val="0"/>
        </w:rPr>
        <w:t>o</w:t>
      </w:r>
      <w:r w:rsidR="00F32676" w:rsidRPr="00303FF9">
        <w:rPr>
          <w:noProof w:val="0"/>
        </w:rPr>
        <w:t>rganisms are not permeable.</w:t>
      </w:r>
    </w:p>
    <w:p w14:paraId="18296A5B" w14:textId="77777777" w:rsidR="00457EAF" w:rsidRPr="00303FF9" w:rsidRDefault="00457EAF" w:rsidP="00172C7E">
      <w:pPr>
        <w:ind w:left="2340" w:hanging="180"/>
        <w:rPr>
          <w:noProof w:val="0"/>
        </w:rPr>
      </w:pPr>
    </w:p>
    <w:p w14:paraId="350A05A2" w14:textId="6E824D0E" w:rsidR="002D5910" w:rsidRPr="00303FF9" w:rsidRDefault="00457EAF" w:rsidP="00172C7E">
      <w:pPr>
        <w:ind w:left="2340" w:hanging="180"/>
        <w:rPr>
          <w:noProof w:val="0"/>
        </w:rPr>
      </w:pPr>
      <w:r w:rsidRPr="00303FF9">
        <w:rPr>
          <w:noProof w:val="0"/>
        </w:rPr>
        <w:t>-</w:t>
      </w:r>
      <w:r w:rsidRPr="00303FF9">
        <w:rPr>
          <w:noProof w:val="0"/>
        </w:rPr>
        <w:tab/>
      </w:r>
      <w:proofErr w:type="gramStart"/>
      <w:r w:rsidRPr="00303FF9">
        <w:rPr>
          <w:noProof w:val="0"/>
        </w:rPr>
        <w:t>s</w:t>
      </w:r>
      <w:r w:rsidR="009B3777" w:rsidRPr="00303FF9">
        <w:rPr>
          <w:noProof w:val="0"/>
        </w:rPr>
        <w:t>oft</w:t>
      </w:r>
      <w:proofErr w:type="gramEnd"/>
      <w:r w:rsidR="009B3777" w:rsidRPr="00303FF9">
        <w:rPr>
          <w:noProof w:val="0"/>
        </w:rPr>
        <w:t xml:space="preserve"> iron, steel, and various transition </w:t>
      </w:r>
      <w:r w:rsidR="002D5910" w:rsidRPr="00303FF9">
        <w:rPr>
          <w:noProof w:val="0"/>
        </w:rPr>
        <w:t>metal alloys are permeable.</w:t>
      </w:r>
    </w:p>
    <w:p w14:paraId="2D083709" w14:textId="77777777" w:rsidR="00457EAF" w:rsidRPr="00303FF9" w:rsidRDefault="00457EAF" w:rsidP="003845AB">
      <w:pPr>
        <w:ind w:left="1440"/>
        <w:rPr>
          <w:noProof w:val="0"/>
        </w:rPr>
      </w:pPr>
    </w:p>
    <w:p w14:paraId="07E1E3DA" w14:textId="09C42AEF" w:rsidR="00457EAF" w:rsidRPr="00303FF9" w:rsidRDefault="002D5910" w:rsidP="00457EAF">
      <w:pPr>
        <w:ind w:left="2160"/>
        <w:rPr>
          <w:noProof w:val="0"/>
        </w:rPr>
      </w:pPr>
      <w:r w:rsidRPr="00303FF9">
        <w:rPr>
          <w:noProof w:val="0"/>
        </w:rPr>
        <w:t>T</w:t>
      </w:r>
      <w:r w:rsidR="009B3777" w:rsidRPr="00303FF9">
        <w:rPr>
          <w:noProof w:val="0"/>
        </w:rPr>
        <w:t>ools and some medical implants are made of permeable alloys so they can move in a strong magn</w:t>
      </w:r>
      <w:r w:rsidR="00457EAF" w:rsidRPr="00303FF9">
        <w:rPr>
          <w:noProof w:val="0"/>
        </w:rPr>
        <w:t>e</w:t>
      </w:r>
      <w:r w:rsidR="009B3777" w:rsidRPr="00303FF9">
        <w:rPr>
          <w:noProof w:val="0"/>
        </w:rPr>
        <w:t xml:space="preserve">tic field. </w:t>
      </w:r>
    </w:p>
    <w:p w14:paraId="059831E1" w14:textId="7FEEDDE9" w:rsidR="00F32676" w:rsidRPr="00303FF9" w:rsidRDefault="009B3777" w:rsidP="00457EAF">
      <w:pPr>
        <w:ind w:left="2520"/>
        <w:rPr>
          <w:noProof w:val="0"/>
        </w:rPr>
      </w:pPr>
      <w:r w:rsidRPr="00303FF9">
        <w:rPr>
          <w:noProof w:val="0"/>
        </w:rPr>
        <w:t>The force of such a field is proportional to the strength and gradient of the field.</w:t>
      </w:r>
    </w:p>
    <w:p w14:paraId="3B11E567" w14:textId="77777777" w:rsidR="00172C7E" w:rsidRPr="00303FF9" w:rsidRDefault="00172C7E" w:rsidP="003845AB">
      <w:pPr>
        <w:ind w:left="1440"/>
        <w:rPr>
          <w:noProof w:val="0"/>
        </w:rPr>
      </w:pPr>
    </w:p>
    <w:p w14:paraId="4D75B729" w14:textId="353AD4F3" w:rsidR="009B3777" w:rsidRPr="00303FF9" w:rsidRDefault="00457EAF" w:rsidP="00457EAF">
      <w:pPr>
        <w:ind w:left="2160" w:hanging="720"/>
        <w:rPr>
          <w:noProof w:val="0"/>
        </w:rPr>
      </w:pPr>
      <w:r w:rsidRPr="00303FF9">
        <w:rPr>
          <w:noProof w:val="0"/>
        </w:rPr>
        <w:t>Note:</w:t>
      </w:r>
      <w:r w:rsidRPr="00303FF9">
        <w:rPr>
          <w:noProof w:val="0"/>
        </w:rPr>
        <w:tab/>
      </w:r>
      <w:r w:rsidR="009B3777" w:rsidRPr="00303FF9">
        <w:rPr>
          <w:noProof w:val="0"/>
        </w:rPr>
        <w:t xml:space="preserve">A steel wrench in a perfectly uniform, super-strong magnetic field would not </w:t>
      </w:r>
      <w:r w:rsidRPr="00303FF9">
        <w:rPr>
          <w:noProof w:val="0"/>
        </w:rPr>
        <w:t>m</w:t>
      </w:r>
      <w:r w:rsidR="009B3777" w:rsidRPr="00303FF9">
        <w:rPr>
          <w:noProof w:val="0"/>
        </w:rPr>
        <w:t xml:space="preserve">ove because there is not </w:t>
      </w:r>
      <w:proofErr w:type="gramStart"/>
      <w:r w:rsidR="009B3777" w:rsidRPr="00303FF9">
        <w:rPr>
          <w:noProof w:val="0"/>
        </w:rPr>
        <w:t>gradient</w:t>
      </w:r>
      <w:proofErr w:type="gramEnd"/>
      <w:r w:rsidR="009B3777" w:rsidRPr="00303FF9">
        <w:rPr>
          <w:noProof w:val="0"/>
        </w:rPr>
        <w:t>, but it would move as it was taken from the strong field through a weak field.</w:t>
      </w:r>
    </w:p>
    <w:p w14:paraId="5F281CD7" w14:textId="77777777" w:rsidR="009B3777" w:rsidRPr="00303FF9" w:rsidRDefault="009B3777" w:rsidP="00991BEF">
      <w:pPr>
        <w:rPr>
          <w:noProof w:val="0"/>
        </w:rPr>
      </w:pPr>
    </w:p>
    <w:p w14:paraId="0D21414F" w14:textId="04560652" w:rsidR="003845AB" w:rsidRPr="00303FF9" w:rsidRDefault="009B3777" w:rsidP="00457EAF">
      <w:pPr>
        <w:ind w:left="1080"/>
        <w:rPr>
          <w:noProof w:val="0"/>
        </w:rPr>
      </w:pPr>
      <w:r w:rsidRPr="00303FF9">
        <w:rPr>
          <w:noProof w:val="0"/>
        </w:rPr>
        <w:t xml:space="preserve">Thus, limits are needed to prevent unintended motion of tools, and other objects like compressed gas </w:t>
      </w:r>
      <w:r w:rsidR="003845AB" w:rsidRPr="00303FF9">
        <w:rPr>
          <w:noProof w:val="0"/>
        </w:rPr>
        <w:t>c</w:t>
      </w:r>
      <w:r w:rsidRPr="00303FF9">
        <w:rPr>
          <w:noProof w:val="0"/>
        </w:rPr>
        <w:t>ylinders or metal prosthetic implants in workers.</w:t>
      </w:r>
    </w:p>
    <w:p w14:paraId="64CCC13A" w14:textId="15C22D07" w:rsidR="009B3777" w:rsidRPr="00303FF9" w:rsidRDefault="009B3777" w:rsidP="00457EAF">
      <w:pPr>
        <w:ind w:left="1440"/>
        <w:rPr>
          <w:noProof w:val="0"/>
        </w:rPr>
      </w:pPr>
      <w:r w:rsidRPr="00303FF9">
        <w:rPr>
          <w:noProof w:val="0"/>
        </w:rPr>
        <w:t>The simple</w:t>
      </w:r>
      <w:r w:rsidR="003845AB" w:rsidRPr="00303FF9">
        <w:rPr>
          <w:noProof w:val="0"/>
        </w:rPr>
        <w:t>st</w:t>
      </w:r>
      <w:r w:rsidRPr="00303FF9">
        <w:rPr>
          <w:noProof w:val="0"/>
        </w:rPr>
        <w:t xml:space="preserve"> test devised t</w:t>
      </w:r>
      <w:r w:rsidR="003845AB" w:rsidRPr="00303FF9">
        <w:rPr>
          <w:noProof w:val="0"/>
        </w:rPr>
        <w:t>o located hazardous locations i</w:t>
      </w:r>
      <w:r w:rsidRPr="00303FF9">
        <w:rPr>
          <w:noProof w:val="0"/>
        </w:rPr>
        <w:t xml:space="preserve">s to tie a washer or other small permeable object to a string and tie off </w:t>
      </w:r>
      <w:r w:rsidR="003845AB" w:rsidRPr="00303FF9">
        <w:rPr>
          <w:noProof w:val="0"/>
        </w:rPr>
        <w:t>the other end to a belt loop an</w:t>
      </w:r>
      <w:r w:rsidRPr="00303FF9">
        <w:rPr>
          <w:noProof w:val="0"/>
        </w:rPr>
        <w:t>d</w:t>
      </w:r>
      <w:r w:rsidR="003845AB" w:rsidRPr="00303FF9">
        <w:rPr>
          <w:noProof w:val="0"/>
        </w:rPr>
        <w:t xml:space="preserve"> </w:t>
      </w:r>
      <w:r w:rsidRPr="00303FF9">
        <w:rPr>
          <w:noProof w:val="0"/>
        </w:rPr>
        <w:t>watch for places w</w:t>
      </w:r>
      <w:r w:rsidR="003845AB" w:rsidRPr="00303FF9">
        <w:rPr>
          <w:noProof w:val="0"/>
        </w:rPr>
        <w:t>he</w:t>
      </w:r>
      <w:r w:rsidRPr="00303FF9">
        <w:rPr>
          <w:noProof w:val="0"/>
        </w:rPr>
        <w:t xml:space="preserve">re the washer is pulled out by magnetic fields. </w:t>
      </w:r>
    </w:p>
    <w:p w14:paraId="168DE777" w14:textId="77777777" w:rsidR="00172C7E" w:rsidRPr="00303FF9" w:rsidRDefault="00172C7E" w:rsidP="00991BEF">
      <w:pPr>
        <w:rPr>
          <w:noProof w:val="0"/>
        </w:rPr>
      </w:pPr>
    </w:p>
    <w:p w14:paraId="04033EEF" w14:textId="5CD014BF" w:rsidR="00457EAF" w:rsidRPr="00303FF9" w:rsidRDefault="00457EAF" w:rsidP="00457EAF">
      <w:pPr>
        <w:ind w:left="2160" w:right="-180" w:hanging="720"/>
        <w:rPr>
          <w:noProof w:val="0"/>
        </w:rPr>
      </w:pPr>
      <w:r w:rsidRPr="00303FF9">
        <w:rPr>
          <w:noProof w:val="0"/>
        </w:rPr>
        <w:t>Note:</w:t>
      </w:r>
      <w:r w:rsidRPr="00303FF9">
        <w:rPr>
          <w:noProof w:val="0"/>
        </w:rPr>
        <w:tab/>
      </w:r>
      <w:r w:rsidR="009B3777" w:rsidRPr="00303FF9">
        <w:rPr>
          <w:noProof w:val="0"/>
        </w:rPr>
        <w:t xml:space="preserve">The </w:t>
      </w:r>
      <w:r w:rsidRPr="00303FF9">
        <w:rPr>
          <w:noProof w:val="0"/>
        </w:rPr>
        <w:t xml:space="preserve">International Conference on Nuclear </w:t>
      </w:r>
      <w:r w:rsidR="006D5F46" w:rsidRPr="00303FF9">
        <w:rPr>
          <w:noProof w:val="0"/>
        </w:rPr>
        <w:t xml:space="preserve">Energy </w:t>
      </w:r>
      <w:r w:rsidRPr="00303FF9">
        <w:rPr>
          <w:noProof w:val="0"/>
        </w:rPr>
        <w:t>and Radiation Physics (</w:t>
      </w:r>
      <w:r w:rsidR="009B3777" w:rsidRPr="00303FF9">
        <w:rPr>
          <w:noProof w:val="0"/>
        </w:rPr>
        <w:t>ICN</w:t>
      </w:r>
      <w:r w:rsidR="006D5F46" w:rsidRPr="00303FF9">
        <w:rPr>
          <w:noProof w:val="0"/>
        </w:rPr>
        <w:t>E</w:t>
      </w:r>
      <w:r w:rsidR="009B3777" w:rsidRPr="00303FF9">
        <w:rPr>
          <w:noProof w:val="0"/>
        </w:rPr>
        <w:t>RP</w:t>
      </w:r>
      <w:r w:rsidRPr="00303FF9">
        <w:rPr>
          <w:noProof w:val="0"/>
        </w:rPr>
        <w:t>) ad</w:t>
      </w:r>
      <w:r w:rsidR="009B3777" w:rsidRPr="00303FF9">
        <w:rPr>
          <w:noProof w:val="0"/>
        </w:rPr>
        <w:t>vises that mechanical hazards due to flying tools and mov</w:t>
      </w:r>
      <w:r w:rsidRPr="00303FF9">
        <w:rPr>
          <w:noProof w:val="0"/>
        </w:rPr>
        <w:t>ement of metallic medical impla</w:t>
      </w:r>
      <w:r w:rsidR="009B3777" w:rsidRPr="00303FF9">
        <w:rPr>
          <w:noProof w:val="0"/>
        </w:rPr>
        <w:t xml:space="preserve">nts become a potential hazard when fields are as low as 3 </w:t>
      </w:r>
      <w:r w:rsidR="009B3777" w:rsidRPr="00303FF9">
        <w:rPr>
          <w:i/>
          <w:noProof w:val="0"/>
        </w:rPr>
        <w:t>mT</w:t>
      </w:r>
      <w:r w:rsidR="009B3777" w:rsidRPr="00303FF9">
        <w:rPr>
          <w:noProof w:val="0"/>
        </w:rPr>
        <w:t xml:space="preserve"> (30 </w:t>
      </w:r>
      <w:r w:rsidR="009B3777" w:rsidRPr="00303FF9">
        <w:rPr>
          <w:i/>
          <w:noProof w:val="0"/>
        </w:rPr>
        <w:t>G</w:t>
      </w:r>
      <w:r w:rsidR="009B3777" w:rsidRPr="00303FF9">
        <w:rPr>
          <w:noProof w:val="0"/>
        </w:rPr>
        <w:t>).</w:t>
      </w:r>
    </w:p>
    <w:p w14:paraId="0F791996" w14:textId="34E8C7DC" w:rsidR="009B3777" w:rsidRPr="00303FF9" w:rsidRDefault="00457EAF" w:rsidP="00457EAF">
      <w:pPr>
        <w:ind w:left="2520"/>
        <w:rPr>
          <w:noProof w:val="0"/>
        </w:rPr>
      </w:pPr>
      <w:r w:rsidRPr="00303FF9">
        <w:rPr>
          <w:noProof w:val="0"/>
        </w:rPr>
        <w:t>The ICNIRP also advi</w:t>
      </w:r>
      <w:r w:rsidR="009B3777" w:rsidRPr="00303FF9">
        <w:rPr>
          <w:noProof w:val="0"/>
        </w:rPr>
        <w:t>se that magnetic media (e.g., magnetic stri</w:t>
      </w:r>
      <w:r w:rsidRPr="00303FF9">
        <w:rPr>
          <w:noProof w:val="0"/>
        </w:rPr>
        <w:t xml:space="preserve">pes </w:t>
      </w:r>
      <w:r w:rsidR="009B3777" w:rsidRPr="00303FF9">
        <w:rPr>
          <w:noProof w:val="0"/>
        </w:rPr>
        <w:t>on the backs of credit car</w:t>
      </w:r>
      <w:r w:rsidRPr="00303FF9">
        <w:rPr>
          <w:noProof w:val="0"/>
        </w:rPr>
        <w:t xml:space="preserve">ds, computer diskettes) can be </w:t>
      </w:r>
      <w:r w:rsidR="009B3777" w:rsidRPr="00303FF9">
        <w:rPr>
          <w:noProof w:val="0"/>
        </w:rPr>
        <w:t xml:space="preserve">erased by fields above 1 </w:t>
      </w:r>
      <w:r w:rsidR="009B3777" w:rsidRPr="00303FF9">
        <w:rPr>
          <w:i/>
          <w:noProof w:val="0"/>
        </w:rPr>
        <w:t>m</w:t>
      </w:r>
      <w:r w:rsidRPr="00303FF9">
        <w:rPr>
          <w:i/>
          <w:noProof w:val="0"/>
        </w:rPr>
        <w:t>T</w:t>
      </w:r>
      <w:r w:rsidR="009B3777" w:rsidRPr="00303FF9">
        <w:rPr>
          <w:noProof w:val="0"/>
        </w:rPr>
        <w:t xml:space="preserve"> (10 </w:t>
      </w:r>
      <w:r w:rsidR="009B3777" w:rsidRPr="00303FF9">
        <w:rPr>
          <w:i/>
          <w:noProof w:val="0"/>
        </w:rPr>
        <w:t>G</w:t>
      </w:r>
      <w:r w:rsidR="009B3777" w:rsidRPr="00303FF9">
        <w:rPr>
          <w:noProof w:val="0"/>
        </w:rPr>
        <w:t>).</w:t>
      </w:r>
    </w:p>
    <w:p w14:paraId="46D248DC" w14:textId="77777777" w:rsidR="009B3777" w:rsidRPr="00303FF9" w:rsidRDefault="009B3777" w:rsidP="00991BEF">
      <w:pPr>
        <w:rPr>
          <w:noProof w:val="0"/>
        </w:rPr>
      </w:pPr>
    </w:p>
    <w:p w14:paraId="236F1715" w14:textId="39B2C4D7" w:rsidR="009B3777" w:rsidRPr="00303FF9" w:rsidRDefault="00CA1333" w:rsidP="00991BEF">
      <w:pPr>
        <w:rPr>
          <w:b/>
          <w:noProof w:val="0"/>
        </w:rPr>
      </w:pPr>
      <w:r w:rsidRPr="00303FF9">
        <w:rPr>
          <w:b/>
          <w:noProof w:val="0"/>
        </w:rPr>
        <w:t>Biological Effects and Expo</w:t>
      </w:r>
      <w:r w:rsidR="009B3777" w:rsidRPr="00303FF9">
        <w:rPr>
          <w:b/>
          <w:noProof w:val="0"/>
        </w:rPr>
        <w:t>sure Standards for Time-Varying Subradiofrequency Fields</w:t>
      </w:r>
    </w:p>
    <w:p w14:paraId="3A4F2853" w14:textId="380A1246" w:rsidR="00F32676" w:rsidRPr="00303FF9" w:rsidRDefault="00CA1333" w:rsidP="00457EAF">
      <w:pPr>
        <w:ind w:left="360"/>
        <w:rPr>
          <w:noProof w:val="0"/>
        </w:rPr>
      </w:pPr>
      <w:r w:rsidRPr="00303FF9">
        <w:rPr>
          <w:noProof w:val="0"/>
        </w:rPr>
        <w:t>Time-varying subradiofrequency fields, particularly ELF fields from power l</w:t>
      </w:r>
      <w:r w:rsidR="00457EAF" w:rsidRPr="00303FF9">
        <w:rPr>
          <w:noProof w:val="0"/>
        </w:rPr>
        <w:t>ines, have emerged as an area o</w:t>
      </w:r>
      <w:r w:rsidRPr="00303FF9">
        <w:rPr>
          <w:noProof w:val="0"/>
        </w:rPr>
        <w:t>f</w:t>
      </w:r>
      <w:r w:rsidR="00457EAF" w:rsidRPr="00303FF9">
        <w:rPr>
          <w:noProof w:val="0"/>
        </w:rPr>
        <w:t xml:space="preserve"> </w:t>
      </w:r>
      <w:r w:rsidRPr="00303FF9">
        <w:rPr>
          <w:noProof w:val="0"/>
        </w:rPr>
        <w:t xml:space="preserve">concern because of widespread fear that they may lead </w:t>
      </w:r>
      <w:r w:rsidR="00457EAF" w:rsidRPr="00303FF9">
        <w:rPr>
          <w:noProof w:val="0"/>
        </w:rPr>
        <w:t>to</w:t>
      </w:r>
      <w:r w:rsidRPr="00303FF9">
        <w:rPr>
          <w:noProof w:val="0"/>
        </w:rPr>
        <w:t xml:space="preserve"> cancer.</w:t>
      </w:r>
    </w:p>
    <w:p w14:paraId="2F56C04C" w14:textId="43015B5F" w:rsidR="00CA1333" w:rsidRPr="00303FF9" w:rsidRDefault="00CA1333" w:rsidP="00457EAF">
      <w:pPr>
        <w:ind w:left="720"/>
        <w:rPr>
          <w:noProof w:val="0"/>
        </w:rPr>
      </w:pPr>
      <w:r w:rsidRPr="00303FF9">
        <w:rPr>
          <w:noProof w:val="0"/>
        </w:rPr>
        <w:t>A large body of research has accumulated, but much of it is contradictory.</w:t>
      </w:r>
    </w:p>
    <w:p w14:paraId="261B1B76" w14:textId="74CDB97A" w:rsidR="00CA1333" w:rsidRPr="00303FF9" w:rsidRDefault="00CA1333" w:rsidP="00457EAF">
      <w:pPr>
        <w:ind w:left="1080"/>
        <w:rPr>
          <w:noProof w:val="0"/>
        </w:rPr>
      </w:pPr>
      <w:r w:rsidRPr="00303FF9">
        <w:rPr>
          <w:noProof w:val="0"/>
        </w:rPr>
        <w:t>The National Ins</w:t>
      </w:r>
      <w:r w:rsidR="00457EAF" w:rsidRPr="00303FF9">
        <w:rPr>
          <w:noProof w:val="0"/>
        </w:rPr>
        <w:t>t</w:t>
      </w:r>
      <w:r w:rsidRPr="00303FF9">
        <w:rPr>
          <w:noProof w:val="0"/>
        </w:rPr>
        <w:t>itute of Environmental Health Sciences (NIEHS) did classify ELF magnetic fields as a possible human carcinogen, largely based on an elevated risk of childhood leukemia.</w:t>
      </w:r>
    </w:p>
    <w:p w14:paraId="0F8FB8F9" w14:textId="77777777" w:rsidR="00CA1333" w:rsidRPr="00303FF9" w:rsidRDefault="00CA1333" w:rsidP="00991BEF">
      <w:pPr>
        <w:rPr>
          <w:noProof w:val="0"/>
        </w:rPr>
      </w:pPr>
    </w:p>
    <w:p w14:paraId="05D8D657" w14:textId="1A3641E7" w:rsidR="00CA1333" w:rsidRPr="00303FF9" w:rsidRDefault="00457EAF" w:rsidP="00457EAF">
      <w:pPr>
        <w:ind w:left="900" w:hanging="180"/>
        <w:rPr>
          <w:noProof w:val="0"/>
        </w:rPr>
      </w:pPr>
      <w:r w:rsidRPr="00303FF9">
        <w:rPr>
          <w:rFonts w:ascii="Wingdings" w:hAnsi="Wingdings"/>
          <w:noProof w:val="0"/>
        </w:rPr>
        <w:t></w:t>
      </w:r>
      <w:r w:rsidRPr="00303FF9">
        <w:rPr>
          <w:noProof w:val="0"/>
        </w:rPr>
        <w:tab/>
      </w:r>
      <w:r w:rsidR="00CA1333" w:rsidRPr="00303FF9">
        <w:rPr>
          <w:noProof w:val="0"/>
        </w:rPr>
        <w:t>It i</w:t>
      </w:r>
      <w:r w:rsidRPr="00303FF9">
        <w:rPr>
          <w:noProof w:val="0"/>
        </w:rPr>
        <w:t>s now generally (but not univers</w:t>
      </w:r>
      <w:r w:rsidR="00CA1333" w:rsidRPr="00303FF9">
        <w:rPr>
          <w:noProof w:val="0"/>
        </w:rPr>
        <w:t>a</w:t>
      </w:r>
      <w:r w:rsidRPr="00303FF9">
        <w:rPr>
          <w:noProof w:val="0"/>
        </w:rPr>
        <w:t>l</w:t>
      </w:r>
      <w:r w:rsidR="00CA1333" w:rsidRPr="00303FF9">
        <w:rPr>
          <w:noProof w:val="0"/>
        </w:rPr>
        <w:t>ly) accept</w:t>
      </w:r>
      <w:r w:rsidRPr="00303FF9">
        <w:rPr>
          <w:noProof w:val="0"/>
        </w:rPr>
        <w:t>e</w:t>
      </w:r>
      <w:r w:rsidR="00CA1333" w:rsidRPr="00303FF9">
        <w:rPr>
          <w:noProof w:val="0"/>
        </w:rPr>
        <w:t>d that po</w:t>
      </w:r>
      <w:r w:rsidRPr="00303FF9">
        <w:rPr>
          <w:noProof w:val="0"/>
        </w:rPr>
        <w:t xml:space="preserve">wer line fields can influence </w:t>
      </w:r>
      <w:r w:rsidR="00CA1333" w:rsidRPr="00303FF9">
        <w:rPr>
          <w:noProof w:val="0"/>
        </w:rPr>
        <w:t>cell membranes.</w:t>
      </w:r>
    </w:p>
    <w:p w14:paraId="5A3FD2DD" w14:textId="4034B2CA" w:rsidR="00CA1333" w:rsidRPr="00303FF9" w:rsidRDefault="00457EAF" w:rsidP="00457EAF">
      <w:pPr>
        <w:ind w:left="1080"/>
        <w:rPr>
          <w:noProof w:val="0"/>
        </w:rPr>
      </w:pPr>
      <w:r w:rsidRPr="00303FF9">
        <w:rPr>
          <w:noProof w:val="0"/>
        </w:rPr>
        <w:t>This effect is o</w:t>
      </w:r>
      <w:r w:rsidR="00CA1333" w:rsidRPr="00303FF9">
        <w:rPr>
          <w:noProof w:val="0"/>
        </w:rPr>
        <w:t>bservable as an increase</w:t>
      </w:r>
      <w:r w:rsidRPr="00303FF9">
        <w:rPr>
          <w:noProof w:val="0"/>
        </w:rPr>
        <w:t xml:space="preserve"> </w:t>
      </w:r>
      <w:r w:rsidR="00CA1333" w:rsidRPr="00303FF9">
        <w:rPr>
          <w:noProof w:val="0"/>
        </w:rPr>
        <w:t>in the rate at which cal</w:t>
      </w:r>
      <w:r w:rsidRPr="00303FF9">
        <w:rPr>
          <w:noProof w:val="0"/>
        </w:rPr>
        <w:t>c</w:t>
      </w:r>
      <w:r w:rsidR="00CA1333" w:rsidRPr="00303FF9">
        <w:rPr>
          <w:noProof w:val="0"/>
        </w:rPr>
        <w:t>iu</w:t>
      </w:r>
      <w:r w:rsidRPr="00303FF9">
        <w:rPr>
          <w:noProof w:val="0"/>
        </w:rPr>
        <w:t>m</w:t>
      </w:r>
      <w:r w:rsidR="00CA1333" w:rsidRPr="00303FF9">
        <w:rPr>
          <w:noProof w:val="0"/>
        </w:rPr>
        <w:t xml:space="preserve"> ions are moved from the ins</w:t>
      </w:r>
      <w:r w:rsidRPr="00303FF9">
        <w:rPr>
          <w:noProof w:val="0"/>
        </w:rPr>
        <w:t>ide</w:t>
      </w:r>
      <w:r w:rsidR="00CA1333" w:rsidRPr="00303FF9">
        <w:rPr>
          <w:noProof w:val="0"/>
        </w:rPr>
        <w:t xml:space="preserve"> of a cell through the cell membrane to the outside.</w:t>
      </w:r>
    </w:p>
    <w:p w14:paraId="754D5C35" w14:textId="3931A286" w:rsidR="00CA1333" w:rsidRPr="00303FF9" w:rsidRDefault="00CA1333" w:rsidP="00457EAF">
      <w:pPr>
        <w:ind w:left="1440"/>
        <w:rPr>
          <w:noProof w:val="0"/>
        </w:rPr>
      </w:pPr>
      <w:r w:rsidRPr="00303FF9">
        <w:rPr>
          <w:noProof w:val="0"/>
        </w:rPr>
        <w:t>The possible effects of th</w:t>
      </w:r>
      <w:r w:rsidR="00457EAF" w:rsidRPr="00303FF9">
        <w:rPr>
          <w:noProof w:val="0"/>
        </w:rPr>
        <w:t>e</w:t>
      </w:r>
      <w:r w:rsidRPr="00303FF9">
        <w:rPr>
          <w:noProof w:val="0"/>
        </w:rPr>
        <w:t>se interactions are potentially far-reaching, and include promotion of tumor growth</w:t>
      </w:r>
      <w:r w:rsidR="008F0F20" w:rsidRPr="00303FF9">
        <w:rPr>
          <w:noProof w:val="0"/>
        </w:rPr>
        <w:t>; how</w:t>
      </w:r>
      <w:r w:rsidR="00457EAF" w:rsidRPr="00303FF9">
        <w:rPr>
          <w:noProof w:val="0"/>
        </w:rPr>
        <w:t>e</w:t>
      </w:r>
      <w:r w:rsidR="008F0F20" w:rsidRPr="00303FF9">
        <w:rPr>
          <w:noProof w:val="0"/>
        </w:rPr>
        <w:t>ver, adverse ef</w:t>
      </w:r>
      <w:r w:rsidR="00457EAF" w:rsidRPr="00303FF9">
        <w:rPr>
          <w:noProof w:val="0"/>
        </w:rPr>
        <w:t>fects have not been demonstra</w:t>
      </w:r>
      <w:r w:rsidR="008F0F20" w:rsidRPr="00303FF9">
        <w:rPr>
          <w:noProof w:val="0"/>
        </w:rPr>
        <w:t>ted in replicated experiments.</w:t>
      </w:r>
    </w:p>
    <w:p w14:paraId="02D62814" w14:textId="77777777" w:rsidR="008F0F20" w:rsidRPr="00303FF9" w:rsidRDefault="008F0F20" w:rsidP="00991BEF">
      <w:pPr>
        <w:rPr>
          <w:noProof w:val="0"/>
        </w:rPr>
      </w:pPr>
    </w:p>
    <w:p w14:paraId="732A0343" w14:textId="767C6805" w:rsidR="008F0F20" w:rsidRPr="00303FF9" w:rsidRDefault="00457EAF" w:rsidP="00457EAF">
      <w:pPr>
        <w:ind w:left="900" w:hanging="180"/>
        <w:rPr>
          <w:noProof w:val="0"/>
        </w:rPr>
      </w:pPr>
      <w:r w:rsidRPr="00303FF9">
        <w:rPr>
          <w:rFonts w:ascii="Wingdings" w:hAnsi="Wingdings"/>
          <w:noProof w:val="0"/>
        </w:rPr>
        <w:t></w:t>
      </w:r>
      <w:r w:rsidRPr="00303FF9">
        <w:rPr>
          <w:noProof w:val="0"/>
        </w:rPr>
        <w:tab/>
      </w:r>
      <w:proofErr w:type="gramStart"/>
      <w:r w:rsidR="008F0F20" w:rsidRPr="00303FF9">
        <w:rPr>
          <w:noProof w:val="0"/>
        </w:rPr>
        <w:t>It</w:t>
      </w:r>
      <w:proofErr w:type="gramEnd"/>
      <w:r w:rsidR="008F0F20" w:rsidRPr="00303FF9">
        <w:rPr>
          <w:noProof w:val="0"/>
        </w:rPr>
        <w:t xml:space="preserve"> is also generally accepted that power line fields affect circadian rhythms much as static fields.</w:t>
      </w:r>
    </w:p>
    <w:p w14:paraId="047CBA53" w14:textId="1DAF7570" w:rsidR="008F0F20" w:rsidRPr="00303FF9" w:rsidRDefault="008F0F20" w:rsidP="00457EAF">
      <w:pPr>
        <w:ind w:left="1080"/>
        <w:rPr>
          <w:noProof w:val="0"/>
        </w:rPr>
      </w:pPr>
      <w:r w:rsidRPr="00303FF9">
        <w:rPr>
          <w:noProof w:val="0"/>
        </w:rPr>
        <w:t>Circadian rhythm is controlled by the pineal gland, located in the center of the brain.</w:t>
      </w:r>
    </w:p>
    <w:p w14:paraId="0D2390E9" w14:textId="0D4D811D" w:rsidR="008F0F20" w:rsidRPr="00303FF9" w:rsidRDefault="008F0F20" w:rsidP="00457EAF">
      <w:pPr>
        <w:ind w:left="1440"/>
        <w:rPr>
          <w:noProof w:val="0"/>
        </w:rPr>
      </w:pPr>
      <w:r w:rsidRPr="00303FF9">
        <w:rPr>
          <w:noProof w:val="0"/>
        </w:rPr>
        <w:lastRenderedPageBreak/>
        <w:t>The pineal secretes the hormone melatonin at night.</w:t>
      </w:r>
    </w:p>
    <w:p w14:paraId="287AE26F" w14:textId="050BC012" w:rsidR="008F0F20" w:rsidRPr="00303FF9" w:rsidRDefault="00457EAF" w:rsidP="00457EAF">
      <w:pPr>
        <w:ind w:left="1800"/>
        <w:rPr>
          <w:noProof w:val="0"/>
        </w:rPr>
      </w:pPr>
      <w:r w:rsidRPr="00303FF9">
        <w:rPr>
          <w:noProof w:val="0"/>
        </w:rPr>
        <w:t>A</w:t>
      </w:r>
      <w:r w:rsidR="008F0F20" w:rsidRPr="00303FF9">
        <w:rPr>
          <w:noProof w:val="0"/>
        </w:rPr>
        <w:t>ltered pineal function could reduce the ability of the immune system to eliminate infections and su</w:t>
      </w:r>
      <w:r w:rsidR="00DE778F" w:rsidRPr="00303FF9">
        <w:rPr>
          <w:noProof w:val="0"/>
        </w:rPr>
        <w:t>p</w:t>
      </w:r>
      <w:r w:rsidR="008F0F20" w:rsidRPr="00303FF9">
        <w:rPr>
          <w:noProof w:val="0"/>
        </w:rPr>
        <w:t>pres</w:t>
      </w:r>
      <w:r w:rsidR="009742C1" w:rsidRPr="00303FF9">
        <w:rPr>
          <w:noProof w:val="0"/>
        </w:rPr>
        <w:t>s</w:t>
      </w:r>
      <w:r w:rsidR="008F0F20" w:rsidRPr="00303FF9">
        <w:rPr>
          <w:noProof w:val="0"/>
        </w:rPr>
        <w:t xml:space="preserve"> tumors.</w:t>
      </w:r>
    </w:p>
    <w:p w14:paraId="715EDF44" w14:textId="77777777" w:rsidR="008F0F20" w:rsidRPr="00303FF9" w:rsidRDefault="008F0F20" w:rsidP="00991BEF">
      <w:pPr>
        <w:rPr>
          <w:noProof w:val="0"/>
        </w:rPr>
      </w:pPr>
    </w:p>
    <w:p w14:paraId="53DBF171" w14:textId="7C9954C8" w:rsidR="008F0F20" w:rsidRPr="00303FF9" w:rsidRDefault="00457EAF" w:rsidP="00457EAF">
      <w:pPr>
        <w:ind w:left="720"/>
        <w:rPr>
          <w:noProof w:val="0"/>
        </w:rPr>
      </w:pPr>
      <w:r w:rsidRPr="00303FF9">
        <w:rPr>
          <w:noProof w:val="0"/>
        </w:rPr>
        <w:t>Health regulation</w:t>
      </w:r>
      <w:r w:rsidR="008F0F20" w:rsidRPr="00303FF9">
        <w:rPr>
          <w:noProof w:val="0"/>
        </w:rPr>
        <w:t>s fall into two broad categories:</w:t>
      </w:r>
    </w:p>
    <w:p w14:paraId="4D6FA575" w14:textId="77777777" w:rsidR="008F0F20" w:rsidRPr="00303FF9" w:rsidRDefault="008F0F20" w:rsidP="00991BEF">
      <w:pPr>
        <w:rPr>
          <w:noProof w:val="0"/>
        </w:rPr>
      </w:pPr>
    </w:p>
    <w:p w14:paraId="4F2B67A6" w14:textId="0EFDCA4B" w:rsidR="008F0F20" w:rsidRPr="00303FF9" w:rsidRDefault="00457EAF" w:rsidP="00457EAF">
      <w:pPr>
        <w:ind w:left="1260" w:hanging="180"/>
        <w:rPr>
          <w:b/>
          <w:noProof w:val="0"/>
        </w:rPr>
      </w:pPr>
      <w:r w:rsidRPr="00303FF9">
        <w:rPr>
          <w:rFonts w:ascii="Wingdings" w:hAnsi="Wingdings"/>
          <w:b/>
          <w:noProof w:val="0"/>
        </w:rPr>
        <w:t></w:t>
      </w:r>
      <w:r w:rsidRPr="00303FF9">
        <w:rPr>
          <w:b/>
          <w:noProof w:val="0"/>
        </w:rPr>
        <w:tab/>
      </w:r>
      <w:proofErr w:type="gramStart"/>
      <w:r w:rsidR="008F0F20" w:rsidRPr="00303FF9">
        <w:rPr>
          <w:b/>
          <w:noProof w:val="0"/>
        </w:rPr>
        <w:t>exposure</w:t>
      </w:r>
      <w:proofErr w:type="gramEnd"/>
      <w:r w:rsidR="008F0F20" w:rsidRPr="00303FF9">
        <w:rPr>
          <w:b/>
          <w:noProof w:val="0"/>
        </w:rPr>
        <w:t xml:space="preserve"> criteria</w:t>
      </w:r>
    </w:p>
    <w:p w14:paraId="4F342598" w14:textId="17D34E1C" w:rsidR="008F0F20" w:rsidRPr="00303FF9" w:rsidRDefault="00457EAF" w:rsidP="00457EAF">
      <w:pPr>
        <w:ind w:left="1440"/>
        <w:rPr>
          <w:noProof w:val="0"/>
        </w:rPr>
      </w:pPr>
      <w:r w:rsidRPr="00303FF9">
        <w:rPr>
          <w:noProof w:val="0"/>
        </w:rPr>
        <w:t>Specif</w:t>
      </w:r>
      <w:r w:rsidR="008F0F20" w:rsidRPr="00303FF9">
        <w:rPr>
          <w:noProof w:val="0"/>
        </w:rPr>
        <w:t>y the amoun</w:t>
      </w:r>
      <w:r w:rsidRPr="00303FF9">
        <w:rPr>
          <w:noProof w:val="0"/>
        </w:rPr>
        <w:t>t o</w:t>
      </w:r>
      <w:r w:rsidR="008F0F20" w:rsidRPr="00303FF9">
        <w:rPr>
          <w:noProof w:val="0"/>
        </w:rPr>
        <w:t>f exposure for an individual.</w:t>
      </w:r>
    </w:p>
    <w:p w14:paraId="527515B2" w14:textId="77777777" w:rsidR="008F0F20" w:rsidRPr="00303FF9" w:rsidRDefault="008F0F20" w:rsidP="00991BEF">
      <w:pPr>
        <w:rPr>
          <w:noProof w:val="0"/>
        </w:rPr>
      </w:pPr>
    </w:p>
    <w:p w14:paraId="70CE39C8" w14:textId="583F87A1" w:rsidR="008F0F20" w:rsidRPr="00303FF9" w:rsidRDefault="00457EAF" w:rsidP="00457EAF">
      <w:pPr>
        <w:ind w:left="1260" w:hanging="180"/>
        <w:rPr>
          <w:b/>
          <w:noProof w:val="0"/>
        </w:rPr>
      </w:pPr>
      <w:r w:rsidRPr="00303FF9">
        <w:rPr>
          <w:rFonts w:ascii="Wingdings" w:hAnsi="Wingdings"/>
          <w:b/>
          <w:noProof w:val="0"/>
        </w:rPr>
        <w:t></w:t>
      </w:r>
      <w:r w:rsidRPr="00303FF9">
        <w:rPr>
          <w:b/>
          <w:noProof w:val="0"/>
        </w:rPr>
        <w:tab/>
      </w:r>
      <w:proofErr w:type="gramStart"/>
      <w:r w:rsidR="008F0F20" w:rsidRPr="00303FF9">
        <w:rPr>
          <w:b/>
          <w:noProof w:val="0"/>
        </w:rPr>
        <w:t>emission</w:t>
      </w:r>
      <w:proofErr w:type="gramEnd"/>
      <w:r w:rsidR="008F0F20" w:rsidRPr="00303FF9">
        <w:rPr>
          <w:b/>
          <w:noProof w:val="0"/>
        </w:rPr>
        <w:t xml:space="preserve"> criteria</w:t>
      </w:r>
    </w:p>
    <w:p w14:paraId="328BB1FB" w14:textId="164395FE" w:rsidR="008F0F20" w:rsidRPr="00303FF9" w:rsidRDefault="008F0F20" w:rsidP="00457EAF">
      <w:pPr>
        <w:ind w:left="1440"/>
        <w:rPr>
          <w:noProof w:val="0"/>
        </w:rPr>
      </w:pPr>
      <w:r w:rsidRPr="00303FF9">
        <w:rPr>
          <w:noProof w:val="0"/>
        </w:rPr>
        <w:t>Describe how</w:t>
      </w:r>
      <w:r w:rsidR="00457EAF" w:rsidRPr="00303FF9">
        <w:rPr>
          <w:noProof w:val="0"/>
        </w:rPr>
        <w:t xml:space="preserve"> much can be released into </w:t>
      </w:r>
      <w:r w:rsidRPr="00303FF9">
        <w:rPr>
          <w:noProof w:val="0"/>
        </w:rPr>
        <w:t>or be present in the environment ne</w:t>
      </w:r>
      <w:r w:rsidR="00457EAF" w:rsidRPr="00303FF9">
        <w:rPr>
          <w:noProof w:val="0"/>
        </w:rPr>
        <w:t>a</w:t>
      </w:r>
      <w:r w:rsidRPr="00303FF9">
        <w:rPr>
          <w:noProof w:val="0"/>
        </w:rPr>
        <w:t>r a source.</w:t>
      </w:r>
    </w:p>
    <w:p w14:paraId="7A257482" w14:textId="77777777" w:rsidR="008F0F20" w:rsidRPr="00303FF9" w:rsidRDefault="008F0F20" w:rsidP="00991BEF">
      <w:pPr>
        <w:rPr>
          <w:noProof w:val="0"/>
        </w:rPr>
      </w:pPr>
    </w:p>
    <w:p w14:paraId="18431AFC" w14:textId="20684DB5" w:rsidR="00457EAF" w:rsidRPr="00303FF9" w:rsidRDefault="008F0F20" w:rsidP="00DE778F">
      <w:pPr>
        <w:ind w:left="1080"/>
        <w:rPr>
          <w:noProof w:val="0"/>
        </w:rPr>
      </w:pPr>
      <w:r w:rsidRPr="00303FF9">
        <w:rPr>
          <w:noProof w:val="0"/>
        </w:rPr>
        <w:t>Both types of regulations exist for non</w:t>
      </w:r>
      <w:r w:rsidR="00457EAF" w:rsidRPr="00303FF9">
        <w:rPr>
          <w:noProof w:val="0"/>
        </w:rPr>
        <w:t>-</w:t>
      </w:r>
      <w:r w:rsidRPr="00303FF9">
        <w:rPr>
          <w:noProof w:val="0"/>
        </w:rPr>
        <w:t>ionizing radiation.</w:t>
      </w:r>
    </w:p>
    <w:p w14:paraId="5C79E1CF" w14:textId="77777777" w:rsidR="00457EAF" w:rsidRPr="00303FF9" w:rsidRDefault="008F0F20" w:rsidP="00DE778F">
      <w:pPr>
        <w:ind w:left="1440"/>
        <w:rPr>
          <w:noProof w:val="0"/>
        </w:rPr>
      </w:pPr>
      <w:r w:rsidRPr="00303FF9">
        <w:rPr>
          <w:noProof w:val="0"/>
        </w:rPr>
        <w:t xml:space="preserve">The one well-established mechanism of interaction is based on induced current flows through tissue, which can cause electrical stimulation of nerves and muscles, and tissue heating. </w:t>
      </w:r>
    </w:p>
    <w:p w14:paraId="6055266F" w14:textId="3FA7167E" w:rsidR="008F0F20" w:rsidRPr="00303FF9" w:rsidRDefault="008F0F20" w:rsidP="00DE778F">
      <w:pPr>
        <w:ind w:left="1800"/>
        <w:rPr>
          <w:noProof w:val="0"/>
        </w:rPr>
      </w:pPr>
      <w:r w:rsidRPr="00303FF9">
        <w:rPr>
          <w:noProof w:val="0"/>
        </w:rPr>
        <w:t>Many possible alternative mecha</w:t>
      </w:r>
      <w:r w:rsidR="00457EAF" w:rsidRPr="00303FF9">
        <w:rPr>
          <w:noProof w:val="0"/>
        </w:rPr>
        <w:t>n</w:t>
      </w:r>
      <w:r w:rsidR="009742C1" w:rsidRPr="00303FF9">
        <w:rPr>
          <w:noProof w:val="0"/>
        </w:rPr>
        <w:t>isms have been proposed, but no</w:t>
      </w:r>
      <w:r w:rsidRPr="00303FF9">
        <w:rPr>
          <w:noProof w:val="0"/>
        </w:rPr>
        <w:t>ne have been proven.</w:t>
      </w:r>
    </w:p>
    <w:p w14:paraId="3DB0527B" w14:textId="77777777" w:rsidR="008F0F20" w:rsidRPr="00303FF9" w:rsidRDefault="008F0F20" w:rsidP="00991BEF">
      <w:pPr>
        <w:rPr>
          <w:noProof w:val="0"/>
        </w:rPr>
      </w:pPr>
    </w:p>
    <w:p w14:paraId="63DDB3B6" w14:textId="22C8CBCA" w:rsidR="008F0F20" w:rsidRPr="00303FF9" w:rsidRDefault="008F0F20" w:rsidP="00E66372">
      <w:pPr>
        <w:rPr>
          <w:noProof w:val="0"/>
        </w:rPr>
      </w:pPr>
      <w:r w:rsidRPr="00303FF9">
        <w:rPr>
          <w:noProof w:val="0"/>
        </w:rPr>
        <w:t xml:space="preserve">This uncertainty is important because some </w:t>
      </w:r>
      <w:r w:rsidR="009742C1" w:rsidRPr="00303FF9">
        <w:rPr>
          <w:noProof w:val="0"/>
        </w:rPr>
        <w:t>of the proposed mechan</w:t>
      </w:r>
      <w:r w:rsidRPr="00303FF9">
        <w:rPr>
          <w:noProof w:val="0"/>
        </w:rPr>
        <w:t>isms do not inv</w:t>
      </w:r>
      <w:r w:rsidR="009742C1" w:rsidRPr="00303FF9">
        <w:rPr>
          <w:noProof w:val="0"/>
        </w:rPr>
        <w:t>o</w:t>
      </w:r>
      <w:r w:rsidRPr="00303FF9">
        <w:rPr>
          <w:noProof w:val="0"/>
        </w:rPr>
        <w:t>lve either</w:t>
      </w:r>
      <w:r w:rsidR="009742C1" w:rsidRPr="00303FF9">
        <w:rPr>
          <w:noProof w:val="0"/>
        </w:rPr>
        <w:t xml:space="preserve"> </w:t>
      </w:r>
      <w:r w:rsidRPr="00303FF9">
        <w:rPr>
          <w:noProof w:val="0"/>
        </w:rPr>
        <w:t>of the classic monotonic</w:t>
      </w:r>
      <w:r w:rsidR="00D31BA0" w:rsidRPr="00303FF9">
        <w:rPr>
          <w:noProof w:val="0"/>
        </w:rPr>
        <w:t xml:space="preserve"> (linear)</w:t>
      </w:r>
      <w:r w:rsidRPr="00303FF9">
        <w:rPr>
          <w:noProof w:val="0"/>
        </w:rPr>
        <w:t xml:space="preserve"> dose-response models. </w:t>
      </w:r>
    </w:p>
    <w:p w14:paraId="4AB0E3F4" w14:textId="5E1A5957" w:rsidR="00D31BA0" w:rsidRPr="00303FF9" w:rsidRDefault="008F0F20" w:rsidP="00D31BA0">
      <w:pPr>
        <w:ind w:left="720"/>
        <w:rPr>
          <w:noProof w:val="0"/>
        </w:rPr>
      </w:pPr>
      <w:r w:rsidRPr="00303FF9">
        <w:rPr>
          <w:noProof w:val="0"/>
        </w:rPr>
        <w:t>If a nonlinear dose response model is found, it is possible that a range of moder</w:t>
      </w:r>
      <w:r w:rsidR="00E66372">
        <w:rPr>
          <w:noProof w:val="0"/>
        </w:rPr>
        <w:t>ated field</w:t>
      </w:r>
      <w:r w:rsidR="00D31BA0" w:rsidRPr="00303FF9">
        <w:rPr>
          <w:noProof w:val="0"/>
        </w:rPr>
        <w:t xml:space="preserve"> intensities could b</w:t>
      </w:r>
      <w:r w:rsidRPr="00303FF9">
        <w:rPr>
          <w:noProof w:val="0"/>
        </w:rPr>
        <w:t>e</w:t>
      </w:r>
      <w:r w:rsidR="00D31BA0" w:rsidRPr="00303FF9">
        <w:rPr>
          <w:noProof w:val="0"/>
        </w:rPr>
        <w:t xml:space="preserve"> </w:t>
      </w:r>
      <w:r w:rsidRPr="00303FF9">
        <w:rPr>
          <w:noProof w:val="0"/>
        </w:rPr>
        <w:t xml:space="preserve">hazardous, whereas stronger or weaker fields would not be hazardous. </w:t>
      </w:r>
    </w:p>
    <w:p w14:paraId="5E29547C" w14:textId="77777777" w:rsidR="00D31BA0" w:rsidRPr="00303FF9" w:rsidRDefault="008F0F20" w:rsidP="00D31BA0">
      <w:pPr>
        <w:ind w:left="1080"/>
        <w:rPr>
          <w:noProof w:val="0"/>
        </w:rPr>
      </w:pPr>
      <w:r w:rsidRPr="00303FF9">
        <w:rPr>
          <w:noProof w:val="0"/>
        </w:rPr>
        <w:t>R</w:t>
      </w:r>
      <w:r w:rsidR="00D31BA0" w:rsidRPr="00303FF9">
        <w:rPr>
          <w:noProof w:val="0"/>
        </w:rPr>
        <w:t>egula</w:t>
      </w:r>
      <w:r w:rsidRPr="00303FF9">
        <w:rPr>
          <w:noProof w:val="0"/>
        </w:rPr>
        <w:t>tions generally have assumed tha</w:t>
      </w:r>
      <w:r w:rsidR="00D31BA0" w:rsidRPr="00303FF9">
        <w:rPr>
          <w:noProof w:val="0"/>
        </w:rPr>
        <w:t>t less is safer, so the possib</w:t>
      </w:r>
      <w:r w:rsidRPr="00303FF9">
        <w:rPr>
          <w:noProof w:val="0"/>
        </w:rPr>
        <w:t xml:space="preserve">ility of “windowed” effects with respect to field strength is not considered. </w:t>
      </w:r>
    </w:p>
    <w:p w14:paraId="4C1DB77E" w14:textId="726E705F" w:rsidR="008F0F20" w:rsidRPr="00303FF9" w:rsidRDefault="008F0F20" w:rsidP="00D31BA0">
      <w:pPr>
        <w:ind w:left="1440"/>
        <w:rPr>
          <w:noProof w:val="0"/>
        </w:rPr>
      </w:pPr>
      <w:r w:rsidRPr="00303FF9">
        <w:rPr>
          <w:noProof w:val="0"/>
        </w:rPr>
        <w:t xml:space="preserve">The standards that do exist base on the known effects of currents induced </w:t>
      </w:r>
      <w:r w:rsidR="00D31BA0" w:rsidRPr="00303FF9">
        <w:rPr>
          <w:noProof w:val="0"/>
        </w:rPr>
        <w:t>in</w:t>
      </w:r>
      <w:r w:rsidRPr="00303FF9">
        <w:rPr>
          <w:noProof w:val="0"/>
        </w:rPr>
        <w:t xml:space="preserve"> the body follow an increasing do</w:t>
      </w:r>
      <w:r w:rsidR="00D31BA0" w:rsidRPr="00303FF9">
        <w:rPr>
          <w:noProof w:val="0"/>
        </w:rPr>
        <w:t>s</w:t>
      </w:r>
      <w:r w:rsidRPr="00303FF9">
        <w:rPr>
          <w:noProof w:val="0"/>
        </w:rPr>
        <w:t>e-response curve for effec</w:t>
      </w:r>
      <w:r w:rsidR="00D31BA0" w:rsidRPr="00303FF9">
        <w:rPr>
          <w:noProof w:val="0"/>
        </w:rPr>
        <w:t>ts and ar</w:t>
      </w:r>
      <w:r w:rsidRPr="00303FF9">
        <w:rPr>
          <w:noProof w:val="0"/>
        </w:rPr>
        <w:t>e a function of frequency.</w:t>
      </w:r>
    </w:p>
    <w:p w14:paraId="0E4246C7" w14:textId="2C850972" w:rsidR="008F0F20" w:rsidRPr="00303FF9" w:rsidRDefault="008F0F20" w:rsidP="00D31BA0">
      <w:pPr>
        <w:ind w:left="1800"/>
        <w:rPr>
          <w:noProof w:val="0"/>
        </w:rPr>
      </w:pPr>
      <w:r w:rsidRPr="00303FF9">
        <w:rPr>
          <w:noProof w:val="0"/>
        </w:rPr>
        <w:t>Guidelines for magnetic fields and exposure</w:t>
      </w:r>
      <w:r w:rsidR="00D31BA0" w:rsidRPr="00303FF9">
        <w:rPr>
          <w:noProof w:val="0"/>
        </w:rPr>
        <w:t xml:space="preserve"> </w:t>
      </w:r>
      <w:r w:rsidRPr="00303FF9">
        <w:rPr>
          <w:noProof w:val="0"/>
        </w:rPr>
        <w:t>limits can be created that are intended to place a b</w:t>
      </w:r>
      <w:r w:rsidR="00D31BA0" w:rsidRPr="00303FF9">
        <w:rPr>
          <w:noProof w:val="0"/>
        </w:rPr>
        <w:t>a</w:t>
      </w:r>
      <w:r w:rsidRPr="00303FF9">
        <w:rPr>
          <w:noProof w:val="0"/>
        </w:rPr>
        <w:t>sic restriction on induced currents the body.</w:t>
      </w:r>
    </w:p>
    <w:p w14:paraId="56C78623" w14:textId="77777777" w:rsidR="00D31BA0" w:rsidRPr="00303FF9" w:rsidRDefault="00D31BA0" w:rsidP="00D31BA0">
      <w:pPr>
        <w:ind w:left="1800"/>
        <w:rPr>
          <w:noProof w:val="0"/>
        </w:rPr>
      </w:pPr>
    </w:p>
    <w:p w14:paraId="620E1B63" w14:textId="081CCED3" w:rsidR="008F0F20" w:rsidRPr="00303FF9" w:rsidRDefault="00D31BA0" w:rsidP="00D31BA0">
      <w:pPr>
        <w:ind w:left="2160" w:hanging="720"/>
        <w:rPr>
          <w:noProof w:val="0"/>
        </w:rPr>
      </w:pPr>
      <w:r w:rsidRPr="00303FF9">
        <w:rPr>
          <w:noProof w:val="0"/>
        </w:rPr>
        <w:t>Note:</w:t>
      </w:r>
      <w:r w:rsidRPr="00303FF9">
        <w:rPr>
          <w:noProof w:val="0"/>
        </w:rPr>
        <w:tab/>
      </w:r>
      <w:r w:rsidR="008F0F20" w:rsidRPr="00303FF9">
        <w:rPr>
          <w:noProof w:val="0"/>
        </w:rPr>
        <w:t>The ICN</w:t>
      </w:r>
      <w:r w:rsidR="00B80EDA" w:rsidRPr="00303FF9">
        <w:rPr>
          <w:noProof w:val="0"/>
        </w:rPr>
        <w:t>E</w:t>
      </w:r>
      <w:r w:rsidR="008F0F20" w:rsidRPr="00303FF9">
        <w:rPr>
          <w:noProof w:val="0"/>
        </w:rPr>
        <w:t xml:space="preserve">RP has issued general public and occupational exposure criteria (1 </w:t>
      </w:r>
      <w:r w:rsidR="008F0F20" w:rsidRPr="00303FF9">
        <w:rPr>
          <w:i/>
          <w:noProof w:val="0"/>
        </w:rPr>
        <w:t>Hz</w:t>
      </w:r>
      <w:r w:rsidR="008F0F20" w:rsidRPr="00303FF9">
        <w:rPr>
          <w:noProof w:val="0"/>
        </w:rPr>
        <w:t xml:space="preserve"> to 100 </w:t>
      </w:r>
      <w:r w:rsidR="008F0F20" w:rsidRPr="00303FF9">
        <w:rPr>
          <w:i/>
          <w:noProof w:val="0"/>
        </w:rPr>
        <w:t>kHz</w:t>
      </w:r>
      <w:r w:rsidR="008F0F20" w:rsidRPr="00303FF9">
        <w:rPr>
          <w:noProof w:val="0"/>
        </w:rPr>
        <w:t>) base</w:t>
      </w:r>
      <w:r w:rsidRPr="00303FF9">
        <w:rPr>
          <w:noProof w:val="0"/>
        </w:rPr>
        <w:t>d</w:t>
      </w:r>
      <w:r w:rsidR="008F0F20" w:rsidRPr="00303FF9">
        <w:rPr>
          <w:noProof w:val="0"/>
        </w:rPr>
        <w:t xml:space="preserve"> </w:t>
      </w:r>
      <w:r w:rsidRPr="00303FF9">
        <w:rPr>
          <w:noProof w:val="0"/>
        </w:rPr>
        <w:t>on</w:t>
      </w:r>
      <w:r w:rsidR="008F0F20" w:rsidRPr="00303FF9">
        <w:rPr>
          <w:noProof w:val="0"/>
        </w:rPr>
        <w:t xml:space="preserve"> induced current flow considerations. </w:t>
      </w:r>
    </w:p>
    <w:p w14:paraId="0C4536F7" w14:textId="565A6697" w:rsidR="00D31BA0" w:rsidRPr="00303FF9" w:rsidRDefault="008F0F20" w:rsidP="00D31BA0">
      <w:pPr>
        <w:ind w:left="2520"/>
        <w:rPr>
          <w:noProof w:val="0"/>
        </w:rPr>
      </w:pPr>
      <w:r w:rsidRPr="00303FF9">
        <w:rPr>
          <w:noProof w:val="0"/>
        </w:rPr>
        <w:t>ACGIH has also issued TLV exposure criteria for workers, based on avoiding induced currents th</w:t>
      </w:r>
      <w:r w:rsidR="00D31BA0" w:rsidRPr="00303FF9">
        <w:rPr>
          <w:noProof w:val="0"/>
        </w:rPr>
        <w:t>a</w:t>
      </w:r>
      <w:r w:rsidRPr="00303FF9">
        <w:rPr>
          <w:noProof w:val="0"/>
        </w:rPr>
        <w:t xml:space="preserve">t are stronger </w:t>
      </w:r>
      <w:r w:rsidR="00D31BA0" w:rsidRPr="00303FF9">
        <w:rPr>
          <w:noProof w:val="0"/>
        </w:rPr>
        <w:t>th</w:t>
      </w:r>
      <w:r w:rsidRPr="00303FF9">
        <w:rPr>
          <w:noProof w:val="0"/>
        </w:rPr>
        <w:t xml:space="preserve">an those </w:t>
      </w:r>
      <w:r w:rsidR="00D31BA0" w:rsidRPr="00303FF9">
        <w:rPr>
          <w:noProof w:val="0"/>
        </w:rPr>
        <w:t>th</w:t>
      </w:r>
      <w:r w:rsidRPr="00303FF9">
        <w:rPr>
          <w:noProof w:val="0"/>
        </w:rPr>
        <w:t xml:space="preserve">at already exist in the body due to the normal functioning of nerves and muscles. </w:t>
      </w:r>
    </w:p>
    <w:p w14:paraId="7EBF511E" w14:textId="77777777" w:rsidR="00172C7E" w:rsidRPr="00303FF9" w:rsidRDefault="00172C7E" w:rsidP="00D31BA0">
      <w:pPr>
        <w:ind w:left="2520"/>
        <w:rPr>
          <w:noProof w:val="0"/>
        </w:rPr>
      </w:pPr>
    </w:p>
    <w:p w14:paraId="5964DD0C" w14:textId="3CDDB769" w:rsidR="008F0F20" w:rsidRPr="00303FF9" w:rsidRDefault="008F0F20" w:rsidP="00D31BA0">
      <w:pPr>
        <w:ind w:left="720"/>
        <w:rPr>
          <w:noProof w:val="0"/>
        </w:rPr>
      </w:pPr>
      <w:r w:rsidRPr="00303FF9">
        <w:rPr>
          <w:noProof w:val="0"/>
        </w:rPr>
        <w:t>A number of states have established emission criteria for power transmission lines by specifying maximum fields that can exist along the edges of the right-of-way.</w:t>
      </w:r>
    </w:p>
    <w:p w14:paraId="651E85EC" w14:textId="77777777" w:rsidR="00D31BA0" w:rsidRPr="00303FF9" w:rsidRDefault="008F0F20" w:rsidP="00D31BA0">
      <w:pPr>
        <w:ind w:left="1080"/>
        <w:rPr>
          <w:noProof w:val="0"/>
        </w:rPr>
      </w:pPr>
      <w:r w:rsidRPr="00303FF9">
        <w:rPr>
          <w:noProof w:val="0"/>
        </w:rPr>
        <w:t xml:space="preserve">The clamor for action has prompted researchers and regulators to develop a number of ideas. </w:t>
      </w:r>
    </w:p>
    <w:p w14:paraId="20D208BE" w14:textId="5F048B1F" w:rsidR="008F0F20" w:rsidRPr="00303FF9" w:rsidRDefault="008F0F20" w:rsidP="00D31BA0">
      <w:pPr>
        <w:ind w:left="1440"/>
        <w:rPr>
          <w:noProof w:val="0"/>
        </w:rPr>
      </w:pPr>
      <w:r w:rsidRPr="00303FF9">
        <w:rPr>
          <w:noProof w:val="0"/>
        </w:rPr>
        <w:t>Two are worth noting:</w:t>
      </w:r>
    </w:p>
    <w:p w14:paraId="34A63372" w14:textId="77777777" w:rsidR="008F0F20" w:rsidRPr="00303FF9" w:rsidRDefault="008F0F20" w:rsidP="00991BEF">
      <w:pPr>
        <w:rPr>
          <w:noProof w:val="0"/>
        </w:rPr>
      </w:pPr>
    </w:p>
    <w:p w14:paraId="7C75FA37" w14:textId="333F5F93" w:rsidR="008F0F20" w:rsidRPr="00303FF9" w:rsidRDefault="00D31BA0" w:rsidP="00D31BA0">
      <w:pPr>
        <w:ind w:left="1980" w:hanging="180"/>
        <w:rPr>
          <w:b/>
          <w:noProof w:val="0"/>
        </w:rPr>
      </w:pPr>
      <w:r w:rsidRPr="00303FF9">
        <w:rPr>
          <w:rFonts w:ascii="Wingdings" w:hAnsi="Wingdings"/>
          <w:b/>
          <w:noProof w:val="0"/>
        </w:rPr>
        <w:t></w:t>
      </w:r>
      <w:r w:rsidRPr="00303FF9">
        <w:rPr>
          <w:b/>
          <w:noProof w:val="0"/>
        </w:rPr>
        <w:tab/>
      </w:r>
      <w:proofErr w:type="gramStart"/>
      <w:r w:rsidR="008F0F20" w:rsidRPr="00303FF9">
        <w:rPr>
          <w:b/>
          <w:noProof w:val="0"/>
        </w:rPr>
        <w:t>prudent</w:t>
      </w:r>
      <w:proofErr w:type="gramEnd"/>
      <w:r w:rsidR="008F0F20" w:rsidRPr="00303FF9">
        <w:rPr>
          <w:b/>
          <w:noProof w:val="0"/>
        </w:rPr>
        <w:t xml:space="preserve"> avoidance</w:t>
      </w:r>
    </w:p>
    <w:p w14:paraId="550D05D7" w14:textId="5809B5EC" w:rsidR="008F0F20" w:rsidRPr="00303FF9" w:rsidRDefault="008F0F20" w:rsidP="00D31BA0">
      <w:pPr>
        <w:ind w:left="2160"/>
        <w:rPr>
          <w:noProof w:val="0"/>
        </w:rPr>
      </w:pPr>
      <w:r w:rsidRPr="00303FF9">
        <w:rPr>
          <w:noProof w:val="0"/>
        </w:rPr>
        <w:t>Relies on reducing magnetic or elect</w:t>
      </w:r>
      <w:r w:rsidR="00D31BA0" w:rsidRPr="00303FF9">
        <w:rPr>
          <w:noProof w:val="0"/>
        </w:rPr>
        <w:t>ric fields when possible by mea</w:t>
      </w:r>
      <w:r w:rsidRPr="00303FF9">
        <w:rPr>
          <w:noProof w:val="0"/>
        </w:rPr>
        <w:t>ns that do not involve greate</w:t>
      </w:r>
      <w:r w:rsidR="00D31BA0" w:rsidRPr="00303FF9">
        <w:rPr>
          <w:noProof w:val="0"/>
        </w:rPr>
        <w:t>r</w:t>
      </w:r>
      <w:r w:rsidRPr="00303FF9">
        <w:rPr>
          <w:noProof w:val="0"/>
        </w:rPr>
        <w:t xml:space="preserve"> expense (similar to ALARA concept used for ionizing radiation).</w:t>
      </w:r>
    </w:p>
    <w:p w14:paraId="4E27BFBC" w14:textId="77777777" w:rsidR="008F0F20" w:rsidRPr="00303FF9" w:rsidRDefault="008F0F20" w:rsidP="00991BEF">
      <w:pPr>
        <w:rPr>
          <w:noProof w:val="0"/>
        </w:rPr>
      </w:pPr>
    </w:p>
    <w:p w14:paraId="4779A55A" w14:textId="6C6B7945" w:rsidR="008F0F20" w:rsidRPr="00303FF9" w:rsidRDefault="00D31BA0" w:rsidP="00D31BA0">
      <w:pPr>
        <w:ind w:left="1980" w:hanging="180"/>
        <w:rPr>
          <w:b/>
          <w:noProof w:val="0"/>
        </w:rPr>
      </w:pPr>
      <w:r w:rsidRPr="00303FF9">
        <w:rPr>
          <w:rFonts w:ascii="Wingdings" w:hAnsi="Wingdings"/>
          <w:b/>
          <w:noProof w:val="0"/>
        </w:rPr>
        <w:t></w:t>
      </w:r>
      <w:r w:rsidRPr="00303FF9">
        <w:rPr>
          <w:b/>
          <w:noProof w:val="0"/>
        </w:rPr>
        <w:tab/>
      </w:r>
      <w:proofErr w:type="gramStart"/>
      <w:r w:rsidR="008F0F20" w:rsidRPr="00303FF9">
        <w:rPr>
          <w:b/>
          <w:noProof w:val="0"/>
        </w:rPr>
        <w:t>precautionary</w:t>
      </w:r>
      <w:proofErr w:type="gramEnd"/>
      <w:r w:rsidR="008F0F20" w:rsidRPr="00303FF9">
        <w:rPr>
          <w:b/>
          <w:noProof w:val="0"/>
        </w:rPr>
        <w:t xml:space="preserve"> princ</w:t>
      </w:r>
      <w:r w:rsidRPr="00303FF9">
        <w:rPr>
          <w:b/>
          <w:noProof w:val="0"/>
        </w:rPr>
        <w:t>i</w:t>
      </w:r>
      <w:r w:rsidR="008F0F20" w:rsidRPr="00303FF9">
        <w:rPr>
          <w:b/>
          <w:noProof w:val="0"/>
        </w:rPr>
        <w:t>ple</w:t>
      </w:r>
    </w:p>
    <w:p w14:paraId="6B3C66CE" w14:textId="52751BD3" w:rsidR="008F0F20" w:rsidRPr="00303FF9" w:rsidRDefault="008F0F20" w:rsidP="00D31BA0">
      <w:pPr>
        <w:ind w:left="2160"/>
        <w:rPr>
          <w:noProof w:val="0"/>
        </w:rPr>
      </w:pPr>
      <w:r w:rsidRPr="00303FF9">
        <w:rPr>
          <w:noProof w:val="0"/>
        </w:rPr>
        <w:t>In the absence of established sa</w:t>
      </w:r>
      <w:r w:rsidR="00D31BA0" w:rsidRPr="00303FF9">
        <w:rPr>
          <w:noProof w:val="0"/>
        </w:rPr>
        <w:t>fety informa</w:t>
      </w:r>
      <w:r w:rsidRPr="00303FF9">
        <w:rPr>
          <w:noProof w:val="0"/>
        </w:rPr>
        <w:t>t</w:t>
      </w:r>
      <w:r w:rsidR="00D31BA0" w:rsidRPr="00303FF9">
        <w:rPr>
          <w:noProof w:val="0"/>
        </w:rPr>
        <w:t>ion or uncertainty abo</w:t>
      </w:r>
      <w:r w:rsidRPr="00303FF9">
        <w:rPr>
          <w:noProof w:val="0"/>
        </w:rPr>
        <w:t xml:space="preserve">ut health effects, uncontrolled exposures should be limited to the extent practical in situations where new sources are being introduced. </w:t>
      </w:r>
    </w:p>
    <w:p w14:paraId="397ABEE5" w14:textId="77777777" w:rsidR="008F0F20" w:rsidRPr="00303FF9" w:rsidRDefault="008F0F20" w:rsidP="00991BEF">
      <w:pPr>
        <w:rPr>
          <w:noProof w:val="0"/>
        </w:rPr>
      </w:pPr>
    </w:p>
    <w:p w14:paraId="3853B7CF" w14:textId="77777777" w:rsidR="00172C7E" w:rsidRPr="00303FF9" w:rsidRDefault="00172C7E" w:rsidP="00991BEF">
      <w:pPr>
        <w:rPr>
          <w:noProof w:val="0"/>
        </w:rPr>
      </w:pPr>
    </w:p>
    <w:p w14:paraId="7CE75532" w14:textId="06479DE9" w:rsidR="008F0F20" w:rsidRPr="00303FF9" w:rsidRDefault="008F0F20" w:rsidP="00D31BA0">
      <w:pPr>
        <w:ind w:left="2160" w:hanging="720"/>
        <w:rPr>
          <w:noProof w:val="0"/>
        </w:rPr>
      </w:pPr>
      <w:r w:rsidRPr="00303FF9">
        <w:rPr>
          <w:noProof w:val="0"/>
        </w:rPr>
        <w:t>Note:</w:t>
      </w:r>
      <w:r w:rsidRPr="00303FF9">
        <w:rPr>
          <w:noProof w:val="0"/>
        </w:rPr>
        <w:tab/>
        <w:t>Applying these approaches in the absence of definitive scientific data may result in overly restrictive exposure limits.</w:t>
      </w:r>
    </w:p>
    <w:p w14:paraId="25AB1E69" w14:textId="77777777" w:rsidR="00E66372" w:rsidRDefault="00E66372" w:rsidP="00991BEF">
      <w:pPr>
        <w:rPr>
          <w:b/>
          <w:noProof w:val="0"/>
        </w:rPr>
      </w:pPr>
    </w:p>
    <w:p w14:paraId="7AC77B05" w14:textId="0C4DF48B" w:rsidR="008F0F20" w:rsidRPr="00303FF9" w:rsidRDefault="008F0F20" w:rsidP="00991BEF">
      <w:pPr>
        <w:rPr>
          <w:b/>
          <w:noProof w:val="0"/>
        </w:rPr>
      </w:pPr>
      <w:r w:rsidRPr="00303FF9">
        <w:rPr>
          <w:b/>
          <w:noProof w:val="0"/>
        </w:rPr>
        <w:t>Me</w:t>
      </w:r>
      <w:r w:rsidR="00D31BA0" w:rsidRPr="00303FF9">
        <w:rPr>
          <w:b/>
          <w:noProof w:val="0"/>
        </w:rPr>
        <w:t>a</w:t>
      </w:r>
      <w:r w:rsidR="00A86E80" w:rsidRPr="00303FF9">
        <w:rPr>
          <w:b/>
          <w:noProof w:val="0"/>
        </w:rPr>
        <w:t>sur</w:t>
      </w:r>
      <w:r w:rsidRPr="00303FF9">
        <w:rPr>
          <w:b/>
          <w:noProof w:val="0"/>
        </w:rPr>
        <w:t>ing Subradiofrequency Fields</w:t>
      </w:r>
    </w:p>
    <w:p w14:paraId="158882D2" w14:textId="77777777" w:rsidR="00A86E80" w:rsidRPr="00303FF9" w:rsidRDefault="00A86E80" w:rsidP="00D31BA0">
      <w:pPr>
        <w:ind w:left="360"/>
        <w:rPr>
          <w:noProof w:val="0"/>
        </w:rPr>
      </w:pPr>
    </w:p>
    <w:p w14:paraId="22567424" w14:textId="35D42C7B" w:rsidR="00D31BA0" w:rsidRPr="00303FF9" w:rsidRDefault="00A86E80" w:rsidP="00A86E80">
      <w:pPr>
        <w:ind w:left="540" w:hanging="180"/>
        <w:rPr>
          <w:noProof w:val="0"/>
        </w:rPr>
      </w:pPr>
      <w:r w:rsidRPr="00303FF9">
        <w:rPr>
          <w:rFonts w:ascii="Wingdings" w:hAnsi="Wingdings"/>
          <w:noProof w:val="0"/>
        </w:rPr>
        <w:t></w:t>
      </w:r>
      <w:r w:rsidRPr="00303FF9">
        <w:rPr>
          <w:noProof w:val="0"/>
        </w:rPr>
        <w:tab/>
      </w:r>
      <w:r w:rsidR="008F0F20" w:rsidRPr="00303FF9">
        <w:rPr>
          <w:noProof w:val="0"/>
        </w:rPr>
        <w:t xml:space="preserve">Electric </w:t>
      </w:r>
      <w:r w:rsidR="00D31BA0" w:rsidRPr="00303FF9">
        <w:rPr>
          <w:noProof w:val="0"/>
        </w:rPr>
        <w:t>fields are measured using varia</w:t>
      </w:r>
      <w:r w:rsidR="008F0F20" w:rsidRPr="00303FF9">
        <w:rPr>
          <w:noProof w:val="0"/>
        </w:rPr>
        <w:t>n</w:t>
      </w:r>
      <w:r w:rsidR="00D31BA0" w:rsidRPr="00303FF9">
        <w:rPr>
          <w:noProof w:val="0"/>
        </w:rPr>
        <w:t>t</w:t>
      </w:r>
      <w:r w:rsidR="008F0F20" w:rsidRPr="00303FF9">
        <w:rPr>
          <w:noProof w:val="0"/>
        </w:rPr>
        <w:t xml:space="preserve">s of the displacement sensor described earlier. </w:t>
      </w:r>
    </w:p>
    <w:p w14:paraId="5F0A1C33" w14:textId="77777777" w:rsidR="00D31BA0" w:rsidRPr="00303FF9" w:rsidRDefault="008F0F20" w:rsidP="00D31BA0">
      <w:pPr>
        <w:ind w:left="720"/>
        <w:rPr>
          <w:noProof w:val="0"/>
        </w:rPr>
      </w:pPr>
      <w:r w:rsidRPr="00303FF9">
        <w:rPr>
          <w:noProof w:val="0"/>
        </w:rPr>
        <w:t>The surveyor must stand away from the detector when measuring electric fields because the surveyor’s body will shield the detec</w:t>
      </w:r>
      <w:r w:rsidR="00D31BA0" w:rsidRPr="00303FF9">
        <w:rPr>
          <w:noProof w:val="0"/>
        </w:rPr>
        <w:t>t</w:t>
      </w:r>
      <w:r w:rsidRPr="00303FF9">
        <w:rPr>
          <w:noProof w:val="0"/>
        </w:rPr>
        <w:t xml:space="preserve">or and create a falsely low measurement. </w:t>
      </w:r>
    </w:p>
    <w:p w14:paraId="51C7686D" w14:textId="55CFAD21" w:rsidR="008F0F20" w:rsidRPr="00303FF9" w:rsidRDefault="008F0F20" w:rsidP="00D31BA0">
      <w:pPr>
        <w:ind w:left="1080"/>
        <w:rPr>
          <w:noProof w:val="0"/>
        </w:rPr>
      </w:pPr>
      <w:r w:rsidRPr="00303FF9">
        <w:rPr>
          <w:noProof w:val="0"/>
        </w:rPr>
        <w:t>Thus, these inst</w:t>
      </w:r>
      <w:r w:rsidR="00A86E80" w:rsidRPr="00303FF9">
        <w:rPr>
          <w:noProof w:val="0"/>
        </w:rPr>
        <w:t>ru</w:t>
      </w:r>
      <w:r w:rsidRPr="00303FF9">
        <w:rPr>
          <w:noProof w:val="0"/>
        </w:rPr>
        <w:t>men</w:t>
      </w:r>
      <w:r w:rsidR="00D31BA0" w:rsidRPr="00303FF9">
        <w:rPr>
          <w:noProof w:val="0"/>
        </w:rPr>
        <w:t>t</w:t>
      </w:r>
      <w:r w:rsidRPr="00303FF9">
        <w:rPr>
          <w:noProof w:val="0"/>
        </w:rPr>
        <w:t>s come with long non-conductive handles.</w:t>
      </w:r>
    </w:p>
    <w:p w14:paraId="36C74303" w14:textId="77777777" w:rsidR="008F0F20" w:rsidRPr="00303FF9" w:rsidRDefault="008F0F20" w:rsidP="00991BEF">
      <w:pPr>
        <w:rPr>
          <w:noProof w:val="0"/>
        </w:rPr>
      </w:pPr>
    </w:p>
    <w:p w14:paraId="1B31ABB9" w14:textId="77777777" w:rsidR="00A86E80" w:rsidRPr="00303FF9" w:rsidRDefault="00D31BA0" w:rsidP="00A86E80">
      <w:pPr>
        <w:ind w:left="720"/>
        <w:rPr>
          <w:noProof w:val="0"/>
        </w:rPr>
      </w:pPr>
      <w:r w:rsidRPr="00303FF9">
        <w:rPr>
          <w:noProof w:val="0"/>
        </w:rPr>
        <w:lastRenderedPageBreak/>
        <w:t>These instru</w:t>
      </w:r>
      <w:r w:rsidR="008F0F20" w:rsidRPr="00303FF9">
        <w:rPr>
          <w:noProof w:val="0"/>
        </w:rPr>
        <w:t>m</w:t>
      </w:r>
      <w:r w:rsidRPr="00303FF9">
        <w:rPr>
          <w:noProof w:val="0"/>
        </w:rPr>
        <w:t>e</w:t>
      </w:r>
      <w:r w:rsidR="008F0F20" w:rsidRPr="00303FF9">
        <w:rPr>
          <w:noProof w:val="0"/>
        </w:rPr>
        <w:t>nts a</w:t>
      </w:r>
      <w:r w:rsidRPr="00303FF9">
        <w:rPr>
          <w:noProof w:val="0"/>
        </w:rPr>
        <w:t>re</w:t>
      </w:r>
      <w:r w:rsidR="008F0F20" w:rsidRPr="00303FF9">
        <w:rPr>
          <w:noProof w:val="0"/>
        </w:rPr>
        <w:t xml:space="preserve"> directional</w:t>
      </w:r>
      <w:r w:rsidR="00DB131D" w:rsidRPr="00303FF9">
        <w:rPr>
          <w:noProof w:val="0"/>
        </w:rPr>
        <w:t>, and must be held so the electric field is perpendicular to the paddle.</w:t>
      </w:r>
    </w:p>
    <w:p w14:paraId="008BBD6D" w14:textId="603548A9" w:rsidR="008F0F20" w:rsidRPr="00303FF9" w:rsidRDefault="00DB131D" w:rsidP="00A86E80">
      <w:pPr>
        <w:ind w:left="1080"/>
        <w:rPr>
          <w:noProof w:val="0"/>
        </w:rPr>
      </w:pPr>
      <w:r w:rsidRPr="00303FF9">
        <w:rPr>
          <w:noProof w:val="0"/>
        </w:rPr>
        <w:t>The rea</w:t>
      </w:r>
      <w:r w:rsidR="00A86E80" w:rsidRPr="00303FF9">
        <w:rPr>
          <w:noProof w:val="0"/>
        </w:rPr>
        <w:t>d</w:t>
      </w:r>
      <w:r w:rsidRPr="00303FF9">
        <w:rPr>
          <w:noProof w:val="0"/>
        </w:rPr>
        <w:t>in</w:t>
      </w:r>
      <w:r w:rsidR="00A86E80" w:rsidRPr="00303FF9">
        <w:rPr>
          <w:noProof w:val="0"/>
        </w:rPr>
        <w:t>g</w:t>
      </w:r>
      <w:r w:rsidRPr="00303FF9">
        <w:rPr>
          <w:noProof w:val="0"/>
        </w:rPr>
        <w:t xml:space="preserve"> reaches a peak level when the sensor is aligned properly.</w:t>
      </w:r>
    </w:p>
    <w:p w14:paraId="7AEE460B" w14:textId="77777777" w:rsidR="00DB131D" w:rsidRPr="00303FF9" w:rsidRDefault="00DB131D" w:rsidP="00991BEF">
      <w:pPr>
        <w:rPr>
          <w:noProof w:val="0"/>
        </w:rPr>
      </w:pPr>
    </w:p>
    <w:p w14:paraId="77316F28" w14:textId="77777777" w:rsidR="00A86E80" w:rsidRPr="00303FF9" w:rsidRDefault="00A86E80" w:rsidP="00A86E80">
      <w:pPr>
        <w:ind w:left="540" w:hanging="180"/>
        <w:rPr>
          <w:noProof w:val="0"/>
        </w:rPr>
      </w:pPr>
      <w:r w:rsidRPr="00303FF9">
        <w:rPr>
          <w:rFonts w:ascii="Wingdings" w:hAnsi="Wingdings"/>
          <w:noProof w:val="0"/>
        </w:rPr>
        <w:t></w:t>
      </w:r>
      <w:r w:rsidRPr="00303FF9">
        <w:rPr>
          <w:noProof w:val="0"/>
        </w:rPr>
        <w:tab/>
      </w:r>
      <w:r w:rsidR="00DB131D" w:rsidRPr="00303FF9">
        <w:rPr>
          <w:noProof w:val="0"/>
        </w:rPr>
        <w:t>Magnetic fields are measure with loops.</w:t>
      </w:r>
    </w:p>
    <w:p w14:paraId="42B71254" w14:textId="3E8243B9" w:rsidR="00DB131D" w:rsidRPr="00303FF9" w:rsidRDefault="00DB131D" w:rsidP="00A86E80">
      <w:pPr>
        <w:ind w:left="720"/>
        <w:rPr>
          <w:noProof w:val="0"/>
        </w:rPr>
      </w:pPr>
      <w:r w:rsidRPr="00303FF9">
        <w:rPr>
          <w:noProof w:val="0"/>
        </w:rPr>
        <w:t>Loops are highly directional.</w:t>
      </w:r>
    </w:p>
    <w:p w14:paraId="04470021" w14:textId="3A532BEE" w:rsidR="00DB131D" w:rsidRPr="00303FF9" w:rsidRDefault="00DB131D" w:rsidP="00A86E80">
      <w:pPr>
        <w:ind w:left="1080"/>
        <w:rPr>
          <w:noProof w:val="0"/>
        </w:rPr>
      </w:pPr>
      <w:r w:rsidRPr="00303FF9">
        <w:rPr>
          <w:noProof w:val="0"/>
        </w:rPr>
        <w:t>The current induced in a loop reaches a peak value when the plane</w:t>
      </w:r>
      <w:r w:rsidR="00A86E80" w:rsidRPr="00303FF9">
        <w:rPr>
          <w:noProof w:val="0"/>
        </w:rPr>
        <w:t xml:space="preserve"> of the loop coil is perpendicu</w:t>
      </w:r>
      <w:r w:rsidRPr="00303FF9">
        <w:rPr>
          <w:noProof w:val="0"/>
        </w:rPr>
        <w:t>lar to the flux lines of a magnetic field.</w:t>
      </w:r>
    </w:p>
    <w:p w14:paraId="583EEFA5" w14:textId="77777777" w:rsidR="00DB131D" w:rsidRPr="00303FF9" w:rsidRDefault="00DB131D" w:rsidP="00991BEF">
      <w:pPr>
        <w:rPr>
          <w:noProof w:val="0"/>
        </w:rPr>
      </w:pPr>
    </w:p>
    <w:p w14:paraId="1219D0C7" w14:textId="6DB47DD7" w:rsidR="00A86E80" w:rsidRPr="00303FF9" w:rsidRDefault="00A86E80" w:rsidP="00172C7E">
      <w:pPr>
        <w:ind w:left="1620" w:hanging="180"/>
        <w:rPr>
          <w:noProof w:val="0"/>
        </w:rPr>
      </w:pPr>
      <w:r w:rsidRPr="00303FF9">
        <w:rPr>
          <w:noProof w:val="0"/>
        </w:rPr>
        <w:t>-</w:t>
      </w:r>
      <w:r w:rsidRPr="00303FF9">
        <w:rPr>
          <w:noProof w:val="0"/>
        </w:rPr>
        <w:tab/>
      </w:r>
      <w:r w:rsidR="00DB131D" w:rsidRPr="00303FF9">
        <w:rPr>
          <w:noProof w:val="0"/>
        </w:rPr>
        <w:t xml:space="preserve">When using a </w:t>
      </w:r>
      <w:r w:rsidR="00DB131D" w:rsidRPr="00303FF9">
        <w:rPr>
          <w:i/>
          <w:noProof w:val="0"/>
        </w:rPr>
        <w:t>single-loop detector</w:t>
      </w:r>
      <w:r w:rsidR="00DB131D" w:rsidRPr="00303FF9">
        <w:rPr>
          <w:noProof w:val="0"/>
        </w:rPr>
        <w:t>, it is necessary either to know how the field is oriented, or to measure the field with the detector pointed in one directions, then in ano</w:t>
      </w:r>
      <w:r w:rsidRPr="00303FF9">
        <w:rPr>
          <w:noProof w:val="0"/>
        </w:rPr>
        <w:t>ther</w:t>
      </w:r>
      <w:r w:rsidR="00DB131D" w:rsidRPr="00303FF9">
        <w:rPr>
          <w:noProof w:val="0"/>
        </w:rPr>
        <w:t xml:space="preserve"> perpendicular direction, and</w:t>
      </w:r>
      <w:r w:rsidRPr="00303FF9">
        <w:rPr>
          <w:noProof w:val="0"/>
        </w:rPr>
        <w:t xml:space="preserve"> finally in a th</w:t>
      </w:r>
      <w:r w:rsidR="00DB131D" w:rsidRPr="00303FF9">
        <w:rPr>
          <w:noProof w:val="0"/>
        </w:rPr>
        <w:t>i</w:t>
      </w:r>
      <w:r w:rsidRPr="00303FF9">
        <w:rPr>
          <w:noProof w:val="0"/>
        </w:rPr>
        <w:t>r</w:t>
      </w:r>
      <w:r w:rsidR="00DB131D" w:rsidRPr="00303FF9">
        <w:rPr>
          <w:noProof w:val="0"/>
        </w:rPr>
        <w:t>d direction perpendicular to the other two.</w:t>
      </w:r>
    </w:p>
    <w:p w14:paraId="20654B74" w14:textId="3E8AF41A" w:rsidR="00DB131D" w:rsidRPr="00303FF9" w:rsidRDefault="00DB131D" w:rsidP="00172C7E">
      <w:pPr>
        <w:ind w:left="1800"/>
        <w:rPr>
          <w:noProof w:val="0"/>
        </w:rPr>
      </w:pPr>
      <w:r w:rsidRPr="00303FF9">
        <w:rPr>
          <w:noProof w:val="0"/>
        </w:rPr>
        <w:t>The center of the detector must be the same for these three measuremen</w:t>
      </w:r>
      <w:r w:rsidR="00A86E80" w:rsidRPr="00303FF9">
        <w:rPr>
          <w:noProof w:val="0"/>
        </w:rPr>
        <w:t>t</w:t>
      </w:r>
      <w:r w:rsidRPr="00303FF9">
        <w:rPr>
          <w:noProof w:val="0"/>
        </w:rPr>
        <w:t>s.</w:t>
      </w:r>
    </w:p>
    <w:p w14:paraId="2D259746" w14:textId="77777777" w:rsidR="00DB131D" w:rsidRPr="00303FF9" w:rsidRDefault="00DB131D" w:rsidP="00991BEF">
      <w:pPr>
        <w:rPr>
          <w:noProof w:val="0"/>
        </w:rPr>
      </w:pPr>
    </w:p>
    <w:p w14:paraId="40D16869" w14:textId="404C9DA3" w:rsidR="00DB131D" w:rsidRPr="00303FF9" w:rsidRDefault="00A86E80" w:rsidP="00172C7E">
      <w:pPr>
        <w:ind w:left="1620" w:hanging="180"/>
        <w:rPr>
          <w:noProof w:val="0"/>
        </w:rPr>
      </w:pPr>
      <w:r w:rsidRPr="00303FF9">
        <w:rPr>
          <w:noProof w:val="0"/>
        </w:rPr>
        <w:t>-</w:t>
      </w:r>
      <w:r w:rsidRPr="00303FF9">
        <w:rPr>
          <w:noProof w:val="0"/>
        </w:rPr>
        <w:tab/>
      </w:r>
      <w:r w:rsidR="00DB131D" w:rsidRPr="00303FF9">
        <w:rPr>
          <w:noProof w:val="0"/>
        </w:rPr>
        <w:t>Anot</w:t>
      </w:r>
      <w:r w:rsidR="00D31BA0" w:rsidRPr="00303FF9">
        <w:rPr>
          <w:noProof w:val="0"/>
        </w:rPr>
        <w:t>he</w:t>
      </w:r>
      <w:r w:rsidR="00DB131D" w:rsidRPr="00303FF9">
        <w:rPr>
          <w:noProof w:val="0"/>
        </w:rPr>
        <w:t>r m</w:t>
      </w:r>
      <w:r w:rsidRPr="00303FF9">
        <w:rPr>
          <w:noProof w:val="0"/>
        </w:rPr>
        <w:t>ethod of magnetic field measure</w:t>
      </w:r>
      <w:r w:rsidR="00DB131D" w:rsidRPr="00303FF9">
        <w:rPr>
          <w:noProof w:val="0"/>
        </w:rPr>
        <w:t xml:space="preserve">ment relies on the </w:t>
      </w:r>
      <w:r w:rsidR="00DB131D" w:rsidRPr="00303FF9">
        <w:rPr>
          <w:i/>
          <w:noProof w:val="0"/>
          <w:u w:val="single"/>
        </w:rPr>
        <w:t xml:space="preserve">Hall </w:t>
      </w:r>
      <w:proofErr w:type="gramStart"/>
      <w:r w:rsidR="00DB131D" w:rsidRPr="00303FF9">
        <w:rPr>
          <w:i/>
          <w:noProof w:val="0"/>
          <w:u w:val="single"/>
        </w:rPr>
        <w:t>effect</w:t>
      </w:r>
      <w:proofErr w:type="gramEnd"/>
      <w:r w:rsidR="00DB131D" w:rsidRPr="00303FF9">
        <w:rPr>
          <w:noProof w:val="0"/>
        </w:rPr>
        <w:t>.</w:t>
      </w:r>
    </w:p>
    <w:p w14:paraId="3C9F4D6D" w14:textId="66DB66D9" w:rsidR="00DB131D" w:rsidRPr="00303FF9" w:rsidRDefault="00DB131D" w:rsidP="00172C7E">
      <w:pPr>
        <w:ind w:left="1800"/>
        <w:rPr>
          <w:noProof w:val="0"/>
        </w:rPr>
      </w:pPr>
      <w:r w:rsidRPr="00303FF9">
        <w:rPr>
          <w:noProof w:val="0"/>
        </w:rPr>
        <w:t>An object with a current flowing th</w:t>
      </w:r>
      <w:r w:rsidR="00A86E80" w:rsidRPr="00303FF9">
        <w:rPr>
          <w:noProof w:val="0"/>
        </w:rPr>
        <w:t>ro</w:t>
      </w:r>
      <w:r w:rsidRPr="00303FF9">
        <w:rPr>
          <w:noProof w:val="0"/>
        </w:rPr>
        <w:t>ugh it in</w:t>
      </w:r>
      <w:r w:rsidR="00A86E80" w:rsidRPr="00303FF9">
        <w:rPr>
          <w:noProof w:val="0"/>
        </w:rPr>
        <w:t xml:space="preserve"> </w:t>
      </w:r>
      <w:r w:rsidRPr="00303FF9">
        <w:rPr>
          <w:noProof w:val="0"/>
        </w:rPr>
        <w:t>a magnetic field will develop a voltage that can be measured across it in a direction perpendicular</w:t>
      </w:r>
      <w:r w:rsidR="00A86E80" w:rsidRPr="00303FF9">
        <w:rPr>
          <w:noProof w:val="0"/>
        </w:rPr>
        <w:t xml:space="preserve"> the</w:t>
      </w:r>
      <w:r w:rsidRPr="00303FF9">
        <w:rPr>
          <w:noProof w:val="0"/>
        </w:rPr>
        <w:t xml:space="preserve"> the magnetic field.</w:t>
      </w:r>
    </w:p>
    <w:p w14:paraId="37E84629" w14:textId="77777777" w:rsidR="00DB131D" w:rsidRPr="00303FF9" w:rsidRDefault="00DB131D" w:rsidP="00991BEF">
      <w:pPr>
        <w:rPr>
          <w:noProof w:val="0"/>
        </w:rPr>
      </w:pPr>
    </w:p>
    <w:p w14:paraId="5DFE4589" w14:textId="41B24E11" w:rsidR="00DB131D" w:rsidRPr="00303FF9" w:rsidRDefault="00A86E80" w:rsidP="00A86E80">
      <w:pPr>
        <w:ind w:left="1080"/>
        <w:rPr>
          <w:noProof w:val="0"/>
        </w:rPr>
      </w:pPr>
      <w:r w:rsidRPr="00303FF9">
        <w:rPr>
          <w:noProof w:val="0"/>
        </w:rPr>
        <w:t>P</w:t>
      </w:r>
      <w:r w:rsidR="00DB131D" w:rsidRPr="00303FF9">
        <w:rPr>
          <w:noProof w:val="0"/>
        </w:rPr>
        <w:t>ersonal do</w:t>
      </w:r>
      <w:r w:rsidRPr="00303FF9">
        <w:rPr>
          <w:noProof w:val="0"/>
        </w:rPr>
        <w:t>simeters ar</w:t>
      </w:r>
      <w:r w:rsidR="00DB131D" w:rsidRPr="00303FF9">
        <w:rPr>
          <w:noProof w:val="0"/>
        </w:rPr>
        <w:t>e</w:t>
      </w:r>
      <w:r w:rsidRPr="00303FF9">
        <w:rPr>
          <w:noProof w:val="0"/>
        </w:rPr>
        <w:t xml:space="preserve"> </w:t>
      </w:r>
      <w:r w:rsidR="00DB131D" w:rsidRPr="00303FF9">
        <w:rPr>
          <w:noProof w:val="0"/>
        </w:rPr>
        <w:t xml:space="preserve">now available </w:t>
      </w:r>
      <w:r w:rsidRPr="00303FF9">
        <w:rPr>
          <w:noProof w:val="0"/>
        </w:rPr>
        <w:t>th</w:t>
      </w:r>
      <w:r w:rsidR="00DB131D" w:rsidRPr="00303FF9">
        <w:rPr>
          <w:noProof w:val="0"/>
        </w:rPr>
        <w:t>at have three mutual</w:t>
      </w:r>
      <w:r w:rsidRPr="00303FF9">
        <w:rPr>
          <w:noProof w:val="0"/>
        </w:rPr>
        <w:t>l</w:t>
      </w:r>
      <w:r w:rsidR="00DB131D" w:rsidRPr="00303FF9">
        <w:rPr>
          <w:noProof w:val="0"/>
        </w:rPr>
        <w:t>y ort</w:t>
      </w:r>
      <w:r w:rsidRPr="00303FF9">
        <w:rPr>
          <w:noProof w:val="0"/>
        </w:rPr>
        <w:t>ho</w:t>
      </w:r>
      <w:r w:rsidR="00DB131D" w:rsidRPr="00303FF9">
        <w:rPr>
          <w:noProof w:val="0"/>
        </w:rPr>
        <w:t>gonal coils or Hal</w:t>
      </w:r>
      <w:r w:rsidRPr="00303FF9">
        <w:rPr>
          <w:noProof w:val="0"/>
        </w:rPr>
        <w:t>l</w:t>
      </w:r>
      <w:r w:rsidR="00DB131D" w:rsidRPr="00303FF9">
        <w:rPr>
          <w:noProof w:val="0"/>
        </w:rPr>
        <w:t xml:space="preserve"> </w:t>
      </w:r>
      <w:proofErr w:type="gramStart"/>
      <w:r w:rsidR="00DB131D" w:rsidRPr="00303FF9">
        <w:rPr>
          <w:noProof w:val="0"/>
        </w:rPr>
        <w:t>effect</w:t>
      </w:r>
      <w:proofErr w:type="gramEnd"/>
      <w:r w:rsidR="00DB131D" w:rsidRPr="00303FF9">
        <w:rPr>
          <w:noProof w:val="0"/>
        </w:rPr>
        <w:t xml:space="preserve"> sensors, for isotropic response to magnetic fields. </w:t>
      </w:r>
    </w:p>
    <w:p w14:paraId="6AEEB87E" w14:textId="241CF7D7" w:rsidR="00A86E80" w:rsidRPr="00303FF9" w:rsidRDefault="00A86E80" w:rsidP="00A86E80">
      <w:pPr>
        <w:ind w:left="1440"/>
        <w:rPr>
          <w:noProof w:val="0"/>
        </w:rPr>
      </w:pPr>
      <w:r w:rsidRPr="00303FF9">
        <w:rPr>
          <w:noProof w:val="0"/>
        </w:rPr>
        <w:t>Isotropic response means the response is about equal for all probe orientations in the field, and the sensor is largely non-directional.</w:t>
      </w:r>
    </w:p>
    <w:p w14:paraId="0A1DBA88" w14:textId="72065E9E" w:rsidR="00DB131D" w:rsidRPr="00303FF9" w:rsidRDefault="00A86E80" w:rsidP="00A86E80">
      <w:pPr>
        <w:ind w:left="1710"/>
        <w:rPr>
          <w:noProof w:val="0"/>
        </w:rPr>
      </w:pPr>
      <w:r w:rsidRPr="00303FF9">
        <w:rPr>
          <w:noProof w:val="0"/>
        </w:rPr>
        <w:t>Loops are often</w:t>
      </w:r>
      <w:r w:rsidR="00DB131D" w:rsidRPr="00303FF9">
        <w:rPr>
          <w:noProof w:val="0"/>
        </w:rPr>
        <w:t xml:space="preserve"> ganged to</w:t>
      </w:r>
      <w:r w:rsidRPr="00303FF9">
        <w:rPr>
          <w:noProof w:val="0"/>
        </w:rPr>
        <w:t>g</w:t>
      </w:r>
      <w:r w:rsidR="00DB131D" w:rsidRPr="00303FF9">
        <w:rPr>
          <w:noProof w:val="0"/>
        </w:rPr>
        <w:t>ether in mutually orthogonal array so of three loops so the detector</w:t>
      </w:r>
      <w:r w:rsidRPr="00303FF9">
        <w:rPr>
          <w:noProof w:val="0"/>
        </w:rPr>
        <w:t xml:space="preserve"> does not operat</w:t>
      </w:r>
      <w:r w:rsidR="00DB131D" w:rsidRPr="00303FF9">
        <w:rPr>
          <w:noProof w:val="0"/>
        </w:rPr>
        <w:t>e in a directional manner.</w:t>
      </w:r>
    </w:p>
    <w:p w14:paraId="4C4709DC" w14:textId="77777777" w:rsidR="00DB131D" w:rsidRPr="00303FF9" w:rsidRDefault="00DB131D" w:rsidP="00991BEF">
      <w:pPr>
        <w:rPr>
          <w:noProof w:val="0"/>
        </w:rPr>
      </w:pPr>
    </w:p>
    <w:p w14:paraId="7BDD01B5" w14:textId="30BA788A" w:rsidR="00A86E80" w:rsidRPr="00303FF9" w:rsidRDefault="00A86E80">
      <w:pPr>
        <w:rPr>
          <w:b/>
          <w:noProof w:val="0"/>
        </w:rPr>
      </w:pPr>
    </w:p>
    <w:p w14:paraId="2DC8D508" w14:textId="7555E91D" w:rsidR="00DB131D" w:rsidRPr="00303FF9" w:rsidRDefault="00DB131D" w:rsidP="00991BEF">
      <w:pPr>
        <w:rPr>
          <w:b/>
          <w:noProof w:val="0"/>
        </w:rPr>
      </w:pPr>
      <w:r w:rsidRPr="00303FF9">
        <w:rPr>
          <w:b/>
          <w:noProof w:val="0"/>
        </w:rPr>
        <w:t>Controls and Shielding</w:t>
      </w:r>
    </w:p>
    <w:p w14:paraId="64FF1A34" w14:textId="77777777" w:rsidR="00504588" w:rsidRPr="00303FF9" w:rsidRDefault="00504588" w:rsidP="00504588">
      <w:pPr>
        <w:ind w:left="360"/>
        <w:rPr>
          <w:noProof w:val="0"/>
        </w:rPr>
      </w:pPr>
    </w:p>
    <w:p w14:paraId="2B8360BE" w14:textId="0B9788EF" w:rsidR="00504588" w:rsidRPr="00303FF9" w:rsidRDefault="00504588" w:rsidP="002B65BA">
      <w:pPr>
        <w:ind w:left="540" w:hanging="180"/>
        <w:rPr>
          <w:noProof w:val="0"/>
        </w:rPr>
      </w:pPr>
      <w:r w:rsidRPr="00303FF9">
        <w:rPr>
          <w:rFonts w:ascii="Wingdings" w:hAnsi="Wingdings"/>
          <w:noProof w:val="0"/>
        </w:rPr>
        <w:t></w:t>
      </w:r>
      <w:r w:rsidRPr="00303FF9">
        <w:rPr>
          <w:noProof w:val="0"/>
        </w:rPr>
        <w:tab/>
      </w:r>
      <w:r w:rsidR="00DB131D" w:rsidRPr="00303FF9">
        <w:rPr>
          <w:noProof w:val="0"/>
        </w:rPr>
        <w:t xml:space="preserve">Blocking or reducing electric fields is relatively easy using a grounded conductor. </w:t>
      </w:r>
    </w:p>
    <w:p w14:paraId="0CA159D1" w14:textId="63AC1E45" w:rsidR="00DB131D" w:rsidRPr="00303FF9" w:rsidRDefault="00DB131D" w:rsidP="00504588">
      <w:pPr>
        <w:ind w:left="720"/>
        <w:rPr>
          <w:noProof w:val="0"/>
        </w:rPr>
      </w:pPr>
      <w:r w:rsidRPr="00303FF9">
        <w:rPr>
          <w:noProof w:val="0"/>
        </w:rPr>
        <w:t xml:space="preserve">If a sheet of conductive material was placed between the person and the overhead source, and that conductor </w:t>
      </w:r>
      <w:r w:rsidR="00E66372">
        <w:rPr>
          <w:noProof w:val="0"/>
        </w:rPr>
        <w:t>was</w:t>
      </w:r>
      <w:r w:rsidRPr="00303FF9">
        <w:rPr>
          <w:noProof w:val="0"/>
        </w:rPr>
        <w:t xml:space="preserve"> grounded, induced charges</w:t>
      </w:r>
      <w:r w:rsidR="00504588" w:rsidRPr="00303FF9">
        <w:rPr>
          <w:noProof w:val="0"/>
        </w:rPr>
        <w:t xml:space="preserve"> would flow between the conduct</w:t>
      </w:r>
      <w:r w:rsidRPr="00303FF9">
        <w:rPr>
          <w:noProof w:val="0"/>
        </w:rPr>
        <w:t>or and the earth.</w:t>
      </w:r>
    </w:p>
    <w:p w14:paraId="611E7414" w14:textId="77777777" w:rsidR="00504588" w:rsidRPr="00303FF9" w:rsidRDefault="00DB131D" w:rsidP="00504588">
      <w:pPr>
        <w:ind w:left="1080"/>
        <w:rPr>
          <w:noProof w:val="0"/>
        </w:rPr>
      </w:pPr>
      <w:r w:rsidRPr="00303FF9">
        <w:rPr>
          <w:noProof w:val="0"/>
        </w:rPr>
        <w:t xml:space="preserve">As a result, the field lines would begin at the source above the </w:t>
      </w:r>
      <w:proofErr w:type="gramStart"/>
      <w:r w:rsidRPr="00303FF9">
        <w:rPr>
          <w:noProof w:val="0"/>
        </w:rPr>
        <w:t>person,</w:t>
      </w:r>
      <w:proofErr w:type="gramEnd"/>
      <w:r w:rsidRPr="00303FF9">
        <w:rPr>
          <w:noProof w:val="0"/>
        </w:rPr>
        <w:t xml:space="preserve"> induce current flow in the sheet through the ground, and not reach down to the person. </w:t>
      </w:r>
    </w:p>
    <w:p w14:paraId="75F0B3EB" w14:textId="6858177A" w:rsidR="00DB131D" w:rsidRPr="00303FF9" w:rsidRDefault="00DB131D" w:rsidP="00504588">
      <w:pPr>
        <w:ind w:left="1440"/>
        <w:rPr>
          <w:noProof w:val="0"/>
        </w:rPr>
      </w:pPr>
      <w:r w:rsidRPr="00303FF9">
        <w:rPr>
          <w:noProof w:val="0"/>
        </w:rPr>
        <w:t xml:space="preserve">The material can be solid, but in practice a mesh will do, as long as the opening of the mesh is much smaller than about one-quarter of a wavelength. </w:t>
      </w:r>
    </w:p>
    <w:p w14:paraId="04A71A12" w14:textId="77777777" w:rsidR="00504588" w:rsidRPr="00303FF9" w:rsidRDefault="00DB131D" w:rsidP="00504588">
      <w:pPr>
        <w:ind w:left="1800"/>
        <w:rPr>
          <w:noProof w:val="0"/>
        </w:rPr>
      </w:pPr>
      <w:r w:rsidRPr="00303FF9">
        <w:rPr>
          <w:noProof w:val="0"/>
        </w:rPr>
        <w:t>This me</w:t>
      </w:r>
      <w:r w:rsidR="00504588" w:rsidRPr="00303FF9">
        <w:rPr>
          <w:noProof w:val="0"/>
        </w:rPr>
        <w:t>a</w:t>
      </w:r>
      <w:r w:rsidRPr="00303FF9">
        <w:rPr>
          <w:noProof w:val="0"/>
        </w:rPr>
        <w:t>ns that screen or chicken wire can block a 60-</w:t>
      </w:r>
      <w:r w:rsidRPr="00303FF9">
        <w:rPr>
          <w:i/>
          <w:noProof w:val="0"/>
        </w:rPr>
        <w:t>Hz</w:t>
      </w:r>
      <w:r w:rsidRPr="00303FF9">
        <w:rPr>
          <w:noProof w:val="0"/>
        </w:rPr>
        <w:t xml:space="preserve"> elect</w:t>
      </w:r>
      <w:r w:rsidR="00504588" w:rsidRPr="00303FF9">
        <w:rPr>
          <w:noProof w:val="0"/>
        </w:rPr>
        <w:t xml:space="preserve">ric field. </w:t>
      </w:r>
    </w:p>
    <w:p w14:paraId="278923D8" w14:textId="77777777" w:rsidR="00172C7E" w:rsidRPr="00303FF9" w:rsidRDefault="00172C7E" w:rsidP="00504588">
      <w:pPr>
        <w:ind w:left="1800"/>
        <w:rPr>
          <w:noProof w:val="0"/>
        </w:rPr>
      </w:pPr>
    </w:p>
    <w:p w14:paraId="5F3AB4E4" w14:textId="26510A8E" w:rsidR="00DB131D" w:rsidRPr="00303FF9" w:rsidRDefault="00504588" w:rsidP="00504588">
      <w:pPr>
        <w:ind w:left="2160" w:hanging="720"/>
        <w:rPr>
          <w:noProof w:val="0"/>
        </w:rPr>
      </w:pPr>
      <w:r w:rsidRPr="00303FF9">
        <w:rPr>
          <w:noProof w:val="0"/>
        </w:rPr>
        <w:t>Note:</w:t>
      </w:r>
      <w:r w:rsidRPr="00303FF9">
        <w:rPr>
          <w:noProof w:val="0"/>
        </w:rPr>
        <w:tab/>
      </w:r>
      <w:r w:rsidR="00DB131D" w:rsidRPr="00303FF9">
        <w:rPr>
          <w:noProof w:val="0"/>
        </w:rPr>
        <w:t>Operational shields must be grounded in accordance with electrical safety codes.</w:t>
      </w:r>
    </w:p>
    <w:p w14:paraId="030CD615" w14:textId="77777777" w:rsidR="00DB131D" w:rsidRPr="00303FF9" w:rsidRDefault="00DB131D" w:rsidP="00991BEF">
      <w:pPr>
        <w:rPr>
          <w:noProof w:val="0"/>
        </w:rPr>
      </w:pPr>
    </w:p>
    <w:p w14:paraId="450B1B24" w14:textId="296F9BD0" w:rsidR="00DB131D" w:rsidRPr="00303FF9" w:rsidRDefault="00504588" w:rsidP="002B65BA">
      <w:pPr>
        <w:ind w:left="540" w:hanging="180"/>
        <w:rPr>
          <w:noProof w:val="0"/>
        </w:rPr>
      </w:pPr>
      <w:r w:rsidRPr="00303FF9">
        <w:rPr>
          <w:rFonts w:ascii="Wingdings" w:hAnsi="Wingdings"/>
          <w:noProof w:val="0"/>
        </w:rPr>
        <w:t></w:t>
      </w:r>
      <w:r w:rsidRPr="00303FF9">
        <w:rPr>
          <w:noProof w:val="0"/>
        </w:rPr>
        <w:tab/>
      </w:r>
      <w:r w:rsidR="00DB131D" w:rsidRPr="00303FF9">
        <w:rPr>
          <w:noProof w:val="0"/>
        </w:rPr>
        <w:t xml:space="preserve">Magnetic fields are much more difficult to shield. </w:t>
      </w:r>
    </w:p>
    <w:p w14:paraId="04D843E3" w14:textId="39B937A1" w:rsidR="00DB131D" w:rsidRPr="00303FF9" w:rsidRDefault="00DB131D" w:rsidP="002B65BA">
      <w:pPr>
        <w:ind w:left="720"/>
        <w:rPr>
          <w:noProof w:val="0"/>
        </w:rPr>
      </w:pPr>
      <w:r w:rsidRPr="00303FF9">
        <w:rPr>
          <w:noProof w:val="0"/>
        </w:rPr>
        <w:t>Magnetic fields are controlled using permeable alloy that confines the magnetic flux lin</w:t>
      </w:r>
      <w:r w:rsidR="002B65BA" w:rsidRPr="00303FF9">
        <w:rPr>
          <w:noProof w:val="0"/>
        </w:rPr>
        <w:t>es into the materials and diver</w:t>
      </w:r>
      <w:r w:rsidRPr="00303FF9">
        <w:rPr>
          <w:noProof w:val="0"/>
        </w:rPr>
        <w:t>ts them around the shielded area.</w:t>
      </w:r>
    </w:p>
    <w:p w14:paraId="5D357521" w14:textId="0496D039" w:rsidR="00DB131D" w:rsidRPr="00303FF9" w:rsidRDefault="00DB131D" w:rsidP="002B65BA">
      <w:pPr>
        <w:ind w:left="1080"/>
        <w:rPr>
          <w:noProof w:val="0"/>
        </w:rPr>
      </w:pPr>
      <w:r w:rsidRPr="00303FF9">
        <w:rPr>
          <w:noProof w:val="0"/>
        </w:rPr>
        <w:t>Magnetic shielding can be made using h</w:t>
      </w:r>
      <w:r w:rsidR="002B65BA" w:rsidRPr="00303FF9">
        <w:rPr>
          <w:noProof w:val="0"/>
        </w:rPr>
        <w:t>i</w:t>
      </w:r>
      <w:r w:rsidRPr="00303FF9">
        <w:rPr>
          <w:noProof w:val="0"/>
        </w:rPr>
        <w:t>gh nickel alloys called mu metal or soft iron.</w:t>
      </w:r>
    </w:p>
    <w:p w14:paraId="74096589" w14:textId="77777777" w:rsidR="00172C7E" w:rsidRPr="00303FF9" w:rsidRDefault="00172C7E" w:rsidP="00991BEF">
      <w:pPr>
        <w:rPr>
          <w:noProof w:val="0"/>
        </w:rPr>
      </w:pPr>
    </w:p>
    <w:p w14:paraId="4AC72482" w14:textId="76C2C795" w:rsidR="00DB131D" w:rsidRPr="00303FF9" w:rsidRDefault="002B65BA" w:rsidP="002B65BA">
      <w:pPr>
        <w:ind w:left="2160" w:hanging="720"/>
        <w:rPr>
          <w:noProof w:val="0"/>
        </w:rPr>
      </w:pPr>
      <w:r w:rsidRPr="00303FF9">
        <w:rPr>
          <w:noProof w:val="0"/>
        </w:rPr>
        <w:t>Note:</w:t>
      </w:r>
      <w:r w:rsidRPr="00303FF9">
        <w:rPr>
          <w:noProof w:val="0"/>
        </w:rPr>
        <w:tab/>
        <w:t>M</w:t>
      </w:r>
      <w:r w:rsidR="00DB131D" w:rsidRPr="00303FF9">
        <w:rPr>
          <w:noProof w:val="0"/>
        </w:rPr>
        <w:t>agnetic field shielding alloys are less permeable at low field strengths</w:t>
      </w:r>
      <w:r w:rsidRPr="00303FF9">
        <w:rPr>
          <w:noProof w:val="0"/>
        </w:rPr>
        <w:t xml:space="preserve"> than a</w:t>
      </w:r>
      <w:r w:rsidR="00DB131D" w:rsidRPr="00303FF9">
        <w:rPr>
          <w:noProof w:val="0"/>
        </w:rPr>
        <w:t xml:space="preserve">t high field strengths, so they work best at high field strengths. </w:t>
      </w:r>
    </w:p>
    <w:p w14:paraId="6037A391" w14:textId="77777777" w:rsidR="00DB131D" w:rsidRPr="00303FF9" w:rsidRDefault="00DB131D" w:rsidP="00991BEF">
      <w:pPr>
        <w:rPr>
          <w:noProof w:val="0"/>
        </w:rPr>
      </w:pPr>
    </w:p>
    <w:p w14:paraId="6B472E35" w14:textId="14DB5816" w:rsidR="002B65BA" w:rsidRPr="00303FF9" w:rsidRDefault="002B65BA" w:rsidP="002B65BA">
      <w:pPr>
        <w:ind w:left="720"/>
        <w:rPr>
          <w:b/>
          <w:noProof w:val="0"/>
        </w:rPr>
      </w:pPr>
      <w:proofErr w:type="gramStart"/>
      <w:r w:rsidRPr="00303FF9">
        <w:rPr>
          <w:b/>
          <w:noProof w:val="0"/>
        </w:rPr>
        <w:t>active</w:t>
      </w:r>
      <w:proofErr w:type="gramEnd"/>
      <w:r w:rsidRPr="00303FF9">
        <w:rPr>
          <w:b/>
          <w:noProof w:val="0"/>
        </w:rPr>
        <w:t xml:space="preserve"> shielding</w:t>
      </w:r>
    </w:p>
    <w:p w14:paraId="527DEF81" w14:textId="77777777" w:rsidR="002B65BA" w:rsidRPr="00303FF9" w:rsidRDefault="002B65BA" w:rsidP="002B65BA">
      <w:pPr>
        <w:ind w:left="1080"/>
        <w:rPr>
          <w:noProof w:val="0"/>
        </w:rPr>
      </w:pPr>
      <w:r w:rsidRPr="00303FF9">
        <w:rPr>
          <w:noProof w:val="0"/>
        </w:rPr>
        <w:t>Anot</w:t>
      </w:r>
      <w:r w:rsidR="00DB131D" w:rsidRPr="00303FF9">
        <w:rPr>
          <w:noProof w:val="0"/>
        </w:rPr>
        <w:t>h</w:t>
      </w:r>
      <w:r w:rsidRPr="00303FF9">
        <w:rPr>
          <w:noProof w:val="0"/>
        </w:rPr>
        <w:t>e</w:t>
      </w:r>
      <w:r w:rsidR="00DB131D" w:rsidRPr="00303FF9">
        <w:rPr>
          <w:noProof w:val="0"/>
        </w:rPr>
        <w:t xml:space="preserve">r approach is to use non-permeable metals such as copper or aluminum to produce eddy currents that cancel out the original magnetic field. </w:t>
      </w:r>
    </w:p>
    <w:p w14:paraId="57351B87" w14:textId="4A53DB55" w:rsidR="00DB131D" w:rsidRPr="00303FF9" w:rsidRDefault="00DB131D" w:rsidP="002B65BA">
      <w:pPr>
        <w:ind w:left="1440"/>
        <w:rPr>
          <w:noProof w:val="0"/>
        </w:rPr>
      </w:pPr>
      <w:r w:rsidRPr="00303FF9">
        <w:rPr>
          <w:i/>
          <w:noProof w:val="0"/>
          <w:u w:val="single"/>
        </w:rPr>
        <w:t>Activ</w:t>
      </w:r>
      <w:r w:rsidR="002B65BA" w:rsidRPr="00303FF9">
        <w:rPr>
          <w:i/>
          <w:noProof w:val="0"/>
          <w:u w:val="single"/>
        </w:rPr>
        <w:t>e</w:t>
      </w:r>
      <w:r w:rsidRPr="00303FF9">
        <w:rPr>
          <w:i/>
          <w:noProof w:val="0"/>
          <w:u w:val="single"/>
        </w:rPr>
        <w:t xml:space="preserve"> shielding</w:t>
      </w:r>
      <w:r w:rsidRPr="00303FF9">
        <w:rPr>
          <w:noProof w:val="0"/>
        </w:rPr>
        <w:t xml:space="preserve">, or field cancellation using an electrical coil system and feedback controls to oppose an unwanted field is also possible. </w:t>
      </w:r>
    </w:p>
    <w:p w14:paraId="51ED0DFE" w14:textId="77777777" w:rsidR="00DB131D" w:rsidRPr="00303FF9" w:rsidRDefault="00DB131D" w:rsidP="00991BEF">
      <w:pPr>
        <w:rPr>
          <w:noProof w:val="0"/>
        </w:rPr>
      </w:pPr>
    </w:p>
    <w:p w14:paraId="13DF02E4" w14:textId="33290BC0" w:rsidR="00DB131D" w:rsidRPr="00303FF9" w:rsidRDefault="002B65BA" w:rsidP="002B65BA">
      <w:pPr>
        <w:ind w:left="1440"/>
        <w:rPr>
          <w:noProof w:val="0"/>
        </w:rPr>
      </w:pPr>
      <w:r w:rsidRPr="00303FF9">
        <w:rPr>
          <w:noProof w:val="0"/>
        </w:rPr>
        <w:t>Expos</w:t>
      </w:r>
      <w:r w:rsidR="00DB131D" w:rsidRPr="00303FF9">
        <w:rPr>
          <w:noProof w:val="0"/>
        </w:rPr>
        <w:t>ures of people to magnetic fields is routinely but unintentional</w:t>
      </w:r>
      <w:r w:rsidRPr="00303FF9">
        <w:rPr>
          <w:noProof w:val="0"/>
        </w:rPr>
        <w:t>l</w:t>
      </w:r>
      <w:r w:rsidR="00DB131D" w:rsidRPr="00303FF9">
        <w:rPr>
          <w:noProof w:val="0"/>
        </w:rPr>
        <w:t>y reduced by canceli</w:t>
      </w:r>
      <w:r w:rsidRPr="00303FF9">
        <w:rPr>
          <w:noProof w:val="0"/>
        </w:rPr>
        <w:t>ng fields, as in appli</w:t>
      </w:r>
      <w:r w:rsidR="00DB131D" w:rsidRPr="00303FF9">
        <w:rPr>
          <w:noProof w:val="0"/>
        </w:rPr>
        <w:t xml:space="preserve">ance cores with two closely spaced conductors. </w:t>
      </w:r>
    </w:p>
    <w:p w14:paraId="0F2D1F9C" w14:textId="77777777" w:rsidR="002B65BA" w:rsidRPr="00303FF9" w:rsidRDefault="00DB131D" w:rsidP="002B65BA">
      <w:pPr>
        <w:ind w:left="1800"/>
        <w:rPr>
          <w:noProof w:val="0"/>
        </w:rPr>
      </w:pPr>
      <w:r w:rsidRPr="00303FF9">
        <w:rPr>
          <w:noProof w:val="0"/>
        </w:rPr>
        <w:t xml:space="preserve">If </w:t>
      </w:r>
      <w:proofErr w:type="gramStart"/>
      <w:r w:rsidRPr="00303FF9">
        <w:rPr>
          <w:noProof w:val="0"/>
        </w:rPr>
        <w:t>a current flo</w:t>
      </w:r>
      <w:r w:rsidR="002B65BA" w:rsidRPr="00303FF9">
        <w:rPr>
          <w:noProof w:val="0"/>
        </w:rPr>
        <w:t>w</w:t>
      </w:r>
      <w:r w:rsidRPr="00303FF9">
        <w:rPr>
          <w:noProof w:val="0"/>
        </w:rPr>
        <w:t>s</w:t>
      </w:r>
      <w:proofErr w:type="gramEnd"/>
      <w:r w:rsidRPr="00303FF9">
        <w:rPr>
          <w:noProof w:val="0"/>
        </w:rPr>
        <w:t xml:space="preserve"> in one direction through a wire</w:t>
      </w:r>
      <w:r w:rsidR="00A97CC1" w:rsidRPr="00303FF9">
        <w:rPr>
          <w:noProof w:val="0"/>
        </w:rPr>
        <w:t xml:space="preserve"> and the return current flo</w:t>
      </w:r>
      <w:r w:rsidR="002B65BA" w:rsidRPr="00303FF9">
        <w:rPr>
          <w:noProof w:val="0"/>
        </w:rPr>
        <w:t>w</w:t>
      </w:r>
      <w:r w:rsidR="00A97CC1" w:rsidRPr="00303FF9">
        <w:rPr>
          <w:noProof w:val="0"/>
        </w:rPr>
        <w:t>s back in the opposite direction through the neighboring</w:t>
      </w:r>
      <w:r w:rsidR="002B65BA" w:rsidRPr="00303FF9">
        <w:rPr>
          <w:noProof w:val="0"/>
        </w:rPr>
        <w:t xml:space="preserve"> conductor, each conductor crea</w:t>
      </w:r>
      <w:r w:rsidR="00A97CC1" w:rsidRPr="00303FF9">
        <w:rPr>
          <w:noProof w:val="0"/>
        </w:rPr>
        <w:t>tes a magnetic field, but the orientations of the fiel</w:t>
      </w:r>
      <w:r w:rsidR="002B65BA" w:rsidRPr="00303FF9">
        <w:rPr>
          <w:noProof w:val="0"/>
        </w:rPr>
        <w:t>d</w:t>
      </w:r>
      <w:r w:rsidR="00A97CC1" w:rsidRPr="00303FF9">
        <w:rPr>
          <w:noProof w:val="0"/>
        </w:rPr>
        <w:t>s are opposite and th</w:t>
      </w:r>
      <w:r w:rsidR="002B65BA" w:rsidRPr="00303FF9">
        <w:rPr>
          <w:noProof w:val="0"/>
        </w:rPr>
        <w:t>ey nearly cancel each othe</w:t>
      </w:r>
      <w:r w:rsidR="00A97CC1" w:rsidRPr="00303FF9">
        <w:rPr>
          <w:noProof w:val="0"/>
        </w:rPr>
        <w:t>r</w:t>
      </w:r>
      <w:r w:rsidR="002B65BA" w:rsidRPr="00303FF9">
        <w:rPr>
          <w:noProof w:val="0"/>
        </w:rPr>
        <w:t xml:space="preserve"> out. </w:t>
      </w:r>
    </w:p>
    <w:p w14:paraId="6D7EA710" w14:textId="08F6487A" w:rsidR="00DB131D" w:rsidRPr="00303FF9" w:rsidRDefault="002B65BA" w:rsidP="002B65BA">
      <w:pPr>
        <w:ind w:left="2160"/>
        <w:rPr>
          <w:noProof w:val="0"/>
        </w:rPr>
      </w:pPr>
      <w:r w:rsidRPr="00303FF9">
        <w:rPr>
          <w:noProof w:val="0"/>
        </w:rPr>
        <w:t>The closer the two conductors ar</w:t>
      </w:r>
      <w:r w:rsidR="00A97CC1" w:rsidRPr="00303FF9">
        <w:rPr>
          <w:noProof w:val="0"/>
        </w:rPr>
        <w:t>e</w:t>
      </w:r>
      <w:proofErr w:type="gramStart"/>
      <w:r w:rsidR="00A97CC1" w:rsidRPr="00303FF9">
        <w:rPr>
          <w:noProof w:val="0"/>
        </w:rPr>
        <w:t>,</w:t>
      </w:r>
      <w:proofErr w:type="gramEnd"/>
      <w:r w:rsidR="00A97CC1" w:rsidRPr="00303FF9">
        <w:rPr>
          <w:noProof w:val="0"/>
        </w:rPr>
        <w:t xml:space="preserve"> the more cancellation occurs. </w:t>
      </w:r>
    </w:p>
    <w:p w14:paraId="224B6B19" w14:textId="77777777" w:rsidR="00A97CC1" w:rsidRPr="00303FF9" w:rsidRDefault="00A97CC1" w:rsidP="00991BEF">
      <w:pPr>
        <w:rPr>
          <w:noProof w:val="0"/>
        </w:rPr>
      </w:pPr>
    </w:p>
    <w:p w14:paraId="47071321" w14:textId="77777777" w:rsidR="00172C7E" w:rsidRPr="00303FF9" w:rsidRDefault="00172C7E" w:rsidP="00991BEF">
      <w:pPr>
        <w:rPr>
          <w:noProof w:val="0"/>
        </w:rPr>
      </w:pPr>
    </w:p>
    <w:p w14:paraId="5403ACAD" w14:textId="5E1EBAA3" w:rsidR="00A97CC1" w:rsidRPr="00303FF9" w:rsidRDefault="002B65BA" w:rsidP="002B65BA">
      <w:pPr>
        <w:ind w:left="2160" w:hanging="720"/>
        <w:rPr>
          <w:noProof w:val="0"/>
        </w:rPr>
      </w:pPr>
      <w:r w:rsidRPr="00303FF9">
        <w:rPr>
          <w:noProof w:val="0"/>
        </w:rPr>
        <w:t>Note:</w:t>
      </w:r>
      <w:r w:rsidRPr="00303FF9">
        <w:rPr>
          <w:noProof w:val="0"/>
        </w:rPr>
        <w:tab/>
      </w:r>
      <w:r w:rsidR="00A97CC1" w:rsidRPr="00303FF9">
        <w:rPr>
          <w:noProof w:val="0"/>
        </w:rPr>
        <w:t>Overhead power lines use widely spaced conductors to avoid arcing, so relatively little can</w:t>
      </w:r>
      <w:r w:rsidRPr="00303FF9">
        <w:rPr>
          <w:noProof w:val="0"/>
        </w:rPr>
        <w:t>c</w:t>
      </w:r>
      <w:r w:rsidR="00A97CC1" w:rsidRPr="00303FF9">
        <w:rPr>
          <w:noProof w:val="0"/>
        </w:rPr>
        <w:t xml:space="preserve">ellation occurs compared with </w:t>
      </w:r>
      <w:r w:rsidR="002B6926" w:rsidRPr="00303FF9">
        <w:rPr>
          <w:noProof w:val="0"/>
        </w:rPr>
        <w:t>under</w:t>
      </w:r>
      <w:r w:rsidR="00A97CC1" w:rsidRPr="00303FF9">
        <w:rPr>
          <w:noProof w:val="0"/>
        </w:rPr>
        <w:t xml:space="preserve">ground power lines. </w:t>
      </w:r>
    </w:p>
    <w:p w14:paraId="7575B346" w14:textId="77777777" w:rsidR="00172C7E" w:rsidRPr="00303FF9" w:rsidRDefault="00172C7E" w:rsidP="00991BEF">
      <w:pPr>
        <w:rPr>
          <w:noProof w:val="0"/>
        </w:rPr>
      </w:pPr>
    </w:p>
    <w:p w14:paraId="26F9D725" w14:textId="5A29D729" w:rsidR="00A97CC1" w:rsidRPr="00303FF9" w:rsidRDefault="00A97CC1" w:rsidP="002B65BA">
      <w:pPr>
        <w:ind w:left="1800"/>
        <w:rPr>
          <w:noProof w:val="0"/>
        </w:rPr>
      </w:pPr>
      <w:r w:rsidRPr="00303FF9">
        <w:rPr>
          <w:noProof w:val="0"/>
        </w:rPr>
        <w:t>Field cancellation technology is being incr</w:t>
      </w:r>
      <w:r w:rsidR="002B6926" w:rsidRPr="00303FF9">
        <w:rPr>
          <w:noProof w:val="0"/>
        </w:rPr>
        <w:t>e</w:t>
      </w:r>
      <w:r w:rsidRPr="00303FF9">
        <w:rPr>
          <w:noProof w:val="0"/>
        </w:rPr>
        <w:t>asing</w:t>
      </w:r>
      <w:r w:rsidR="006D5F46" w:rsidRPr="00303FF9">
        <w:rPr>
          <w:noProof w:val="0"/>
        </w:rPr>
        <w:t>ly</w:t>
      </w:r>
      <w:r w:rsidRPr="00303FF9">
        <w:rPr>
          <w:noProof w:val="0"/>
        </w:rPr>
        <w:t xml:space="preserve"> used for AC fields.</w:t>
      </w:r>
    </w:p>
    <w:p w14:paraId="59BF6F7F" w14:textId="16F6238C" w:rsidR="00A97CC1" w:rsidRPr="00303FF9" w:rsidRDefault="00A97CC1" w:rsidP="002B65BA">
      <w:pPr>
        <w:ind w:left="2160"/>
        <w:rPr>
          <w:noProof w:val="0"/>
        </w:rPr>
      </w:pPr>
      <w:r w:rsidRPr="00303FF9">
        <w:rPr>
          <w:noProof w:val="0"/>
        </w:rPr>
        <w:t>Utilit</w:t>
      </w:r>
      <w:r w:rsidR="002B6926" w:rsidRPr="00303FF9">
        <w:rPr>
          <w:noProof w:val="0"/>
        </w:rPr>
        <w:t>i</w:t>
      </w:r>
      <w:r w:rsidRPr="00303FF9">
        <w:rPr>
          <w:noProof w:val="0"/>
        </w:rPr>
        <w:t>es can req</w:t>
      </w:r>
      <w:r w:rsidR="002B6926" w:rsidRPr="00303FF9">
        <w:rPr>
          <w:noProof w:val="0"/>
        </w:rPr>
        <w:t>u</w:t>
      </w:r>
      <w:r w:rsidRPr="00303FF9">
        <w:rPr>
          <w:noProof w:val="0"/>
        </w:rPr>
        <w:t xml:space="preserve">ire transmission lines to obtain more cancellation. </w:t>
      </w:r>
    </w:p>
    <w:p w14:paraId="33F6AD9D" w14:textId="59FEF6FA" w:rsidR="002B6926" w:rsidRPr="00303FF9" w:rsidRDefault="00A97CC1" w:rsidP="002B65BA">
      <w:pPr>
        <w:ind w:left="2520"/>
        <w:rPr>
          <w:noProof w:val="0"/>
        </w:rPr>
      </w:pPr>
      <w:r w:rsidRPr="00303FF9">
        <w:rPr>
          <w:noProof w:val="0"/>
        </w:rPr>
        <w:t>Field cancellation may also prove usef</w:t>
      </w:r>
      <w:r w:rsidR="002B6926" w:rsidRPr="00303FF9">
        <w:rPr>
          <w:noProof w:val="0"/>
        </w:rPr>
        <w:t>ul in households here poorly wi</w:t>
      </w:r>
      <w:r w:rsidRPr="00303FF9">
        <w:rPr>
          <w:noProof w:val="0"/>
        </w:rPr>
        <w:t>red</w:t>
      </w:r>
      <w:r w:rsidR="006D5F46" w:rsidRPr="00303FF9">
        <w:rPr>
          <w:noProof w:val="0"/>
        </w:rPr>
        <w:t xml:space="preserve"> appliances are leaking current</w:t>
      </w:r>
      <w:r w:rsidRPr="00303FF9">
        <w:rPr>
          <w:noProof w:val="0"/>
        </w:rPr>
        <w:t>s to the ground.</w:t>
      </w:r>
    </w:p>
    <w:p w14:paraId="4F00C5E5" w14:textId="196F2C77" w:rsidR="00A97CC1" w:rsidRPr="00303FF9" w:rsidRDefault="00A97CC1" w:rsidP="002B65BA">
      <w:pPr>
        <w:ind w:left="2880"/>
        <w:rPr>
          <w:noProof w:val="0"/>
        </w:rPr>
      </w:pPr>
      <w:r w:rsidRPr="00303FF9">
        <w:rPr>
          <w:noProof w:val="0"/>
        </w:rPr>
        <w:t xml:space="preserve">The current leaving a house through the ground often does not enter where the current entered the house, so it cannot cancel the magnetic fields created by the incoming current. </w:t>
      </w:r>
    </w:p>
    <w:p w14:paraId="32238641" w14:textId="2E944121" w:rsidR="00A97CC1" w:rsidRPr="00303FF9" w:rsidRDefault="00A97CC1" w:rsidP="002B65BA">
      <w:pPr>
        <w:ind w:left="3240"/>
        <w:rPr>
          <w:noProof w:val="0"/>
        </w:rPr>
      </w:pPr>
      <w:r w:rsidRPr="00303FF9">
        <w:rPr>
          <w:noProof w:val="0"/>
        </w:rPr>
        <w:t>A house with leaking applianc</w:t>
      </w:r>
      <w:r w:rsidR="002B6926" w:rsidRPr="00303FF9">
        <w:rPr>
          <w:noProof w:val="0"/>
        </w:rPr>
        <w:t>e</w:t>
      </w:r>
      <w:r w:rsidRPr="00303FF9">
        <w:rPr>
          <w:noProof w:val="0"/>
        </w:rPr>
        <w:t>s can have two magn</w:t>
      </w:r>
      <w:r w:rsidR="002B6926" w:rsidRPr="00303FF9">
        <w:rPr>
          <w:noProof w:val="0"/>
        </w:rPr>
        <w:t>e</w:t>
      </w:r>
      <w:r w:rsidRPr="00303FF9">
        <w:rPr>
          <w:noProof w:val="0"/>
        </w:rPr>
        <w:t>tic hot s</w:t>
      </w:r>
      <w:r w:rsidR="002B6926" w:rsidRPr="00303FF9">
        <w:rPr>
          <w:noProof w:val="0"/>
        </w:rPr>
        <w:t>pots:  one where the service en</w:t>
      </w:r>
      <w:r w:rsidRPr="00303FF9">
        <w:rPr>
          <w:noProof w:val="0"/>
        </w:rPr>
        <w:t>ter</w:t>
      </w:r>
      <w:r w:rsidR="002B6926" w:rsidRPr="00303FF9">
        <w:rPr>
          <w:noProof w:val="0"/>
        </w:rPr>
        <w:t>s</w:t>
      </w:r>
      <w:r w:rsidRPr="00303FF9">
        <w:rPr>
          <w:noProof w:val="0"/>
        </w:rPr>
        <w:t xml:space="preserve"> the house and the other by the ground carrying the leaking current.</w:t>
      </w:r>
    </w:p>
    <w:p w14:paraId="7796A59E" w14:textId="77777777" w:rsidR="00A97CC1" w:rsidRPr="00303FF9" w:rsidRDefault="00A97CC1" w:rsidP="00991BEF">
      <w:pPr>
        <w:rPr>
          <w:noProof w:val="0"/>
        </w:rPr>
      </w:pPr>
    </w:p>
    <w:p w14:paraId="2E2E5047" w14:textId="77777777" w:rsidR="00D41C8A" w:rsidRDefault="00D41C8A" w:rsidP="00991BEF">
      <w:pPr>
        <w:rPr>
          <w:noProof w:val="0"/>
        </w:rPr>
      </w:pPr>
    </w:p>
    <w:p w14:paraId="1D9715CD" w14:textId="7BCACD2E" w:rsidR="00A97CC1" w:rsidRPr="00303FF9" w:rsidRDefault="00A97CC1" w:rsidP="00991BEF">
      <w:pPr>
        <w:rPr>
          <w:b/>
          <w:noProof w:val="0"/>
        </w:rPr>
      </w:pPr>
      <w:r w:rsidRPr="00303FF9">
        <w:rPr>
          <w:b/>
          <w:noProof w:val="0"/>
        </w:rPr>
        <w:t>Radiofrequency/Microwave Radiation and Fields</w:t>
      </w:r>
    </w:p>
    <w:p w14:paraId="5C3FBFA8" w14:textId="283DCF46" w:rsidR="002B6926" w:rsidRPr="00303FF9" w:rsidRDefault="002B6926" w:rsidP="006D5F46">
      <w:pPr>
        <w:ind w:left="360"/>
        <w:rPr>
          <w:noProof w:val="0"/>
        </w:rPr>
      </w:pPr>
      <w:r w:rsidRPr="00303FF9">
        <w:rPr>
          <w:noProof w:val="0"/>
        </w:rPr>
        <w:t xml:space="preserve">This portion of the electromagnetic spectrum covers a huge range of frequencies from 3 </w:t>
      </w:r>
      <w:r w:rsidRPr="00303FF9">
        <w:rPr>
          <w:i/>
          <w:noProof w:val="0"/>
        </w:rPr>
        <w:t>kHz</w:t>
      </w:r>
      <w:r w:rsidRPr="00303FF9">
        <w:rPr>
          <w:noProof w:val="0"/>
        </w:rPr>
        <w:t xml:space="preserve"> to 300</w:t>
      </w:r>
      <w:r w:rsidRPr="00303FF9">
        <w:rPr>
          <w:i/>
          <w:noProof w:val="0"/>
        </w:rPr>
        <w:t>GHz</w:t>
      </w:r>
      <w:r w:rsidRPr="00303FF9">
        <w:rPr>
          <w:noProof w:val="0"/>
        </w:rPr>
        <w:t xml:space="preserve">, or wavelengths from 100 </w:t>
      </w:r>
      <w:r w:rsidRPr="00303FF9">
        <w:rPr>
          <w:i/>
          <w:noProof w:val="0"/>
        </w:rPr>
        <w:t>km</w:t>
      </w:r>
      <w:r w:rsidRPr="00303FF9">
        <w:rPr>
          <w:noProof w:val="0"/>
        </w:rPr>
        <w:t xml:space="preserve"> to 1 </w:t>
      </w:r>
      <w:r w:rsidRPr="00303FF9">
        <w:rPr>
          <w:i/>
          <w:noProof w:val="0"/>
        </w:rPr>
        <w:t>mm</w:t>
      </w:r>
      <w:r w:rsidRPr="00303FF9">
        <w:rPr>
          <w:noProof w:val="0"/>
        </w:rPr>
        <w:t>.</w:t>
      </w:r>
    </w:p>
    <w:p w14:paraId="2B8A080D" w14:textId="664581E0" w:rsidR="002B6926" w:rsidRPr="00303FF9" w:rsidRDefault="006D5F46" w:rsidP="006D5F46">
      <w:pPr>
        <w:ind w:left="720"/>
        <w:rPr>
          <w:noProof w:val="0"/>
        </w:rPr>
      </w:pPr>
      <w:r w:rsidRPr="00303FF9">
        <w:rPr>
          <w:noProof w:val="0"/>
        </w:rPr>
        <w:t>Some r</w:t>
      </w:r>
      <w:r w:rsidR="002B6926" w:rsidRPr="00303FF9">
        <w:rPr>
          <w:noProof w:val="0"/>
        </w:rPr>
        <w:t>adiofrequency/microwave (RF/MW) scenarios involve fields and others involve radiation.</w:t>
      </w:r>
    </w:p>
    <w:p w14:paraId="696393D1" w14:textId="4CEE9F18" w:rsidR="002B6926" w:rsidRPr="00303FF9" w:rsidRDefault="002B6926" w:rsidP="006D5F46">
      <w:pPr>
        <w:ind w:left="1080"/>
        <w:rPr>
          <w:noProof w:val="0"/>
        </w:rPr>
      </w:pPr>
      <w:r w:rsidRPr="00303FF9">
        <w:rPr>
          <w:noProof w:val="0"/>
        </w:rPr>
        <w:t xml:space="preserve">Radiation is likely to be found at frequencies above 300 </w:t>
      </w:r>
      <w:r w:rsidRPr="00303FF9">
        <w:rPr>
          <w:i/>
          <w:noProof w:val="0"/>
        </w:rPr>
        <w:t>MHz</w:t>
      </w:r>
      <w:r w:rsidRPr="00303FF9">
        <w:rPr>
          <w:noProof w:val="0"/>
        </w:rPr>
        <w:t xml:space="preserve"> (wavelen</w:t>
      </w:r>
      <w:r w:rsidR="006D5F46" w:rsidRPr="00303FF9">
        <w:rPr>
          <w:noProof w:val="0"/>
        </w:rPr>
        <w:t>g</w:t>
      </w:r>
      <w:r w:rsidRPr="00303FF9">
        <w:rPr>
          <w:noProof w:val="0"/>
        </w:rPr>
        <w:t>ths = 1</w:t>
      </w:r>
      <w:r w:rsidR="00DE50F6" w:rsidRPr="00303FF9">
        <w:rPr>
          <w:noProof w:val="0"/>
        </w:rPr>
        <w:t xml:space="preserve"> </w:t>
      </w:r>
      <w:r w:rsidRPr="00303FF9">
        <w:rPr>
          <w:i/>
          <w:noProof w:val="0"/>
        </w:rPr>
        <w:t>m</w:t>
      </w:r>
      <w:r w:rsidRPr="00303FF9">
        <w:rPr>
          <w:noProof w:val="0"/>
        </w:rPr>
        <w:t xml:space="preserve">), whereas fields are likely to be found at lower frequencies. </w:t>
      </w:r>
    </w:p>
    <w:p w14:paraId="3F6B7FE9" w14:textId="77777777" w:rsidR="00172C7E" w:rsidRPr="00303FF9" w:rsidRDefault="00172C7E" w:rsidP="00991BEF">
      <w:pPr>
        <w:rPr>
          <w:noProof w:val="0"/>
        </w:rPr>
      </w:pPr>
    </w:p>
    <w:p w14:paraId="3B9B59CE" w14:textId="70705D6F" w:rsidR="002B6926" w:rsidRPr="00303FF9" w:rsidRDefault="006D5F46" w:rsidP="00172C7E">
      <w:pPr>
        <w:ind w:left="2160" w:right="-360" w:hanging="720"/>
        <w:rPr>
          <w:noProof w:val="0"/>
        </w:rPr>
      </w:pPr>
      <w:r w:rsidRPr="00303FF9">
        <w:rPr>
          <w:noProof w:val="0"/>
        </w:rPr>
        <w:t>Note:</w:t>
      </w:r>
      <w:r w:rsidRPr="00303FF9">
        <w:rPr>
          <w:noProof w:val="0"/>
        </w:rPr>
        <w:tab/>
        <w:t>The practical consequence</w:t>
      </w:r>
      <w:r w:rsidR="002B6926" w:rsidRPr="00303FF9">
        <w:rPr>
          <w:noProof w:val="0"/>
        </w:rPr>
        <w:t xml:space="preserve"> of this is that two surveys (one for electric fields and the other for magnetic fields) are requir</w:t>
      </w:r>
      <w:r w:rsidRPr="00303FF9">
        <w:rPr>
          <w:noProof w:val="0"/>
        </w:rPr>
        <w:t>ed at lower frequencies, but on</w:t>
      </w:r>
      <w:r w:rsidR="002B6926" w:rsidRPr="00303FF9">
        <w:rPr>
          <w:noProof w:val="0"/>
        </w:rPr>
        <w:t>ly one survey is needed at higher frequencies.</w:t>
      </w:r>
    </w:p>
    <w:p w14:paraId="1A16F4AC" w14:textId="77777777" w:rsidR="00172C7E" w:rsidRPr="00303FF9" w:rsidRDefault="00172C7E" w:rsidP="00991BEF">
      <w:pPr>
        <w:rPr>
          <w:noProof w:val="0"/>
        </w:rPr>
      </w:pPr>
    </w:p>
    <w:p w14:paraId="27653638" w14:textId="4FFA730C" w:rsidR="002B6926" w:rsidRPr="00303FF9" w:rsidRDefault="006D5F46" w:rsidP="00605018">
      <w:pPr>
        <w:ind w:right="-180"/>
        <w:rPr>
          <w:noProof w:val="0"/>
        </w:rPr>
      </w:pPr>
      <w:r w:rsidRPr="00303FF9">
        <w:rPr>
          <w:noProof w:val="0"/>
        </w:rPr>
        <w:tab/>
      </w:r>
      <w:r w:rsidRPr="00303FF9">
        <w:rPr>
          <w:noProof w:val="0"/>
        </w:rPr>
        <w:tab/>
      </w:r>
      <w:proofErr w:type="gramStart"/>
      <w:r w:rsidR="002B6926" w:rsidRPr="00303FF9">
        <w:rPr>
          <w:noProof w:val="0"/>
        </w:rPr>
        <w:t>very</w:t>
      </w:r>
      <w:proofErr w:type="gramEnd"/>
      <w:r w:rsidR="002B6926" w:rsidRPr="00303FF9">
        <w:rPr>
          <w:noProof w:val="0"/>
        </w:rPr>
        <w:t xml:space="preserve"> low frequency</w:t>
      </w:r>
      <w:r w:rsidR="008B36FC" w:rsidRPr="00303FF9">
        <w:rPr>
          <w:noProof w:val="0"/>
        </w:rPr>
        <w:t xml:space="preserve"> (</w:t>
      </w:r>
      <w:r w:rsidR="002B6926" w:rsidRPr="00303FF9">
        <w:rPr>
          <w:noProof w:val="0"/>
        </w:rPr>
        <w:t>VLF</w:t>
      </w:r>
      <w:r w:rsidR="008B36FC" w:rsidRPr="00303FF9">
        <w:rPr>
          <w:noProof w:val="0"/>
        </w:rPr>
        <w:t>)</w:t>
      </w:r>
      <w:r w:rsidR="002B6926" w:rsidRPr="00303FF9">
        <w:rPr>
          <w:noProof w:val="0"/>
        </w:rPr>
        <w:t xml:space="preserve"> </w:t>
      </w:r>
      <w:r w:rsidR="00605018" w:rsidRPr="00303FF9">
        <w:rPr>
          <w:noProof w:val="0"/>
        </w:rPr>
        <w:tab/>
      </w:r>
      <w:r w:rsidR="00605018" w:rsidRPr="00303FF9">
        <w:rPr>
          <w:noProof w:val="0"/>
        </w:rPr>
        <w:tab/>
      </w:r>
      <w:r w:rsidR="00DE50F6" w:rsidRPr="00303FF9">
        <w:rPr>
          <w:noProof w:val="0"/>
        </w:rPr>
        <w:tab/>
      </w:r>
      <w:r w:rsidR="002B6926" w:rsidRPr="00303FF9">
        <w:rPr>
          <w:noProof w:val="0"/>
        </w:rPr>
        <w:t xml:space="preserve">(3-30 </w:t>
      </w:r>
      <w:r w:rsidR="002B6926" w:rsidRPr="00303FF9">
        <w:rPr>
          <w:i/>
          <w:noProof w:val="0"/>
        </w:rPr>
        <w:t>kHz</w:t>
      </w:r>
      <w:r w:rsidR="002B6926" w:rsidRPr="00303FF9">
        <w:rPr>
          <w:noProof w:val="0"/>
        </w:rPr>
        <w:t>)</w:t>
      </w:r>
      <w:r w:rsidR="00DE50F6" w:rsidRPr="00303FF9">
        <w:rPr>
          <w:noProof w:val="0"/>
        </w:rPr>
        <w:tab/>
      </w:r>
      <w:r w:rsidR="00DE50F6" w:rsidRPr="00303FF9">
        <w:rPr>
          <w:noProof w:val="0"/>
        </w:rPr>
        <w:tab/>
      </w:r>
      <w:r w:rsidR="00DE50F6" w:rsidRPr="00303FF9">
        <w:rPr>
          <w:noProof w:val="0"/>
        </w:rPr>
        <w:tab/>
      </w:r>
      <w:r w:rsidR="00605018" w:rsidRPr="00303FF9">
        <w:rPr>
          <w:noProof w:val="0"/>
        </w:rPr>
        <w:t>- portable telephones, induction heating</w:t>
      </w:r>
    </w:p>
    <w:p w14:paraId="70DDBA50" w14:textId="561C8121" w:rsidR="002B6926" w:rsidRPr="00303FF9" w:rsidRDefault="006D5F46" w:rsidP="006D5F46">
      <w:pPr>
        <w:ind w:right="-360"/>
        <w:rPr>
          <w:noProof w:val="0"/>
        </w:rPr>
      </w:pPr>
      <w:r w:rsidRPr="00303FF9">
        <w:rPr>
          <w:noProof w:val="0"/>
        </w:rPr>
        <w:tab/>
      </w:r>
      <w:r w:rsidRPr="00303FF9">
        <w:rPr>
          <w:noProof w:val="0"/>
        </w:rPr>
        <w:tab/>
      </w:r>
      <w:proofErr w:type="gramStart"/>
      <w:r w:rsidR="008B36FC" w:rsidRPr="00303FF9">
        <w:rPr>
          <w:noProof w:val="0"/>
        </w:rPr>
        <w:t>low</w:t>
      </w:r>
      <w:proofErr w:type="gramEnd"/>
      <w:r w:rsidR="008B36FC" w:rsidRPr="00303FF9">
        <w:rPr>
          <w:noProof w:val="0"/>
        </w:rPr>
        <w:t xml:space="preserve"> frequency (LF) </w:t>
      </w:r>
      <w:r w:rsidR="00605018" w:rsidRPr="00303FF9">
        <w:rPr>
          <w:noProof w:val="0"/>
        </w:rPr>
        <w:tab/>
      </w:r>
      <w:r w:rsidR="00605018" w:rsidRPr="00303FF9">
        <w:rPr>
          <w:noProof w:val="0"/>
        </w:rPr>
        <w:tab/>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(30-300 </w:t>
      </w:r>
      <w:r w:rsidR="008B36FC" w:rsidRPr="00303FF9">
        <w:rPr>
          <w:i/>
          <w:noProof w:val="0"/>
        </w:rPr>
        <w:t>kHz</w:t>
      </w:r>
      <w:r w:rsidR="008B36FC" w:rsidRPr="00303FF9">
        <w:rPr>
          <w:noProof w:val="0"/>
        </w:rPr>
        <w:t>)</w:t>
      </w:r>
      <w:r w:rsidR="00DE50F6" w:rsidRPr="00303FF9">
        <w:rPr>
          <w:noProof w:val="0"/>
        </w:rPr>
        <w:tab/>
      </w:r>
      <w:r w:rsidR="00DE50F6" w:rsidRPr="00303FF9">
        <w:rPr>
          <w:noProof w:val="0"/>
        </w:rPr>
        <w:tab/>
      </w:r>
      <w:r w:rsidR="00605018" w:rsidRPr="00303FF9">
        <w:rPr>
          <w:noProof w:val="0"/>
        </w:rPr>
        <w:t>- marine and long range communications</w:t>
      </w:r>
    </w:p>
    <w:p w14:paraId="3AB4F2D5" w14:textId="1E92ACCD" w:rsidR="008B36FC" w:rsidRPr="00303FF9" w:rsidRDefault="006D5F46" w:rsidP="00991BEF">
      <w:pPr>
        <w:rPr>
          <w:noProof w:val="0"/>
        </w:rPr>
      </w:pPr>
      <w:r w:rsidRPr="00303FF9">
        <w:rPr>
          <w:noProof w:val="0"/>
        </w:rPr>
        <w:tab/>
      </w:r>
      <w:r w:rsidRPr="00303FF9">
        <w:rPr>
          <w:noProof w:val="0"/>
        </w:rPr>
        <w:tab/>
      </w:r>
      <w:proofErr w:type="gramStart"/>
      <w:r w:rsidR="008B36FC" w:rsidRPr="00303FF9">
        <w:rPr>
          <w:noProof w:val="0"/>
        </w:rPr>
        <w:t>medium</w:t>
      </w:r>
      <w:proofErr w:type="gramEnd"/>
      <w:r w:rsidR="008B36FC" w:rsidRPr="00303FF9">
        <w:rPr>
          <w:noProof w:val="0"/>
        </w:rPr>
        <w:t xml:space="preserve"> frequency (MF) </w:t>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(300 kHz-3 </w:t>
      </w:r>
      <w:r w:rsidR="008B36FC" w:rsidRPr="00303FF9">
        <w:rPr>
          <w:i/>
          <w:noProof w:val="0"/>
        </w:rPr>
        <w:t>MHz</w:t>
      </w:r>
      <w:r w:rsidR="008B36FC" w:rsidRPr="00303FF9">
        <w:rPr>
          <w:noProof w:val="0"/>
        </w:rPr>
        <w:t>)</w:t>
      </w:r>
      <w:r w:rsidR="00DE50F6" w:rsidRPr="00303FF9">
        <w:rPr>
          <w:noProof w:val="0"/>
        </w:rPr>
        <w:tab/>
      </w:r>
      <w:r w:rsidR="00605018" w:rsidRPr="00303FF9">
        <w:rPr>
          <w:noProof w:val="0"/>
        </w:rPr>
        <w:t>- AM radio, amateur radio</w:t>
      </w:r>
    </w:p>
    <w:p w14:paraId="5B7E1296" w14:textId="7BFBF7D4" w:rsidR="008B36FC" w:rsidRPr="00303FF9" w:rsidRDefault="006D5F46" w:rsidP="00991BEF">
      <w:pPr>
        <w:rPr>
          <w:noProof w:val="0"/>
        </w:rPr>
      </w:pPr>
      <w:r w:rsidRPr="00303FF9">
        <w:rPr>
          <w:noProof w:val="0"/>
        </w:rPr>
        <w:tab/>
      </w:r>
      <w:r w:rsidRPr="00303FF9">
        <w:rPr>
          <w:noProof w:val="0"/>
        </w:rPr>
        <w:tab/>
      </w:r>
      <w:proofErr w:type="gramStart"/>
      <w:r w:rsidR="008B36FC" w:rsidRPr="00303FF9">
        <w:rPr>
          <w:noProof w:val="0"/>
        </w:rPr>
        <w:t>high</w:t>
      </w:r>
      <w:proofErr w:type="gramEnd"/>
      <w:r w:rsidR="008B36FC" w:rsidRPr="00303FF9">
        <w:rPr>
          <w:noProof w:val="0"/>
        </w:rPr>
        <w:t xml:space="preserve"> frequency (HF) </w:t>
      </w:r>
      <w:r w:rsidR="00605018" w:rsidRPr="00303FF9">
        <w:rPr>
          <w:noProof w:val="0"/>
        </w:rPr>
        <w:tab/>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(3-30 </w:t>
      </w:r>
      <w:r w:rsidR="008B36FC" w:rsidRPr="00303FF9">
        <w:rPr>
          <w:i/>
          <w:noProof w:val="0"/>
        </w:rPr>
        <w:t>MHz</w:t>
      </w:r>
      <w:r w:rsidR="008B36FC" w:rsidRPr="00303FF9">
        <w:rPr>
          <w:noProof w:val="0"/>
        </w:rPr>
        <w:t>)</w:t>
      </w:r>
      <w:r w:rsidR="00DE50F6" w:rsidRPr="00303FF9">
        <w:rPr>
          <w:noProof w:val="0"/>
        </w:rPr>
        <w:tab/>
      </w:r>
      <w:r w:rsidR="00DE50F6" w:rsidRPr="00303FF9">
        <w:rPr>
          <w:noProof w:val="0"/>
        </w:rPr>
        <w:tab/>
      </w:r>
      <w:r w:rsidR="00DE50F6" w:rsidRPr="00303FF9">
        <w:rPr>
          <w:noProof w:val="0"/>
        </w:rPr>
        <w:tab/>
      </w:r>
      <w:r w:rsidR="00605018" w:rsidRPr="00303FF9">
        <w:rPr>
          <w:noProof w:val="0"/>
        </w:rPr>
        <w:t xml:space="preserve">- </w:t>
      </w:r>
      <w:r w:rsidR="002E775A" w:rsidRPr="00303FF9">
        <w:rPr>
          <w:noProof w:val="0"/>
        </w:rPr>
        <w:t xml:space="preserve">TV, </w:t>
      </w:r>
      <w:r w:rsidR="00605018" w:rsidRPr="00303FF9">
        <w:rPr>
          <w:noProof w:val="0"/>
        </w:rPr>
        <w:t>CB radio</w:t>
      </w:r>
    </w:p>
    <w:p w14:paraId="0C5138B1" w14:textId="0C5F8B89" w:rsidR="008B36FC" w:rsidRPr="00303FF9" w:rsidRDefault="006D5F46" w:rsidP="002E775A">
      <w:pPr>
        <w:ind w:right="-360"/>
        <w:rPr>
          <w:noProof w:val="0"/>
        </w:rPr>
      </w:pPr>
      <w:r w:rsidRPr="00303FF9">
        <w:rPr>
          <w:noProof w:val="0"/>
        </w:rPr>
        <w:tab/>
      </w:r>
      <w:r w:rsidRPr="00303FF9">
        <w:rPr>
          <w:noProof w:val="0"/>
        </w:rPr>
        <w:tab/>
      </w:r>
      <w:proofErr w:type="gramStart"/>
      <w:r w:rsidR="008B36FC" w:rsidRPr="00303FF9">
        <w:rPr>
          <w:noProof w:val="0"/>
        </w:rPr>
        <w:t>very</w:t>
      </w:r>
      <w:proofErr w:type="gramEnd"/>
      <w:r w:rsidR="008B36FC" w:rsidRPr="00303FF9">
        <w:rPr>
          <w:noProof w:val="0"/>
        </w:rPr>
        <w:t xml:space="preserve"> high frequency (VHF) </w:t>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(30-300 </w:t>
      </w:r>
      <w:r w:rsidR="008B36FC" w:rsidRPr="00303FF9">
        <w:rPr>
          <w:i/>
          <w:noProof w:val="0"/>
        </w:rPr>
        <w:t>MHz</w:t>
      </w:r>
      <w:r w:rsidR="008B36FC" w:rsidRPr="00303FF9">
        <w:rPr>
          <w:noProof w:val="0"/>
        </w:rPr>
        <w:t>)</w:t>
      </w:r>
      <w:r w:rsidR="008B36FC" w:rsidRPr="00303FF9">
        <w:rPr>
          <w:noProof w:val="0"/>
        </w:rPr>
        <w:tab/>
      </w:r>
      <w:r w:rsidR="008B36FC" w:rsidRPr="00303FF9">
        <w:rPr>
          <w:noProof w:val="0"/>
        </w:rPr>
        <w:tab/>
        <w:t>- FM radio</w:t>
      </w:r>
      <w:r w:rsidR="00605018" w:rsidRPr="00303FF9">
        <w:rPr>
          <w:noProof w:val="0"/>
        </w:rPr>
        <w:t xml:space="preserve">, </w:t>
      </w:r>
      <w:r w:rsidR="002E775A" w:rsidRPr="00303FF9">
        <w:rPr>
          <w:noProof w:val="0"/>
        </w:rPr>
        <w:t xml:space="preserve">TV </w:t>
      </w:r>
      <w:r w:rsidR="00605018" w:rsidRPr="00303FF9">
        <w:rPr>
          <w:noProof w:val="0"/>
        </w:rPr>
        <w:t>fire/police communications</w:t>
      </w:r>
    </w:p>
    <w:p w14:paraId="376FF4C6" w14:textId="4878C2A3" w:rsidR="008B36FC" w:rsidRPr="00303FF9" w:rsidRDefault="006D5F46" w:rsidP="00991BEF">
      <w:pPr>
        <w:rPr>
          <w:noProof w:val="0"/>
        </w:rPr>
      </w:pPr>
      <w:r w:rsidRPr="00303FF9">
        <w:rPr>
          <w:noProof w:val="0"/>
        </w:rPr>
        <w:tab/>
      </w:r>
      <w:r w:rsidRPr="00303FF9">
        <w:rPr>
          <w:noProof w:val="0"/>
        </w:rPr>
        <w:tab/>
      </w:r>
      <w:proofErr w:type="gramStart"/>
      <w:r w:rsidR="008B36FC" w:rsidRPr="00303FF9">
        <w:rPr>
          <w:noProof w:val="0"/>
        </w:rPr>
        <w:t>ultrahigh</w:t>
      </w:r>
      <w:proofErr w:type="gramEnd"/>
      <w:r w:rsidR="008B36FC" w:rsidRPr="00303FF9">
        <w:rPr>
          <w:noProof w:val="0"/>
        </w:rPr>
        <w:t xml:space="preserve"> frequency (UHF) </w:t>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(300 MHz-3 </w:t>
      </w:r>
      <w:r w:rsidR="008B36FC" w:rsidRPr="00303FF9">
        <w:rPr>
          <w:i/>
          <w:noProof w:val="0"/>
        </w:rPr>
        <w:t>GHz</w:t>
      </w:r>
      <w:r w:rsidR="00DE50F6" w:rsidRPr="00303FF9">
        <w:rPr>
          <w:noProof w:val="0"/>
        </w:rPr>
        <w:t>)</w:t>
      </w:r>
      <w:r w:rsidR="00DE50F6" w:rsidRPr="00303FF9">
        <w:rPr>
          <w:noProof w:val="0"/>
        </w:rPr>
        <w:tab/>
      </w:r>
      <w:r w:rsidR="008B36FC" w:rsidRPr="00303FF9">
        <w:rPr>
          <w:noProof w:val="0"/>
        </w:rPr>
        <w:t>- microwave ovens, CB radio</w:t>
      </w:r>
    </w:p>
    <w:p w14:paraId="00ECD8B2" w14:textId="5BCFC613" w:rsidR="008B36FC" w:rsidRPr="00303FF9" w:rsidRDefault="006D5F46" w:rsidP="00991BEF">
      <w:pPr>
        <w:rPr>
          <w:noProof w:val="0"/>
        </w:rPr>
      </w:pPr>
      <w:r w:rsidRPr="00303FF9">
        <w:rPr>
          <w:noProof w:val="0"/>
        </w:rPr>
        <w:tab/>
      </w:r>
      <w:r w:rsidRPr="00303FF9">
        <w:rPr>
          <w:noProof w:val="0"/>
        </w:rPr>
        <w:tab/>
      </w:r>
      <w:proofErr w:type="gramStart"/>
      <w:r w:rsidR="008B36FC" w:rsidRPr="00303FF9">
        <w:rPr>
          <w:noProof w:val="0"/>
        </w:rPr>
        <w:t>super</w:t>
      </w:r>
      <w:proofErr w:type="gramEnd"/>
      <w:r w:rsidR="008B36FC" w:rsidRPr="00303FF9">
        <w:rPr>
          <w:noProof w:val="0"/>
        </w:rPr>
        <w:t xml:space="preserve"> high frequency (SHF) </w:t>
      </w:r>
      <w:r w:rsidR="00605018" w:rsidRPr="00303FF9">
        <w:rPr>
          <w:noProof w:val="0"/>
        </w:rPr>
        <w:tab/>
      </w:r>
      <w:r w:rsidR="00605018" w:rsidRPr="00303FF9">
        <w:rPr>
          <w:noProof w:val="0"/>
        </w:rPr>
        <w:tab/>
      </w:r>
      <w:r w:rsidR="00DE50F6" w:rsidRPr="00303FF9">
        <w:rPr>
          <w:noProof w:val="0"/>
        </w:rPr>
        <w:tab/>
      </w:r>
      <w:r w:rsidR="008B36FC" w:rsidRPr="00303FF9">
        <w:rPr>
          <w:noProof w:val="0"/>
        </w:rPr>
        <w:t xml:space="preserve">(3-30 </w:t>
      </w:r>
      <w:r w:rsidR="008B36FC" w:rsidRPr="00303FF9">
        <w:rPr>
          <w:i/>
          <w:noProof w:val="0"/>
        </w:rPr>
        <w:t>GHz</w:t>
      </w:r>
      <w:r w:rsidR="008B36FC" w:rsidRPr="00303FF9">
        <w:rPr>
          <w:noProof w:val="0"/>
        </w:rPr>
        <w:t>)</w:t>
      </w:r>
      <w:r w:rsidR="008B36FC" w:rsidRPr="00303FF9">
        <w:rPr>
          <w:noProof w:val="0"/>
        </w:rPr>
        <w:tab/>
      </w:r>
      <w:r w:rsidR="008B36FC" w:rsidRPr="00303FF9">
        <w:rPr>
          <w:noProof w:val="0"/>
        </w:rPr>
        <w:tab/>
      </w:r>
      <w:r w:rsidR="008B36FC" w:rsidRPr="00303FF9">
        <w:rPr>
          <w:noProof w:val="0"/>
        </w:rPr>
        <w:tab/>
        <w:t>- radar, police speed guns</w:t>
      </w:r>
    </w:p>
    <w:p w14:paraId="0BE007D8" w14:textId="75614591" w:rsidR="008B36FC" w:rsidRPr="00303FF9" w:rsidRDefault="006D5F46" w:rsidP="00991BEF">
      <w:pPr>
        <w:rPr>
          <w:noProof w:val="0"/>
        </w:rPr>
      </w:pPr>
      <w:r w:rsidRPr="00303FF9">
        <w:rPr>
          <w:noProof w:val="0"/>
        </w:rPr>
        <w:tab/>
      </w:r>
      <w:r w:rsidRPr="00303FF9">
        <w:rPr>
          <w:noProof w:val="0"/>
        </w:rPr>
        <w:tab/>
      </w:r>
      <w:proofErr w:type="gramStart"/>
      <w:r w:rsidR="008B36FC" w:rsidRPr="00303FF9">
        <w:rPr>
          <w:noProof w:val="0"/>
        </w:rPr>
        <w:t>extremely</w:t>
      </w:r>
      <w:proofErr w:type="gramEnd"/>
      <w:r w:rsidR="008B36FC" w:rsidRPr="00303FF9">
        <w:rPr>
          <w:noProof w:val="0"/>
        </w:rPr>
        <w:t xml:space="preserve"> high frequency (EHF) </w:t>
      </w:r>
      <w:r w:rsidR="00DE50F6" w:rsidRPr="00303FF9">
        <w:rPr>
          <w:noProof w:val="0"/>
        </w:rPr>
        <w:tab/>
      </w:r>
      <w:r w:rsidR="00605018" w:rsidRPr="00303FF9">
        <w:rPr>
          <w:noProof w:val="0"/>
        </w:rPr>
        <w:tab/>
      </w:r>
      <w:r w:rsidR="008B36FC" w:rsidRPr="00303FF9">
        <w:rPr>
          <w:noProof w:val="0"/>
        </w:rPr>
        <w:t xml:space="preserve">(30-300 </w:t>
      </w:r>
      <w:r w:rsidR="008B36FC" w:rsidRPr="00303FF9">
        <w:rPr>
          <w:i/>
          <w:noProof w:val="0"/>
        </w:rPr>
        <w:t>GHz</w:t>
      </w:r>
      <w:r w:rsidR="008B36FC" w:rsidRPr="00303FF9">
        <w:rPr>
          <w:noProof w:val="0"/>
        </w:rPr>
        <w:t>)</w:t>
      </w:r>
      <w:r w:rsidR="008B36FC" w:rsidRPr="00303FF9">
        <w:rPr>
          <w:noProof w:val="0"/>
        </w:rPr>
        <w:tab/>
      </w:r>
      <w:r w:rsidR="00605018" w:rsidRPr="00303FF9">
        <w:rPr>
          <w:noProof w:val="0"/>
        </w:rPr>
        <w:tab/>
      </w:r>
      <w:r w:rsidR="008B36FC" w:rsidRPr="00303FF9">
        <w:rPr>
          <w:noProof w:val="0"/>
        </w:rPr>
        <w:t>- satellite communications</w:t>
      </w:r>
    </w:p>
    <w:p w14:paraId="1568F5E9" w14:textId="77777777" w:rsidR="00A97CC1" w:rsidRPr="00303FF9" w:rsidRDefault="00A97CC1" w:rsidP="00991BEF">
      <w:pPr>
        <w:rPr>
          <w:noProof w:val="0"/>
        </w:rPr>
      </w:pPr>
    </w:p>
    <w:p w14:paraId="7DB53AF4" w14:textId="77777777" w:rsidR="00172C7E" w:rsidRPr="00303FF9" w:rsidRDefault="00172C7E" w:rsidP="00991BEF">
      <w:pPr>
        <w:rPr>
          <w:noProof w:val="0"/>
        </w:rPr>
      </w:pPr>
    </w:p>
    <w:p w14:paraId="09CAC7F4" w14:textId="7940147D" w:rsidR="00F32676" w:rsidRPr="00303FF9" w:rsidRDefault="008B36FC" w:rsidP="00605018">
      <w:pPr>
        <w:ind w:left="2160" w:hanging="720"/>
        <w:rPr>
          <w:noProof w:val="0"/>
        </w:rPr>
      </w:pPr>
      <w:r w:rsidRPr="00303FF9">
        <w:rPr>
          <w:noProof w:val="0"/>
        </w:rPr>
        <w:t>Note:</w:t>
      </w:r>
      <w:r w:rsidRPr="00303FF9">
        <w:rPr>
          <w:noProof w:val="0"/>
        </w:rPr>
        <w:tab/>
        <w:t xml:space="preserve">Microwaves </w:t>
      </w:r>
      <w:r w:rsidR="00605018" w:rsidRPr="00303FF9">
        <w:rPr>
          <w:noProof w:val="0"/>
        </w:rPr>
        <w:t>occupy</w:t>
      </w:r>
      <w:r w:rsidRPr="00303FF9">
        <w:rPr>
          <w:noProof w:val="0"/>
        </w:rPr>
        <w:t xml:space="preserve"> the portion of the radiofrequency spectrum ranging from 300 </w:t>
      </w:r>
      <w:r w:rsidRPr="00303FF9">
        <w:rPr>
          <w:i/>
          <w:noProof w:val="0"/>
        </w:rPr>
        <w:t>MHz</w:t>
      </w:r>
      <w:r w:rsidRPr="00303FF9">
        <w:rPr>
          <w:noProof w:val="0"/>
        </w:rPr>
        <w:t xml:space="preserve"> to 300 </w:t>
      </w:r>
      <w:r w:rsidRPr="00303FF9">
        <w:rPr>
          <w:i/>
          <w:noProof w:val="0"/>
        </w:rPr>
        <w:t>GHz</w:t>
      </w:r>
      <w:r w:rsidRPr="00303FF9">
        <w:rPr>
          <w:noProof w:val="0"/>
        </w:rPr>
        <w:t>.</w:t>
      </w:r>
    </w:p>
    <w:p w14:paraId="7EBE080D" w14:textId="77777777" w:rsidR="008B36FC" w:rsidRPr="00303FF9" w:rsidRDefault="008B36FC" w:rsidP="00991BEF">
      <w:pPr>
        <w:rPr>
          <w:noProof w:val="0"/>
        </w:rPr>
      </w:pPr>
    </w:p>
    <w:p w14:paraId="2CA3A5FE" w14:textId="77777777" w:rsidR="00172C7E" w:rsidRPr="00303FF9" w:rsidRDefault="00172C7E" w:rsidP="00991BEF">
      <w:pPr>
        <w:rPr>
          <w:noProof w:val="0"/>
        </w:rPr>
      </w:pPr>
    </w:p>
    <w:p w14:paraId="6C1A0520" w14:textId="2B83C442" w:rsidR="008B36FC" w:rsidRPr="00303FF9" w:rsidRDefault="008B36FC" w:rsidP="006D5F46">
      <w:pPr>
        <w:ind w:left="360"/>
        <w:rPr>
          <w:b/>
          <w:noProof w:val="0"/>
        </w:rPr>
      </w:pPr>
      <w:r w:rsidRPr="00303FF9">
        <w:rPr>
          <w:b/>
          <w:noProof w:val="0"/>
        </w:rPr>
        <w:t>Industrial, Scientific, and Medical Bands and Frequency Nomenclature</w:t>
      </w:r>
    </w:p>
    <w:p w14:paraId="2A5EFCEB" w14:textId="77777777" w:rsidR="00605018" w:rsidRPr="00303FF9" w:rsidRDefault="008B36FC" w:rsidP="00B80EDA">
      <w:pPr>
        <w:ind w:left="720"/>
        <w:rPr>
          <w:noProof w:val="0"/>
        </w:rPr>
      </w:pPr>
      <w:r w:rsidRPr="00303FF9">
        <w:rPr>
          <w:noProof w:val="0"/>
        </w:rPr>
        <w:t xml:space="preserve">A </w:t>
      </w:r>
      <w:r w:rsidRPr="00303FF9">
        <w:rPr>
          <w:i/>
          <w:noProof w:val="0"/>
          <w:u w:val="single"/>
        </w:rPr>
        <w:t>band</w:t>
      </w:r>
      <w:r w:rsidRPr="00303FF9">
        <w:rPr>
          <w:noProof w:val="0"/>
        </w:rPr>
        <w:t xml:space="preserve"> is a part of the entire electromagnetic spectrum.</w:t>
      </w:r>
    </w:p>
    <w:p w14:paraId="736602BB" w14:textId="480DC933" w:rsidR="008B36FC" w:rsidRPr="00303FF9" w:rsidRDefault="008B36FC" w:rsidP="00B80EDA">
      <w:pPr>
        <w:ind w:left="1080"/>
        <w:rPr>
          <w:noProof w:val="0"/>
        </w:rPr>
      </w:pPr>
      <w:r w:rsidRPr="00303FF9">
        <w:rPr>
          <w:noProof w:val="0"/>
        </w:rPr>
        <w:t>Safety and health specialists often find equipment working in the industrial, scientific, and medical (ISM) bands, which anyone can fre</w:t>
      </w:r>
      <w:r w:rsidR="00443AAB" w:rsidRPr="00303FF9">
        <w:rPr>
          <w:noProof w:val="0"/>
        </w:rPr>
        <w:t>e</w:t>
      </w:r>
      <w:r w:rsidRPr="00303FF9">
        <w:rPr>
          <w:noProof w:val="0"/>
        </w:rPr>
        <w:t xml:space="preserve">ly use because no licensing is required. </w:t>
      </w:r>
    </w:p>
    <w:p w14:paraId="1D23C4C9" w14:textId="77777777" w:rsidR="00172C7E" w:rsidRPr="00303FF9" w:rsidRDefault="00172C7E" w:rsidP="00991BEF">
      <w:pPr>
        <w:rPr>
          <w:noProof w:val="0"/>
        </w:rPr>
      </w:pPr>
    </w:p>
    <w:p w14:paraId="6DCC2629" w14:textId="76991B6D" w:rsidR="006D5F46" w:rsidRPr="00303FF9" w:rsidRDefault="006D5F46" w:rsidP="006D5F46">
      <w:pPr>
        <w:ind w:left="2160" w:hanging="720"/>
        <w:rPr>
          <w:noProof w:val="0"/>
        </w:rPr>
      </w:pPr>
      <w:r w:rsidRPr="00303FF9">
        <w:rPr>
          <w:noProof w:val="0"/>
        </w:rPr>
        <w:t>Note:</w:t>
      </w:r>
      <w:r w:rsidRPr="00303FF9">
        <w:rPr>
          <w:noProof w:val="0"/>
        </w:rPr>
        <w:tab/>
        <w:t xml:space="preserve">The most </w:t>
      </w:r>
      <w:r w:rsidR="008B36FC" w:rsidRPr="00303FF9">
        <w:rPr>
          <w:noProof w:val="0"/>
        </w:rPr>
        <w:t>popular ISM band is the 2.45-</w:t>
      </w:r>
      <w:r w:rsidR="008B36FC" w:rsidRPr="00303FF9">
        <w:rPr>
          <w:i/>
          <w:noProof w:val="0"/>
        </w:rPr>
        <w:t>GHz</w:t>
      </w:r>
      <w:r w:rsidR="008B36FC" w:rsidRPr="00303FF9">
        <w:rPr>
          <w:noProof w:val="0"/>
        </w:rPr>
        <w:t xml:space="preserve"> band </w:t>
      </w:r>
      <w:r w:rsidRPr="00303FF9">
        <w:rPr>
          <w:noProof w:val="0"/>
        </w:rPr>
        <w:t>used by microwave ovens.</w:t>
      </w:r>
    </w:p>
    <w:p w14:paraId="19B3B3F3" w14:textId="77777777" w:rsidR="006D5F46" w:rsidRPr="00303FF9" w:rsidRDefault="006D5F46" w:rsidP="00991BEF">
      <w:pPr>
        <w:rPr>
          <w:noProof w:val="0"/>
        </w:rPr>
      </w:pPr>
    </w:p>
    <w:p w14:paraId="3BF9E0BE" w14:textId="6ABE1836" w:rsidR="006D5F46" w:rsidRPr="00303FF9" w:rsidRDefault="006D5F46" w:rsidP="006D5F46">
      <w:pPr>
        <w:ind w:left="2160" w:hanging="720"/>
        <w:rPr>
          <w:noProof w:val="0"/>
        </w:rPr>
      </w:pPr>
      <w:r w:rsidRPr="00303FF9">
        <w:rPr>
          <w:noProof w:val="0"/>
        </w:rPr>
        <w:t>Note:</w:t>
      </w:r>
      <w:r w:rsidRPr="00303FF9">
        <w:rPr>
          <w:noProof w:val="0"/>
        </w:rPr>
        <w:tab/>
        <w:t>E</w:t>
      </w:r>
      <w:r w:rsidR="008B36FC" w:rsidRPr="00303FF9">
        <w:rPr>
          <w:noProof w:val="0"/>
        </w:rPr>
        <w:t xml:space="preserve">lectrical engineers often use the traditional band designations originally used for radars and </w:t>
      </w:r>
      <w:r w:rsidRPr="00303FF9">
        <w:rPr>
          <w:noProof w:val="0"/>
        </w:rPr>
        <w:t>military electronics in WWII.</w:t>
      </w:r>
    </w:p>
    <w:p w14:paraId="67A52309" w14:textId="54372E92" w:rsidR="008B36FC" w:rsidRPr="00303FF9" w:rsidRDefault="006D5F46" w:rsidP="00B80EDA">
      <w:pPr>
        <w:ind w:left="2520"/>
        <w:rPr>
          <w:noProof w:val="0"/>
        </w:rPr>
      </w:pPr>
      <w:r w:rsidRPr="00303FF9">
        <w:rPr>
          <w:noProof w:val="0"/>
        </w:rPr>
        <w:t>T</w:t>
      </w:r>
      <w:r w:rsidR="008B36FC" w:rsidRPr="00303FF9">
        <w:rPr>
          <w:noProof w:val="0"/>
        </w:rPr>
        <w:t xml:space="preserve">hus, </w:t>
      </w:r>
      <w:r w:rsidRPr="00303FF9">
        <w:rPr>
          <w:noProof w:val="0"/>
        </w:rPr>
        <w:t>y</w:t>
      </w:r>
      <w:r w:rsidR="008B36FC" w:rsidRPr="00303FF9">
        <w:rPr>
          <w:noProof w:val="0"/>
        </w:rPr>
        <w:t>ou may hear or read about the Ka band police radar speed gun.</w:t>
      </w:r>
    </w:p>
    <w:p w14:paraId="78640B20" w14:textId="51B08829" w:rsidR="008B36FC" w:rsidRPr="00303FF9" w:rsidRDefault="008B36FC" w:rsidP="00B80EDA">
      <w:pPr>
        <w:ind w:left="2880"/>
        <w:rPr>
          <w:noProof w:val="0"/>
        </w:rPr>
      </w:pPr>
      <w:r w:rsidRPr="00303FF9">
        <w:rPr>
          <w:noProof w:val="0"/>
        </w:rPr>
        <w:t>These designations were not user-friendly.</w:t>
      </w:r>
    </w:p>
    <w:p w14:paraId="310BD338" w14:textId="77BABB4E" w:rsidR="008B36FC" w:rsidRPr="00303FF9" w:rsidRDefault="008B36FC" w:rsidP="00B80EDA">
      <w:pPr>
        <w:ind w:left="3240"/>
        <w:rPr>
          <w:noProof w:val="0"/>
        </w:rPr>
      </w:pPr>
      <w:r w:rsidRPr="00303FF9">
        <w:rPr>
          <w:noProof w:val="0"/>
        </w:rPr>
        <w:t>The modern designation system uses letters of the alphabet, in ascending order to describe increasing frequencies (see Table 11-D in text, p. 292).</w:t>
      </w:r>
    </w:p>
    <w:p w14:paraId="41CA834B" w14:textId="77777777" w:rsidR="00D41C8A" w:rsidRDefault="00D41C8A" w:rsidP="006D5F46">
      <w:pPr>
        <w:ind w:left="360"/>
        <w:rPr>
          <w:b/>
          <w:noProof w:val="0"/>
        </w:rPr>
      </w:pPr>
    </w:p>
    <w:p w14:paraId="3D99CA64" w14:textId="4D70BDAF" w:rsidR="00F32676" w:rsidRPr="00303FF9" w:rsidRDefault="00605018" w:rsidP="006D5F46">
      <w:pPr>
        <w:ind w:left="360"/>
        <w:rPr>
          <w:b/>
          <w:noProof w:val="0"/>
        </w:rPr>
      </w:pPr>
      <w:r w:rsidRPr="00303FF9">
        <w:rPr>
          <w:b/>
          <w:noProof w:val="0"/>
        </w:rPr>
        <w:t>Interactions of Radiation and Matter</w:t>
      </w:r>
    </w:p>
    <w:p w14:paraId="026123F4" w14:textId="4B1B5C65" w:rsidR="00605018" w:rsidRPr="00303FF9" w:rsidRDefault="00605018" w:rsidP="00B80EDA">
      <w:pPr>
        <w:ind w:left="720"/>
        <w:rPr>
          <w:noProof w:val="0"/>
        </w:rPr>
      </w:pPr>
      <w:r w:rsidRPr="00303FF9">
        <w:rPr>
          <w:noProof w:val="0"/>
        </w:rPr>
        <w:t>The interactions of radiation and matter can be described in terms of how much energy in the radiation is lost to the mater it strikes.</w:t>
      </w:r>
    </w:p>
    <w:p w14:paraId="0910AB11" w14:textId="77777777" w:rsidR="003740B7" w:rsidRPr="00303FF9" w:rsidRDefault="003740B7" w:rsidP="00991BEF">
      <w:pPr>
        <w:rPr>
          <w:noProof w:val="0"/>
        </w:rPr>
      </w:pPr>
    </w:p>
    <w:p w14:paraId="11BA17FE" w14:textId="43E235AD" w:rsidR="003740B7" w:rsidRPr="00303FF9" w:rsidRDefault="003740B7" w:rsidP="00B80EDA">
      <w:pPr>
        <w:ind w:left="1260" w:hanging="180"/>
        <w:rPr>
          <w:b/>
          <w:noProof w:val="0"/>
        </w:rPr>
      </w:pPr>
      <w:r w:rsidRPr="00303FF9">
        <w:rPr>
          <w:rFonts w:ascii="Wingdings" w:hAnsi="Wingdings"/>
          <w:b/>
          <w:noProof w:val="0"/>
        </w:rPr>
        <w:lastRenderedPageBreak/>
        <w:t></w:t>
      </w:r>
      <w:r w:rsidR="00B80EDA" w:rsidRPr="00303FF9">
        <w:rPr>
          <w:b/>
          <w:noProof w:val="0"/>
        </w:rPr>
        <w:tab/>
      </w:r>
      <w:proofErr w:type="gramStart"/>
      <w:r w:rsidR="00B80EDA" w:rsidRPr="00303FF9">
        <w:rPr>
          <w:b/>
          <w:noProof w:val="0"/>
        </w:rPr>
        <w:t>adsorp</w:t>
      </w:r>
      <w:r w:rsidRPr="00303FF9">
        <w:rPr>
          <w:b/>
          <w:noProof w:val="0"/>
        </w:rPr>
        <w:t>tion</w:t>
      </w:r>
      <w:proofErr w:type="gramEnd"/>
    </w:p>
    <w:p w14:paraId="4373C362" w14:textId="11A7307F" w:rsidR="00605018" w:rsidRPr="00303FF9" w:rsidRDefault="00605018" w:rsidP="00B80EDA">
      <w:pPr>
        <w:ind w:left="1440"/>
        <w:rPr>
          <w:noProof w:val="0"/>
        </w:rPr>
      </w:pPr>
      <w:r w:rsidRPr="00303FF9">
        <w:rPr>
          <w:noProof w:val="0"/>
        </w:rPr>
        <w:t>If all of th</w:t>
      </w:r>
      <w:r w:rsidR="003740B7" w:rsidRPr="00303FF9">
        <w:rPr>
          <w:noProof w:val="0"/>
        </w:rPr>
        <w:t>e</w:t>
      </w:r>
      <w:r w:rsidRPr="00303FF9">
        <w:rPr>
          <w:noProof w:val="0"/>
        </w:rPr>
        <w:t xml:space="preserve"> energy in the radiation is lost to the matter, it is absorbed.</w:t>
      </w:r>
    </w:p>
    <w:p w14:paraId="73B467B4" w14:textId="77777777" w:rsidR="00605018" w:rsidRPr="00303FF9" w:rsidRDefault="00605018" w:rsidP="00991BEF">
      <w:pPr>
        <w:rPr>
          <w:noProof w:val="0"/>
        </w:rPr>
      </w:pPr>
    </w:p>
    <w:p w14:paraId="30959C2D" w14:textId="6D7DAADC" w:rsidR="003740B7" w:rsidRPr="00303FF9" w:rsidRDefault="003740B7" w:rsidP="00B80EDA">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scatter</w:t>
      </w:r>
      <w:proofErr w:type="gramEnd"/>
    </w:p>
    <w:p w14:paraId="48187AEF" w14:textId="48441F23" w:rsidR="00605018" w:rsidRPr="00303FF9" w:rsidRDefault="00605018" w:rsidP="00B80EDA">
      <w:pPr>
        <w:ind w:left="1440"/>
        <w:rPr>
          <w:noProof w:val="0"/>
        </w:rPr>
      </w:pPr>
      <w:r w:rsidRPr="00303FF9">
        <w:rPr>
          <w:noProof w:val="0"/>
        </w:rPr>
        <w:t xml:space="preserve">If some energy, </w:t>
      </w:r>
      <w:r w:rsidR="003740B7" w:rsidRPr="00303FF9">
        <w:rPr>
          <w:noProof w:val="0"/>
        </w:rPr>
        <w:t>but</w:t>
      </w:r>
      <w:r w:rsidRPr="00303FF9">
        <w:rPr>
          <w:noProof w:val="0"/>
        </w:rPr>
        <w:t xml:space="preserve"> not all, passes from a chunk </w:t>
      </w:r>
      <w:r w:rsidR="003740B7" w:rsidRPr="00303FF9">
        <w:rPr>
          <w:noProof w:val="0"/>
        </w:rPr>
        <w:t>of</w:t>
      </w:r>
      <w:r w:rsidRPr="00303FF9">
        <w:rPr>
          <w:noProof w:val="0"/>
        </w:rPr>
        <w:t xml:space="preserve"> matter, then the radiation is scattered.</w:t>
      </w:r>
    </w:p>
    <w:p w14:paraId="6E30F3F8" w14:textId="77777777" w:rsidR="00605018" w:rsidRPr="00303FF9" w:rsidRDefault="00605018" w:rsidP="00991BEF">
      <w:pPr>
        <w:rPr>
          <w:noProof w:val="0"/>
        </w:rPr>
      </w:pPr>
    </w:p>
    <w:p w14:paraId="53A2C26F" w14:textId="4F9DA2DC" w:rsidR="003740B7" w:rsidRPr="00303FF9" w:rsidRDefault="003740B7" w:rsidP="00B80EDA">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transmission</w:t>
      </w:r>
      <w:proofErr w:type="gramEnd"/>
    </w:p>
    <w:p w14:paraId="7C166323" w14:textId="46FCB526" w:rsidR="00605018" w:rsidRPr="00303FF9" w:rsidRDefault="00605018" w:rsidP="00B80EDA">
      <w:pPr>
        <w:ind w:left="1440"/>
        <w:rPr>
          <w:noProof w:val="0"/>
        </w:rPr>
      </w:pPr>
      <w:r w:rsidRPr="00303FF9">
        <w:rPr>
          <w:noProof w:val="0"/>
        </w:rPr>
        <w:t xml:space="preserve">If </w:t>
      </w:r>
      <w:r w:rsidR="00B80EDA" w:rsidRPr="00303FF9">
        <w:rPr>
          <w:noProof w:val="0"/>
        </w:rPr>
        <w:t>none of the energy is lost, the</w:t>
      </w:r>
      <w:r w:rsidRPr="00303FF9">
        <w:rPr>
          <w:noProof w:val="0"/>
        </w:rPr>
        <w:t>n the radiation was transmitted.</w:t>
      </w:r>
    </w:p>
    <w:p w14:paraId="781105B8" w14:textId="0CE6090E" w:rsidR="00605018" w:rsidRPr="00303FF9" w:rsidRDefault="00605018" w:rsidP="00B80EDA">
      <w:pPr>
        <w:ind w:left="1800"/>
        <w:rPr>
          <w:noProof w:val="0"/>
        </w:rPr>
      </w:pPr>
      <w:r w:rsidRPr="00303FF9">
        <w:rPr>
          <w:noProof w:val="0"/>
        </w:rPr>
        <w:t>Electrical engineers call objects such as radio broadcast towers and radar sets as emitters rather than transmitters.</w:t>
      </w:r>
    </w:p>
    <w:p w14:paraId="786B4B5E" w14:textId="77777777" w:rsidR="003740B7" w:rsidRPr="00303FF9" w:rsidRDefault="003740B7" w:rsidP="00991BEF">
      <w:pPr>
        <w:rPr>
          <w:noProof w:val="0"/>
        </w:rPr>
      </w:pPr>
    </w:p>
    <w:p w14:paraId="47374431" w14:textId="2F83B928" w:rsidR="003740B7" w:rsidRPr="00303FF9" w:rsidRDefault="003740B7" w:rsidP="00B80EDA">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reflection</w:t>
      </w:r>
      <w:proofErr w:type="gramEnd"/>
    </w:p>
    <w:p w14:paraId="244A545A" w14:textId="77777777" w:rsidR="003740B7" w:rsidRPr="00303FF9" w:rsidRDefault="00605018" w:rsidP="00B80EDA">
      <w:pPr>
        <w:ind w:left="1440"/>
        <w:rPr>
          <w:noProof w:val="0"/>
        </w:rPr>
      </w:pPr>
      <w:r w:rsidRPr="00303FF9">
        <w:rPr>
          <w:noProof w:val="0"/>
        </w:rPr>
        <w:t xml:space="preserve">Finally, radiation does not pass from one medium to another when the electrical properties are too dissimilar. </w:t>
      </w:r>
    </w:p>
    <w:p w14:paraId="4015518B" w14:textId="5292B54B" w:rsidR="00605018" w:rsidRPr="00303FF9" w:rsidRDefault="00605018" w:rsidP="00B80EDA">
      <w:pPr>
        <w:ind w:left="1800"/>
        <w:rPr>
          <w:noProof w:val="0"/>
        </w:rPr>
      </w:pPr>
      <w:r w:rsidRPr="00303FF9">
        <w:rPr>
          <w:noProof w:val="0"/>
        </w:rPr>
        <w:t>When this occurs, the radiation is reflected ba</w:t>
      </w:r>
      <w:r w:rsidR="003740B7" w:rsidRPr="00303FF9">
        <w:rPr>
          <w:noProof w:val="0"/>
        </w:rPr>
        <w:t>ck into the medium it came from</w:t>
      </w:r>
      <w:r w:rsidRPr="00303FF9">
        <w:rPr>
          <w:noProof w:val="0"/>
        </w:rPr>
        <w:t>.</w:t>
      </w:r>
    </w:p>
    <w:p w14:paraId="6141EBB7" w14:textId="77777777" w:rsidR="003740B7" w:rsidRPr="00303FF9" w:rsidRDefault="003740B7" w:rsidP="00991BEF">
      <w:pPr>
        <w:rPr>
          <w:noProof w:val="0"/>
        </w:rPr>
      </w:pPr>
    </w:p>
    <w:p w14:paraId="5D6BBC39" w14:textId="77777777" w:rsidR="00172C7E" w:rsidRPr="00303FF9" w:rsidRDefault="00172C7E" w:rsidP="00991BEF">
      <w:pPr>
        <w:rPr>
          <w:noProof w:val="0"/>
        </w:rPr>
      </w:pPr>
    </w:p>
    <w:p w14:paraId="11A5D3BF" w14:textId="38FCB3C8" w:rsidR="00605018" w:rsidRPr="00303FF9" w:rsidRDefault="003740B7" w:rsidP="003740B7">
      <w:pPr>
        <w:ind w:left="2160" w:hanging="720"/>
        <w:rPr>
          <w:noProof w:val="0"/>
        </w:rPr>
      </w:pPr>
      <w:r w:rsidRPr="00303FF9">
        <w:rPr>
          <w:noProof w:val="0"/>
        </w:rPr>
        <w:t>Note:</w:t>
      </w:r>
      <w:r w:rsidRPr="00303FF9">
        <w:rPr>
          <w:noProof w:val="0"/>
        </w:rPr>
        <w:tab/>
      </w:r>
      <w:r w:rsidR="00605018" w:rsidRPr="00303FF9">
        <w:rPr>
          <w:noProof w:val="0"/>
        </w:rPr>
        <w:t>Re</w:t>
      </w:r>
      <w:r w:rsidRPr="00303FF9">
        <w:rPr>
          <w:noProof w:val="0"/>
        </w:rPr>
        <w:t>f</w:t>
      </w:r>
      <w:r w:rsidR="00605018" w:rsidRPr="00303FF9">
        <w:rPr>
          <w:noProof w:val="0"/>
        </w:rPr>
        <w:t>lection is the ba</w:t>
      </w:r>
      <w:r w:rsidRPr="00303FF9">
        <w:rPr>
          <w:noProof w:val="0"/>
        </w:rPr>
        <w:t>s</w:t>
      </w:r>
      <w:r w:rsidR="00605018" w:rsidRPr="00303FF9">
        <w:rPr>
          <w:noProof w:val="0"/>
        </w:rPr>
        <w:t>is o</w:t>
      </w:r>
      <w:r w:rsidRPr="00303FF9">
        <w:rPr>
          <w:noProof w:val="0"/>
        </w:rPr>
        <w:t>f radar; controlling reflection</w:t>
      </w:r>
      <w:r w:rsidR="00605018" w:rsidRPr="00303FF9">
        <w:rPr>
          <w:noProof w:val="0"/>
        </w:rPr>
        <w:t>s</w:t>
      </w:r>
      <w:r w:rsidRPr="00303FF9">
        <w:rPr>
          <w:noProof w:val="0"/>
        </w:rPr>
        <w:t xml:space="preserve"> </w:t>
      </w:r>
      <w:r w:rsidR="00605018" w:rsidRPr="00303FF9">
        <w:rPr>
          <w:noProof w:val="0"/>
        </w:rPr>
        <w:t>from mirrors and other shiny objects is a major concern in laser safety.</w:t>
      </w:r>
    </w:p>
    <w:p w14:paraId="3B7C99D3" w14:textId="77777777" w:rsidR="00605018" w:rsidRPr="00303FF9" w:rsidRDefault="00605018" w:rsidP="00991BEF">
      <w:pPr>
        <w:rPr>
          <w:noProof w:val="0"/>
        </w:rPr>
      </w:pPr>
    </w:p>
    <w:p w14:paraId="0920CEBF" w14:textId="77777777" w:rsidR="00172C7E" w:rsidRPr="00303FF9" w:rsidRDefault="00172C7E" w:rsidP="00991BEF">
      <w:pPr>
        <w:rPr>
          <w:noProof w:val="0"/>
        </w:rPr>
      </w:pPr>
    </w:p>
    <w:p w14:paraId="7D168476" w14:textId="21723C29" w:rsidR="00605018" w:rsidRPr="00303FF9" w:rsidRDefault="00605018" w:rsidP="00B80EDA">
      <w:pPr>
        <w:ind w:left="1080"/>
        <w:rPr>
          <w:noProof w:val="0"/>
        </w:rPr>
      </w:pPr>
      <w:r w:rsidRPr="00303FF9">
        <w:rPr>
          <w:noProof w:val="0"/>
        </w:rPr>
        <w:t>RF/MW that is absorbed or scattered can impart energy to living matter by inducti</w:t>
      </w:r>
      <w:r w:rsidR="00B80EDA" w:rsidRPr="00303FF9">
        <w:rPr>
          <w:noProof w:val="0"/>
        </w:rPr>
        <w:t>on of current flow, or by inter</w:t>
      </w:r>
      <w:r w:rsidRPr="00303FF9">
        <w:rPr>
          <w:noProof w:val="0"/>
        </w:rPr>
        <w:t>actions between the electric field and charge</w:t>
      </w:r>
      <w:r w:rsidR="00B80EDA" w:rsidRPr="00303FF9">
        <w:rPr>
          <w:noProof w:val="0"/>
        </w:rPr>
        <w:t xml:space="preserve">d portions of water or organic </w:t>
      </w:r>
      <w:r w:rsidRPr="00303FF9">
        <w:rPr>
          <w:noProof w:val="0"/>
        </w:rPr>
        <w:t>molecules such as proteins.</w:t>
      </w:r>
    </w:p>
    <w:p w14:paraId="15BB3C5E" w14:textId="75B19E23" w:rsidR="00605018" w:rsidRPr="00303FF9" w:rsidRDefault="00605018" w:rsidP="00B80EDA">
      <w:pPr>
        <w:ind w:left="1440"/>
        <w:rPr>
          <w:noProof w:val="0"/>
        </w:rPr>
      </w:pPr>
      <w:r w:rsidRPr="00303FF9">
        <w:rPr>
          <w:noProof w:val="0"/>
        </w:rPr>
        <w:t>Elec</w:t>
      </w:r>
      <w:r w:rsidR="00971EAA" w:rsidRPr="00303FF9">
        <w:rPr>
          <w:noProof w:val="0"/>
        </w:rPr>
        <w:t>t</w:t>
      </w:r>
      <w:r w:rsidRPr="00303FF9">
        <w:rPr>
          <w:noProof w:val="0"/>
        </w:rPr>
        <w:t>rically</w:t>
      </w:r>
      <w:r w:rsidR="00971EAA" w:rsidRPr="00303FF9">
        <w:rPr>
          <w:noProof w:val="0"/>
        </w:rPr>
        <w:t xml:space="preserve"> </w:t>
      </w:r>
      <w:r w:rsidRPr="00303FF9">
        <w:rPr>
          <w:noProof w:val="0"/>
        </w:rPr>
        <w:t>charged p</w:t>
      </w:r>
      <w:r w:rsidR="00B80EDA" w:rsidRPr="00303FF9">
        <w:rPr>
          <w:noProof w:val="0"/>
        </w:rPr>
        <w:t>or</w:t>
      </w:r>
      <w:r w:rsidRPr="00303FF9">
        <w:rPr>
          <w:noProof w:val="0"/>
        </w:rPr>
        <w:t>tions of molecules can be ca</w:t>
      </w:r>
      <w:r w:rsidR="00971EAA" w:rsidRPr="00303FF9">
        <w:rPr>
          <w:noProof w:val="0"/>
        </w:rPr>
        <w:t>us</w:t>
      </w:r>
      <w:r w:rsidRPr="00303FF9">
        <w:rPr>
          <w:noProof w:val="0"/>
        </w:rPr>
        <w:t xml:space="preserve">ed </w:t>
      </w:r>
      <w:r w:rsidR="00971EAA" w:rsidRPr="00303FF9">
        <w:rPr>
          <w:noProof w:val="0"/>
        </w:rPr>
        <w:t>to</w:t>
      </w:r>
      <w:r w:rsidRPr="00303FF9">
        <w:rPr>
          <w:noProof w:val="0"/>
        </w:rPr>
        <w:t xml:space="preserve"> vibrate and ions of metals dissolved in water can be caused to move in re</w:t>
      </w:r>
      <w:r w:rsidR="00971EAA" w:rsidRPr="00303FF9">
        <w:rPr>
          <w:noProof w:val="0"/>
        </w:rPr>
        <w:t>sp</w:t>
      </w:r>
      <w:r w:rsidRPr="00303FF9">
        <w:rPr>
          <w:noProof w:val="0"/>
        </w:rPr>
        <w:t>on</w:t>
      </w:r>
      <w:r w:rsidR="00971EAA" w:rsidRPr="00303FF9">
        <w:rPr>
          <w:noProof w:val="0"/>
        </w:rPr>
        <w:t>s</w:t>
      </w:r>
      <w:r w:rsidRPr="00303FF9">
        <w:rPr>
          <w:noProof w:val="0"/>
        </w:rPr>
        <w:t xml:space="preserve">e </w:t>
      </w:r>
      <w:r w:rsidR="00B80EDA" w:rsidRPr="00303FF9">
        <w:rPr>
          <w:noProof w:val="0"/>
        </w:rPr>
        <w:t>to</w:t>
      </w:r>
      <w:r w:rsidRPr="00303FF9">
        <w:rPr>
          <w:noProof w:val="0"/>
        </w:rPr>
        <w:t xml:space="preserve"> the electric fields.</w:t>
      </w:r>
    </w:p>
    <w:p w14:paraId="7CFB4D2E" w14:textId="0DEC8D7D" w:rsidR="00605018" w:rsidRPr="00303FF9" w:rsidRDefault="00605018" w:rsidP="00B80EDA">
      <w:pPr>
        <w:ind w:left="1800"/>
        <w:rPr>
          <w:noProof w:val="0"/>
        </w:rPr>
      </w:pPr>
      <w:r w:rsidRPr="00303FF9">
        <w:rPr>
          <w:noProof w:val="0"/>
        </w:rPr>
        <w:t>In both cases</w:t>
      </w:r>
      <w:r w:rsidR="00B80EDA" w:rsidRPr="00303FF9">
        <w:rPr>
          <w:noProof w:val="0"/>
        </w:rPr>
        <w:t>, the energy finally appear</w:t>
      </w:r>
      <w:r w:rsidRPr="00303FF9">
        <w:rPr>
          <w:noProof w:val="0"/>
        </w:rPr>
        <w:t>s as heat.</w:t>
      </w:r>
    </w:p>
    <w:p w14:paraId="03333745" w14:textId="77777777" w:rsidR="00605018" w:rsidRPr="00303FF9" w:rsidRDefault="00605018" w:rsidP="00991BEF">
      <w:pPr>
        <w:rPr>
          <w:noProof w:val="0"/>
        </w:rPr>
      </w:pPr>
    </w:p>
    <w:p w14:paraId="7CBDD24B" w14:textId="68224EEC" w:rsidR="00605018" w:rsidRPr="00303FF9" w:rsidRDefault="00605018" w:rsidP="00991BEF">
      <w:pPr>
        <w:rPr>
          <w:b/>
          <w:noProof w:val="0"/>
        </w:rPr>
      </w:pPr>
      <w:r w:rsidRPr="00303FF9">
        <w:rPr>
          <w:b/>
          <w:noProof w:val="0"/>
        </w:rPr>
        <w:t>Biological Effects and Exposure Standards for Radiofrequency Fields</w:t>
      </w:r>
    </w:p>
    <w:p w14:paraId="19399191" w14:textId="5BFB8D24" w:rsidR="00605018" w:rsidRPr="00303FF9" w:rsidRDefault="00605018" w:rsidP="00B80EDA">
      <w:pPr>
        <w:ind w:left="360"/>
        <w:rPr>
          <w:noProof w:val="0"/>
        </w:rPr>
      </w:pPr>
      <w:r w:rsidRPr="00303FF9">
        <w:rPr>
          <w:noProof w:val="0"/>
        </w:rPr>
        <w:t>The status of biophysics research in the radiofrequencies is somewhat more certain than it is for the subradiofrequencies.</w:t>
      </w:r>
    </w:p>
    <w:p w14:paraId="756FC593" w14:textId="2EB14A72" w:rsidR="00605018" w:rsidRPr="00303FF9" w:rsidRDefault="00605018" w:rsidP="00B80EDA">
      <w:pPr>
        <w:ind w:left="720"/>
        <w:rPr>
          <w:noProof w:val="0"/>
        </w:rPr>
      </w:pPr>
      <w:r w:rsidRPr="00303FF9">
        <w:rPr>
          <w:noProof w:val="0"/>
        </w:rPr>
        <w:t xml:space="preserve">More research is needed </w:t>
      </w:r>
      <w:r w:rsidR="00B80EDA" w:rsidRPr="00303FF9">
        <w:rPr>
          <w:noProof w:val="0"/>
        </w:rPr>
        <w:t>to</w:t>
      </w:r>
      <w:r w:rsidRPr="00303FF9">
        <w:rPr>
          <w:noProof w:val="0"/>
        </w:rPr>
        <w:t xml:space="preserve"> answer concerns about the safety of consumer radiofrequency devices such as cell phones, wireless Internet, and police radars.</w:t>
      </w:r>
    </w:p>
    <w:p w14:paraId="6C7A2B30" w14:textId="768EB232" w:rsidR="00605018" w:rsidRPr="00303FF9" w:rsidRDefault="00605018" w:rsidP="00172C7E">
      <w:pPr>
        <w:ind w:left="1080" w:right="-360"/>
        <w:rPr>
          <w:noProof w:val="0"/>
        </w:rPr>
      </w:pPr>
      <w:r w:rsidRPr="00303FF9">
        <w:rPr>
          <w:noProof w:val="0"/>
        </w:rPr>
        <w:t>The research to date has been sufficient to dev</w:t>
      </w:r>
      <w:r w:rsidR="00B80EDA" w:rsidRPr="00303FF9">
        <w:rPr>
          <w:noProof w:val="0"/>
        </w:rPr>
        <w:t>e</w:t>
      </w:r>
      <w:r w:rsidRPr="00303FF9">
        <w:rPr>
          <w:noProof w:val="0"/>
        </w:rPr>
        <w:t>lop accepted safety standards.</w:t>
      </w:r>
    </w:p>
    <w:p w14:paraId="614F8DA3" w14:textId="6281CA82" w:rsidR="00605018" w:rsidRPr="00303FF9" w:rsidRDefault="00605018" w:rsidP="00172C7E">
      <w:pPr>
        <w:ind w:left="1440" w:right="-540"/>
        <w:rPr>
          <w:noProof w:val="0"/>
        </w:rPr>
      </w:pPr>
      <w:r w:rsidRPr="00303FF9">
        <w:rPr>
          <w:noProof w:val="0"/>
        </w:rPr>
        <w:t>Radiofrequency and microwave energy causes a wide variety of biological effects, especial</w:t>
      </w:r>
      <w:r w:rsidR="00B80EDA" w:rsidRPr="00303FF9">
        <w:rPr>
          <w:noProof w:val="0"/>
        </w:rPr>
        <w:t>l</w:t>
      </w:r>
      <w:r w:rsidRPr="00303FF9">
        <w:rPr>
          <w:noProof w:val="0"/>
        </w:rPr>
        <w:t>y if exposure</w:t>
      </w:r>
      <w:r w:rsidR="00B80EDA" w:rsidRPr="00303FF9">
        <w:rPr>
          <w:noProof w:val="0"/>
        </w:rPr>
        <w:t>s</w:t>
      </w:r>
      <w:r w:rsidRPr="00303FF9">
        <w:rPr>
          <w:noProof w:val="0"/>
        </w:rPr>
        <w:t xml:space="preserve"> are intense enough to cause significant heating.</w:t>
      </w:r>
    </w:p>
    <w:p w14:paraId="57CBF293" w14:textId="77777777" w:rsidR="00605018" w:rsidRPr="00303FF9" w:rsidRDefault="00605018" w:rsidP="00991BEF">
      <w:pPr>
        <w:rPr>
          <w:noProof w:val="0"/>
        </w:rPr>
      </w:pPr>
    </w:p>
    <w:p w14:paraId="326041CB" w14:textId="31C8CE22" w:rsidR="00605018" w:rsidRPr="00303FF9" w:rsidRDefault="00605018" w:rsidP="00B80EDA">
      <w:pPr>
        <w:ind w:left="360"/>
        <w:rPr>
          <w:b/>
          <w:noProof w:val="0"/>
        </w:rPr>
      </w:pPr>
      <w:r w:rsidRPr="00303FF9">
        <w:rPr>
          <w:b/>
          <w:noProof w:val="0"/>
        </w:rPr>
        <w:t>Dosimetry</w:t>
      </w:r>
    </w:p>
    <w:p w14:paraId="4FF6359E" w14:textId="24FC9BC0" w:rsidR="00F32676" w:rsidRPr="00303FF9" w:rsidRDefault="00FC42EB" w:rsidP="00172C7E">
      <w:pPr>
        <w:ind w:left="720" w:right="-540"/>
        <w:rPr>
          <w:noProof w:val="0"/>
        </w:rPr>
      </w:pPr>
      <w:r w:rsidRPr="00303FF9">
        <w:rPr>
          <w:noProof w:val="0"/>
        </w:rPr>
        <w:t xml:space="preserve">It is not enough in radiofrequency biophysics research to state that rats were exposed to 10 </w:t>
      </w:r>
      <w:r w:rsidRPr="00303FF9">
        <w:rPr>
          <w:i/>
          <w:noProof w:val="0"/>
        </w:rPr>
        <w:t>mW</w:t>
      </w:r>
      <w:r w:rsidR="00B80EDA" w:rsidRPr="00303FF9">
        <w:rPr>
          <w:i/>
          <w:noProof w:val="0"/>
        </w:rPr>
        <w:t>/</w:t>
      </w:r>
      <w:r w:rsidRPr="00303FF9">
        <w:rPr>
          <w:i/>
          <w:noProof w:val="0"/>
        </w:rPr>
        <w:t>cm</w:t>
      </w:r>
      <w:r w:rsidRPr="00303FF9">
        <w:rPr>
          <w:noProof w:val="0"/>
          <w:vertAlign w:val="superscript"/>
        </w:rPr>
        <w:t>2</w:t>
      </w:r>
      <w:r w:rsidRPr="00303FF9">
        <w:rPr>
          <w:noProof w:val="0"/>
        </w:rPr>
        <w:t xml:space="preserve"> of 2.45 </w:t>
      </w:r>
      <w:r w:rsidRPr="00303FF9">
        <w:rPr>
          <w:i/>
          <w:noProof w:val="0"/>
        </w:rPr>
        <w:t>GHz</w:t>
      </w:r>
      <w:r w:rsidRPr="00303FF9">
        <w:rPr>
          <w:noProof w:val="0"/>
        </w:rPr>
        <w:t xml:space="preserve"> continuous wave radiat</w:t>
      </w:r>
      <w:r w:rsidR="00B80EDA" w:rsidRPr="00303FF9">
        <w:rPr>
          <w:noProof w:val="0"/>
        </w:rPr>
        <w:t>i</w:t>
      </w:r>
      <w:r w:rsidRPr="00303FF9">
        <w:rPr>
          <w:noProof w:val="0"/>
        </w:rPr>
        <w:t>on and certain effects were observed.</w:t>
      </w:r>
    </w:p>
    <w:p w14:paraId="789A0CCB" w14:textId="12FFC19A" w:rsidR="00FC42EB" w:rsidRPr="00303FF9" w:rsidRDefault="00FC42EB" w:rsidP="00B80EDA">
      <w:pPr>
        <w:ind w:left="1080"/>
        <w:rPr>
          <w:noProof w:val="0"/>
        </w:rPr>
      </w:pPr>
      <w:r w:rsidRPr="00303FF9">
        <w:rPr>
          <w:noProof w:val="0"/>
        </w:rPr>
        <w:t>Researchers must address physics problems that determine how much of the power density in the rats’ ambient environment is absorbed into power deposited in the rats’ tissues</w:t>
      </w:r>
      <w:r w:rsidR="0048683B" w:rsidRPr="00303FF9">
        <w:rPr>
          <w:noProof w:val="0"/>
        </w:rPr>
        <w:t>.</w:t>
      </w:r>
    </w:p>
    <w:p w14:paraId="78B2ED42" w14:textId="77777777" w:rsidR="0048683B" w:rsidRPr="00303FF9" w:rsidRDefault="0048683B" w:rsidP="0048683B">
      <w:pPr>
        <w:ind w:left="1440"/>
        <w:rPr>
          <w:noProof w:val="0"/>
        </w:rPr>
      </w:pPr>
      <w:r w:rsidRPr="00303FF9">
        <w:rPr>
          <w:noProof w:val="0"/>
        </w:rPr>
        <w:t xml:space="preserve">The response of tissue to radiation and fields is determined by the electrical properties of the tissue. </w:t>
      </w:r>
    </w:p>
    <w:p w14:paraId="7736C443" w14:textId="481AEEE5" w:rsidR="0048683B" w:rsidRPr="00303FF9" w:rsidRDefault="0048683B" w:rsidP="0048683B">
      <w:pPr>
        <w:ind w:left="1800"/>
        <w:rPr>
          <w:noProof w:val="0"/>
        </w:rPr>
      </w:pPr>
      <w:r w:rsidRPr="00303FF9">
        <w:rPr>
          <w:noProof w:val="0"/>
        </w:rPr>
        <w:t xml:space="preserve">The </w:t>
      </w:r>
      <w:proofErr w:type="gramStart"/>
      <w:r w:rsidRPr="00303FF9">
        <w:rPr>
          <w:noProof w:val="0"/>
        </w:rPr>
        <w:t>discipline that address</w:t>
      </w:r>
      <w:proofErr w:type="gramEnd"/>
      <w:r w:rsidRPr="00303FF9">
        <w:rPr>
          <w:noProof w:val="0"/>
        </w:rPr>
        <w:t xml:space="preserve"> this concern is </w:t>
      </w:r>
      <w:r w:rsidRPr="00303FF9">
        <w:rPr>
          <w:i/>
          <w:noProof w:val="0"/>
          <w:u w:val="single"/>
        </w:rPr>
        <w:t>RF/MW dosimetry</w:t>
      </w:r>
      <w:r w:rsidRPr="00303FF9">
        <w:rPr>
          <w:noProof w:val="0"/>
        </w:rPr>
        <w:t>, which looks at</w:t>
      </w:r>
      <w:r w:rsidR="00195C43" w:rsidRPr="00303FF9">
        <w:rPr>
          <w:noProof w:val="0"/>
        </w:rPr>
        <w:t xml:space="preserve"> the</w:t>
      </w:r>
      <w:r w:rsidRPr="00303FF9">
        <w:rPr>
          <w:noProof w:val="0"/>
        </w:rPr>
        <w:t>:</w:t>
      </w:r>
    </w:p>
    <w:p w14:paraId="5395948E" w14:textId="77777777" w:rsidR="00B80EDA" w:rsidRPr="00303FF9" w:rsidRDefault="00B80EDA" w:rsidP="00B80EDA">
      <w:pPr>
        <w:ind w:left="720"/>
        <w:rPr>
          <w:noProof w:val="0"/>
        </w:rPr>
      </w:pPr>
    </w:p>
    <w:p w14:paraId="60EDB789" w14:textId="4C4B97BD" w:rsidR="00FC42EB" w:rsidRPr="00303FF9" w:rsidRDefault="00B80EDA" w:rsidP="00172C7E">
      <w:pPr>
        <w:ind w:left="2340" w:right="-540" w:hanging="180"/>
        <w:rPr>
          <w:noProof w:val="0"/>
        </w:rPr>
      </w:pPr>
      <w:r w:rsidRPr="00303FF9">
        <w:rPr>
          <w:rFonts w:ascii="Wingdings" w:hAnsi="Wingdings"/>
          <w:b/>
          <w:noProof w:val="0"/>
        </w:rPr>
        <w:t></w:t>
      </w:r>
      <w:r w:rsidRPr="00303FF9">
        <w:rPr>
          <w:b/>
          <w:noProof w:val="0"/>
        </w:rPr>
        <w:tab/>
      </w:r>
      <w:proofErr w:type="gramStart"/>
      <w:r w:rsidR="00FC42EB" w:rsidRPr="00303FF9">
        <w:rPr>
          <w:b/>
          <w:noProof w:val="0"/>
        </w:rPr>
        <w:t>siz</w:t>
      </w:r>
      <w:r w:rsidRPr="00303FF9">
        <w:rPr>
          <w:b/>
          <w:noProof w:val="0"/>
        </w:rPr>
        <w:t>e</w:t>
      </w:r>
      <w:proofErr w:type="gramEnd"/>
      <w:r w:rsidR="00FC42EB" w:rsidRPr="00303FF9">
        <w:rPr>
          <w:b/>
          <w:noProof w:val="0"/>
        </w:rPr>
        <w:t xml:space="preserve"> of the organi</w:t>
      </w:r>
      <w:r w:rsidRPr="00303FF9">
        <w:rPr>
          <w:b/>
          <w:noProof w:val="0"/>
        </w:rPr>
        <w:t>s</w:t>
      </w:r>
      <w:r w:rsidR="00FC42EB" w:rsidRPr="00303FF9">
        <w:rPr>
          <w:b/>
          <w:noProof w:val="0"/>
        </w:rPr>
        <w:t>m</w:t>
      </w:r>
      <w:r w:rsidR="00FC42EB" w:rsidRPr="00303FF9">
        <w:rPr>
          <w:noProof w:val="0"/>
        </w:rPr>
        <w:t xml:space="preserve"> compared with th</w:t>
      </w:r>
      <w:r w:rsidRPr="00303FF9">
        <w:rPr>
          <w:noProof w:val="0"/>
        </w:rPr>
        <w:t xml:space="preserve">e </w:t>
      </w:r>
      <w:r w:rsidR="00FC42EB" w:rsidRPr="00303FF9">
        <w:rPr>
          <w:noProof w:val="0"/>
        </w:rPr>
        <w:t>wavelength of the radiation</w:t>
      </w:r>
    </w:p>
    <w:p w14:paraId="6B8D3288" w14:textId="77777777" w:rsidR="00195C43" w:rsidRPr="00303FF9" w:rsidRDefault="00195C43" w:rsidP="00195C43">
      <w:pPr>
        <w:ind w:left="2520"/>
        <w:rPr>
          <w:noProof w:val="0"/>
        </w:rPr>
      </w:pPr>
      <w:r w:rsidRPr="00303FF9">
        <w:rPr>
          <w:noProof w:val="0"/>
        </w:rPr>
        <w:t>An organism acts as an antenna.</w:t>
      </w:r>
    </w:p>
    <w:p w14:paraId="22D88937" w14:textId="77777777" w:rsidR="00195C43" w:rsidRPr="00303FF9" w:rsidRDefault="00195C43" w:rsidP="00195C43">
      <w:pPr>
        <w:ind w:left="2880"/>
        <w:rPr>
          <w:noProof w:val="0"/>
        </w:rPr>
      </w:pPr>
      <w:r w:rsidRPr="00303FF9">
        <w:rPr>
          <w:noProof w:val="0"/>
        </w:rPr>
        <w:t>An object absorbs the most radiation if it about 40 percent of the wavelength and not well-grounded, or when it is about 20 percent of the wavelength and well-grounded.</w:t>
      </w:r>
    </w:p>
    <w:p w14:paraId="6AF467FC" w14:textId="77777777" w:rsidR="00195C43" w:rsidRPr="00303FF9" w:rsidRDefault="00195C43" w:rsidP="00195C43">
      <w:pPr>
        <w:ind w:left="3240"/>
        <w:rPr>
          <w:noProof w:val="0"/>
        </w:rPr>
      </w:pPr>
    </w:p>
    <w:p w14:paraId="6814B58E" w14:textId="60A2C802" w:rsidR="00195C43" w:rsidRPr="00303FF9" w:rsidRDefault="00195C43" w:rsidP="00195C43">
      <w:pPr>
        <w:ind w:left="2160" w:hanging="720"/>
        <w:rPr>
          <w:noProof w:val="0"/>
        </w:rPr>
      </w:pPr>
      <w:r w:rsidRPr="00303FF9">
        <w:rPr>
          <w:noProof w:val="0"/>
        </w:rPr>
        <w:t>Note:</w:t>
      </w:r>
      <w:r w:rsidRPr="00303FF9">
        <w:rPr>
          <w:noProof w:val="0"/>
        </w:rPr>
        <w:tab/>
        <w:t>The resonant frequency for a rat is much higher than for a human.</w:t>
      </w:r>
    </w:p>
    <w:p w14:paraId="4F0B10C2" w14:textId="77777777" w:rsidR="00172C7E" w:rsidRPr="00303FF9" w:rsidRDefault="00172C7E" w:rsidP="00195C43">
      <w:pPr>
        <w:rPr>
          <w:noProof w:val="0"/>
        </w:rPr>
      </w:pPr>
    </w:p>
    <w:p w14:paraId="17CA390D" w14:textId="77777777" w:rsidR="00195C43" w:rsidRPr="00303FF9" w:rsidRDefault="00195C43" w:rsidP="00195C43">
      <w:pPr>
        <w:ind w:left="2520" w:hanging="1080"/>
        <w:rPr>
          <w:noProof w:val="0"/>
        </w:rPr>
      </w:pPr>
      <w:r w:rsidRPr="00303FF9">
        <w:rPr>
          <w:noProof w:val="0"/>
        </w:rPr>
        <w:t>Example:</w:t>
      </w:r>
      <w:r w:rsidRPr="00303FF9">
        <w:rPr>
          <w:noProof w:val="0"/>
        </w:rPr>
        <w:tab/>
        <w:t xml:space="preserve">Consider a 6-foot (1.83 </w:t>
      </w:r>
      <w:r w:rsidRPr="00303FF9">
        <w:rPr>
          <w:i/>
          <w:noProof w:val="0"/>
        </w:rPr>
        <w:t>m</w:t>
      </w:r>
      <w:r w:rsidRPr="00303FF9">
        <w:rPr>
          <w:noProof w:val="0"/>
        </w:rPr>
        <w:t>) tall human.</w:t>
      </w:r>
    </w:p>
    <w:p w14:paraId="43FB7187" w14:textId="77777777" w:rsidR="00195C43" w:rsidRPr="00303FF9" w:rsidRDefault="00195C43" w:rsidP="00195C43">
      <w:pPr>
        <w:ind w:left="2880"/>
        <w:rPr>
          <w:noProof w:val="0"/>
        </w:rPr>
      </w:pPr>
      <w:r w:rsidRPr="00303FF9">
        <w:rPr>
          <w:noProof w:val="0"/>
        </w:rPr>
        <w:t xml:space="preserve">If ungrounded, this person will act as an antenna intercepting radiation that has a wavelength of 4.6 </w:t>
      </w:r>
      <w:r w:rsidRPr="00303FF9">
        <w:rPr>
          <w:i/>
          <w:noProof w:val="0"/>
        </w:rPr>
        <w:t>m</w:t>
      </w:r>
      <w:r w:rsidRPr="00303FF9">
        <w:rPr>
          <w:noProof w:val="0"/>
        </w:rPr>
        <w:t>.</w:t>
      </w:r>
    </w:p>
    <w:p w14:paraId="203F1EAA" w14:textId="77777777" w:rsidR="00195C43" w:rsidRDefault="00195C43" w:rsidP="00195C43">
      <w:pPr>
        <w:ind w:left="2520" w:hanging="1080"/>
        <w:rPr>
          <w:noProof w:val="0"/>
        </w:rPr>
      </w:pPr>
    </w:p>
    <w:p w14:paraId="6C574628" w14:textId="77777777" w:rsidR="00D41C8A" w:rsidRPr="00303FF9" w:rsidRDefault="00D41C8A" w:rsidP="00195C43">
      <w:pPr>
        <w:ind w:left="2520" w:hanging="1080"/>
        <w:rPr>
          <w:noProof w:val="0"/>
        </w:rPr>
      </w:pPr>
    </w:p>
    <w:p w14:paraId="30881256" w14:textId="42801E65" w:rsidR="00195C43" w:rsidRPr="00303FF9" w:rsidRDefault="00195C43" w:rsidP="00195C43">
      <w:pPr>
        <w:ind w:left="3240"/>
        <w:rPr>
          <w:noProof w:val="0"/>
        </w:rPr>
      </w:pPr>
      <m:oMathPara>
        <m:oMathParaPr>
          <m:jc m:val="left"/>
        </m:oMathParaPr>
        <m:oMath>
          <m:r>
            <w:rPr>
              <w:rFonts w:ascii="Cambria Math" w:hAnsi="Cambria Math"/>
              <w:noProof w:val="0"/>
            </w:rPr>
            <w:lastRenderedPageBreak/>
            <m:t xml:space="preserve">x </m:t>
          </m:r>
          <m:r>
            <w:rPr>
              <w:rFonts w:ascii="Wingdings" w:hAnsi="Wingdings"/>
              <w:noProof w:val="0"/>
            </w:rPr>
            <m:t></m:t>
          </m:r>
          <m:r>
            <w:rPr>
              <w:rFonts w:ascii="Cambria Math" w:hAnsi="Cambria Math"/>
              <w:noProof w:val="0"/>
            </w:rPr>
            <m:t xml:space="preserve"> 0.40=1.83 m</m:t>
          </m:r>
        </m:oMath>
      </m:oMathPara>
    </w:p>
    <w:p w14:paraId="6F343805" w14:textId="77777777" w:rsidR="00195C43" w:rsidRPr="00303FF9" w:rsidRDefault="00195C43" w:rsidP="00195C43">
      <w:pPr>
        <w:ind w:left="2520"/>
        <w:rPr>
          <w:noProof w:val="0"/>
        </w:rPr>
      </w:pPr>
    </w:p>
    <w:p w14:paraId="4155FC4C" w14:textId="77777777" w:rsidR="00195C43" w:rsidRPr="00303FF9" w:rsidRDefault="00195C43" w:rsidP="00195C43">
      <w:pPr>
        <w:ind w:left="3240"/>
        <w:rPr>
          <w:noProof w:val="0"/>
        </w:rPr>
      </w:pPr>
      <m:oMathPara>
        <m:oMathParaPr>
          <m:jc m:val="left"/>
        </m:oMathParaPr>
        <m:oMath>
          <m:r>
            <w:rPr>
              <w:rFonts w:ascii="Cambria Math" w:hAnsi="Cambria Math"/>
              <w:noProof w:val="0"/>
            </w:rPr>
            <m:t xml:space="preserve">x= </m:t>
          </m:r>
          <m:f>
            <m:fPr>
              <m:ctrlPr>
                <w:rPr>
                  <w:rFonts w:ascii="Cambria Math" w:hAnsi="Cambria Math"/>
                  <w:i/>
                  <w:noProof w:val="0"/>
                </w:rPr>
              </m:ctrlPr>
            </m:fPr>
            <m:num>
              <m:r>
                <w:rPr>
                  <w:rFonts w:ascii="Cambria Math" w:hAnsi="Cambria Math"/>
                  <w:noProof w:val="0"/>
                </w:rPr>
                <m:t>1.83 m</m:t>
              </m:r>
            </m:num>
            <m:den>
              <m:r>
                <w:rPr>
                  <w:rFonts w:ascii="Cambria Math" w:hAnsi="Cambria Math"/>
                  <w:noProof w:val="0"/>
                </w:rPr>
                <m:t>0.40</m:t>
              </m:r>
            </m:den>
          </m:f>
        </m:oMath>
      </m:oMathPara>
    </w:p>
    <w:p w14:paraId="1ABCB96B" w14:textId="77777777" w:rsidR="00195C43" w:rsidRPr="00303FF9" w:rsidRDefault="00195C43" w:rsidP="00195C43">
      <w:pPr>
        <w:ind w:left="2520" w:hanging="1080"/>
        <w:rPr>
          <w:noProof w:val="0"/>
        </w:rPr>
      </w:pPr>
    </w:p>
    <w:p w14:paraId="5521EE20" w14:textId="77777777" w:rsidR="00195C43" w:rsidRPr="00303FF9" w:rsidRDefault="00195C43" w:rsidP="00195C43">
      <w:pPr>
        <w:ind w:left="3240"/>
        <w:rPr>
          <w:noProof w:val="0"/>
        </w:rPr>
      </w:pPr>
      <m:oMathPara>
        <m:oMathParaPr>
          <m:jc m:val="left"/>
        </m:oMathParaPr>
        <m:oMath>
          <m:r>
            <w:rPr>
              <w:rFonts w:ascii="Cambria Math" w:hAnsi="Cambria Math"/>
              <w:noProof w:val="0"/>
            </w:rPr>
            <m:t>x=4.58 m</m:t>
          </m:r>
        </m:oMath>
      </m:oMathPara>
    </w:p>
    <w:p w14:paraId="11B91A91" w14:textId="77777777" w:rsidR="00195C43" w:rsidRPr="00303FF9" w:rsidRDefault="00195C43" w:rsidP="00195C43">
      <w:pPr>
        <w:ind w:left="2520" w:hanging="1080"/>
        <w:rPr>
          <w:noProof w:val="0"/>
        </w:rPr>
      </w:pPr>
    </w:p>
    <w:p w14:paraId="053CF775" w14:textId="77777777" w:rsidR="00195C43" w:rsidRPr="00303FF9" w:rsidRDefault="00195C43" w:rsidP="00195C43">
      <w:pPr>
        <w:ind w:left="3600"/>
        <w:rPr>
          <w:noProof w:val="0"/>
        </w:rPr>
      </w:pPr>
      <m:oMathPara>
        <m:oMathParaPr>
          <m:jc m:val="left"/>
        </m:oMathParaPr>
        <m:oMath>
          <m:r>
            <w:rPr>
              <w:rFonts w:ascii="Cambria Math" w:hAnsi="Cambria Math"/>
              <w:noProof w:val="0"/>
            </w:rPr>
            <m:t>299,792,458 m/s ÷4.58 m=65,456,869 s (~65 MHz)</m:t>
          </m:r>
        </m:oMath>
      </m:oMathPara>
    </w:p>
    <w:p w14:paraId="0EEE019F" w14:textId="77777777" w:rsidR="00195C43" w:rsidRPr="00303FF9" w:rsidRDefault="00195C43" w:rsidP="00195C43">
      <w:pPr>
        <w:ind w:left="2520" w:hanging="1080"/>
        <w:rPr>
          <w:noProof w:val="0"/>
        </w:rPr>
      </w:pPr>
    </w:p>
    <w:p w14:paraId="5BC0FA7D" w14:textId="77777777" w:rsidR="00195C43" w:rsidRPr="00303FF9" w:rsidRDefault="00195C43" w:rsidP="00195C43">
      <w:pPr>
        <w:ind w:left="2880" w:right="-360"/>
        <w:rPr>
          <w:noProof w:val="0"/>
        </w:rPr>
      </w:pPr>
      <w:r w:rsidRPr="00303FF9">
        <w:rPr>
          <w:noProof w:val="0"/>
        </w:rPr>
        <w:t>What frequency would be intercepted best if the person was well-grounded?</w:t>
      </w:r>
    </w:p>
    <w:p w14:paraId="1556836D" w14:textId="77777777" w:rsidR="00195C43" w:rsidRPr="00303FF9" w:rsidRDefault="00195C43" w:rsidP="00195C43">
      <w:pPr>
        <w:ind w:left="2520" w:hanging="1080"/>
        <w:rPr>
          <w:noProof w:val="0"/>
        </w:rPr>
      </w:pPr>
    </w:p>
    <w:p w14:paraId="32FCA34C" w14:textId="77777777" w:rsidR="00195C43" w:rsidRPr="00303FF9" w:rsidRDefault="00195C43" w:rsidP="00195C43">
      <w:pPr>
        <w:ind w:left="3240"/>
        <w:rPr>
          <w:rFonts w:ascii="Cambria Math" w:hAnsi="Cambria Math"/>
          <w:noProof w:val="0"/>
        </w:rPr>
      </w:pPr>
      <w:r w:rsidRPr="00303FF9">
        <w:rPr>
          <w:rFonts w:ascii="Cambria Math" w:hAnsi="Cambria Math"/>
          <w:noProof w:val="0"/>
        </w:rPr>
        <w:t xml:space="preserve">9.15 </w:t>
      </w:r>
      <w:r w:rsidRPr="00303FF9">
        <w:rPr>
          <w:rFonts w:ascii="Cambria Math" w:hAnsi="Cambria Math"/>
          <w:i/>
          <w:noProof w:val="0"/>
        </w:rPr>
        <w:t>m</w:t>
      </w:r>
      <w:r w:rsidRPr="00303FF9">
        <w:rPr>
          <w:rFonts w:ascii="Cambria Math" w:hAnsi="Cambria Math"/>
          <w:noProof w:val="0"/>
        </w:rPr>
        <w:t xml:space="preserve"> wavelengths (32,764,203 </w:t>
      </w:r>
      <w:r w:rsidRPr="00303FF9">
        <w:rPr>
          <w:rFonts w:ascii="Cambria Math" w:hAnsi="Cambria Math"/>
          <w:i/>
          <w:noProof w:val="0"/>
        </w:rPr>
        <w:t>s</w:t>
      </w:r>
      <w:r w:rsidRPr="00303FF9">
        <w:rPr>
          <w:rFonts w:ascii="Cambria Math" w:hAnsi="Cambria Math"/>
          <w:noProof w:val="0"/>
        </w:rPr>
        <w:t xml:space="preserve"> = 33 </w:t>
      </w:r>
      <w:r w:rsidRPr="00303FF9">
        <w:rPr>
          <w:rFonts w:ascii="Cambria Math" w:hAnsi="Cambria Math"/>
          <w:i/>
          <w:noProof w:val="0"/>
        </w:rPr>
        <w:t>MHz</w:t>
      </w:r>
      <w:r w:rsidRPr="00303FF9">
        <w:rPr>
          <w:rFonts w:ascii="Cambria Math" w:hAnsi="Cambria Math"/>
          <w:noProof w:val="0"/>
        </w:rPr>
        <w:t>).</w:t>
      </w:r>
    </w:p>
    <w:p w14:paraId="09EFE7A0" w14:textId="77777777" w:rsidR="00B80EDA" w:rsidRPr="00303FF9" w:rsidRDefault="00B80EDA" w:rsidP="00B80EDA">
      <w:pPr>
        <w:ind w:left="720"/>
        <w:rPr>
          <w:noProof w:val="0"/>
        </w:rPr>
      </w:pPr>
    </w:p>
    <w:p w14:paraId="7D272EDF" w14:textId="77777777" w:rsidR="00195C43" w:rsidRPr="00303FF9" w:rsidRDefault="00B80EDA" w:rsidP="0048683B">
      <w:pPr>
        <w:ind w:left="2340" w:hanging="180"/>
        <w:rPr>
          <w:noProof w:val="0"/>
        </w:rPr>
      </w:pPr>
      <w:r w:rsidRPr="00303FF9">
        <w:rPr>
          <w:rFonts w:ascii="Wingdings" w:hAnsi="Wingdings"/>
          <w:b/>
          <w:noProof w:val="0"/>
        </w:rPr>
        <w:t></w:t>
      </w:r>
      <w:r w:rsidRPr="00303FF9">
        <w:rPr>
          <w:b/>
          <w:noProof w:val="0"/>
        </w:rPr>
        <w:tab/>
      </w:r>
      <w:proofErr w:type="gramStart"/>
      <w:r w:rsidR="00FC42EB" w:rsidRPr="00303FF9">
        <w:rPr>
          <w:b/>
          <w:noProof w:val="0"/>
        </w:rPr>
        <w:t>polarization</w:t>
      </w:r>
      <w:proofErr w:type="gramEnd"/>
      <w:r w:rsidR="00FC42EB" w:rsidRPr="00303FF9">
        <w:rPr>
          <w:b/>
          <w:noProof w:val="0"/>
        </w:rPr>
        <w:t xml:space="preserve"> of the radiation</w:t>
      </w:r>
      <w:r w:rsidR="00195C43" w:rsidRPr="00303FF9">
        <w:rPr>
          <w:noProof w:val="0"/>
        </w:rPr>
        <w:t xml:space="preserve"> </w:t>
      </w:r>
    </w:p>
    <w:p w14:paraId="0E4A7FC5" w14:textId="1F76F5BD" w:rsidR="00FC42EB" w:rsidRPr="00303FF9" w:rsidRDefault="00195C43" w:rsidP="00195C43">
      <w:pPr>
        <w:ind w:left="2520"/>
        <w:rPr>
          <w:noProof w:val="0"/>
        </w:rPr>
      </w:pPr>
      <w:r w:rsidRPr="00303FF9">
        <w:rPr>
          <w:noProof w:val="0"/>
        </w:rPr>
        <w:t>H</w:t>
      </w:r>
      <w:r w:rsidR="00FC42EB" w:rsidRPr="00303FF9">
        <w:rPr>
          <w:noProof w:val="0"/>
        </w:rPr>
        <w:t xml:space="preserve">ow the electric field is aligned </w:t>
      </w:r>
      <w:r w:rsidRPr="00303FF9">
        <w:rPr>
          <w:noProof w:val="0"/>
        </w:rPr>
        <w:t>relative to the earth’s surface</w:t>
      </w:r>
      <w:r w:rsidR="00FC42EB" w:rsidRPr="00303FF9">
        <w:rPr>
          <w:noProof w:val="0"/>
        </w:rPr>
        <w:t xml:space="preserve"> compared with</w:t>
      </w:r>
      <w:r w:rsidR="00B80EDA" w:rsidRPr="00303FF9">
        <w:rPr>
          <w:noProof w:val="0"/>
        </w:rPr>
        <w:t xml:space="preserve"> the orient</w:t>
      </w:r>
      <w:r w:rsidR="00FC42EB" w:rsidRPr="00303FF9">
        <w:rPr>
          <w:noProof w:val="0"/>
        </w:rPr>
        <w:t>ation of the exposed organism; and</w:t>
      </w:r>
    </w:p>
    <w:p w14:paraId="55DED013" w14:textId="22E29ED7" w:rsidR="00195C43" w:rsidRPr="00303FF9" w:rsidRDefault="00195C43" w:rsidP="00195C43">
      <w:pPr>
        <w:ind w:left="2880"/>
        <w:rPr>
          <w:noProof w:val="0"/>
        </w:rPr>
      </w:pPr>
      <w:r w:rsidRPr="00303FF9">
        <w:rPr>
          <w:noProof w:val="0"/>
        </w:rPr>
        <w:t>Radiofrequency radiation is absorbed most when the electric field is parallel to the long axis of the organism and is absorbed least when the magnetic field is parallel to the long axis of the organism.</w:t>
      </w:r>
    </w:p>
    <w:p w14:paraId="5FE15792" w14:textId="77777777" w:rsidR="00195C43" w:rsidRPr="00303FF9" w:rsidRDefault="00195C43" w:rsidP="00195C43">
      <w:pPr>
        <w:rPr>
          <w:noProof w:val="0"/>
        </w:rPr>
      </w:pPr>
    </w:p>
    <w:p w14:paraId="62E960BE" w14:textId="2DE9F0D7" w:rsidR="00195C43" w:rsidRPr="00303FF9" w:rsidRDefault="00195C43" w:rsidP="00195C43">
      <w:pPr>
        <w:ind w:left="2160" w:hanging="720"/>
        <w:rPr>
          <w:noProof w:val="0"/>
        </w:rPr>
      </w:pPr>
      <w:r w:rsidRPr="00303FF9">
        <w:rPr>
          <w:noProof w:val="0"/>
        </w:rPr>
        <w:t>Note:</w:t>
      </w:r>
      <w:r w:rsidRPr="00303FF9">
        <w:rPr>
          <w:noProof w:val="0"/>
        </w:rPr>
        <w:tab/>
        <w:t xml:space="preserve">Rats typically best absorb horizontally polarized radiation, whereas upright </w:t>
      </w:r>
      <w:proofErr w:type="gramStart"/>
      <w:r w:rsidRPr="00303FF9">
        <w:rPr>
          <w:noProof w:val="0"/>
        </w:rPr>
        <w:t>humans</w:t>
      </w:r>
      <w:proofErr w:type="gramEnd"/>
      <w:r w:rsidRPr="00303FF9">
        <w:rPr>
          <w:noProof w:val="0"/>
        </w:rPr>
        <w:t xml:space="preserve"> best absorb vertically polarized radiation.</w:t>
      </w:r>
    </w:p>
    <w:p w14:paraId="398C9E8B" w14:textId="77777777" w:rsidR="00172C7E" w:rsidRPr="00303FF9" w:rsidRDefault="00172C7E" w:rsidP="0048683B">
      <w:pPr>
        <w:ind w:left="2340" w:hanging="180"/>
        <w:rPr>
          <w:rFonts w:ascii="Wingdings" w:hAnsi="Wingdings"/>
          <w:b/>
          <w:noProof w:val="0"/>
        </w:rPr>
      </w:pPr>
    </w:p>
    <w:p w14:paraId="7546F701" w14:textId="314D09B5" w:rsidR="00FC42EB" w:rsidRPr="00303FF9" w:rsidRDefault="00B80EDA" w:rsidP="0048683B">
      <w:pPr>
        <w:ind w:left="2340" w:hanging="180"/>
        <w:rPr>
          <w:b/>
          <w:noProof w:val="0"/>
        </w:rPr>
      </w:pPr>
      <w:r w:rsidRPr="00303FF9">
        <w:rPr>
          <w:rFonts w:ascii="Wingdings" w:hAnsi="Wingdings"/>
          <w:b/>
          <w:noProof w:val="0"/>
        </w:rPr>
        <w:t></w:t>
      </w:r>
      <w:r w:rsidRPr="00303FF9">
        <w:rPr>
          <w:b/>
          <w:noProof w:val="0"/>
        </w:rPr>
        <w:tab/>
      </w:r>
      <w:proofErr w:type="gramStart"/>
      <w:r w:rsidR="00195C43" w:rsidRPr="00303FF9">
        <w:rPr>
          <w:b/>
          <w:noProof w:val="0"/>
        </w:rPr>
        <w:t>i</w:t>
      </w:r>
      <w:r w:rsidR="00FC42EB" w:rsidRPr="00303FF9">
        <w:rPr>
          <w:b/>
          <w:noProof w:val="0"/>
        </w:rPr>
        <w:t>nteraction</w:t>
      </w:r>
      <w:proofErr w:type="gramEnd"/>
      <w:r w:rsidR="00FC42EB" w:rsidRPr="00303FF9">
        <w:rPr>
          <w:b/>
          <w:noProof w:val="0"/>
        </w:rPr>
        <w:t xml:space="preserve"> of exposed </w:t>
      </w:r>
      <w:r w:rsidRPr="00303FF9">
        <w:rPr>
          <w:b/>
          <w:noProof w:val="0"/>
        </w:rPr>
        <w:t>ti</w:t>
      </w:r>
      <w:r w:rsidR="00FC42EB" w:rsidRPr="00303FF9">
        <w:rPr>
          <w:b/>
          <w:noProof w:val="0"/>
        </w:rPr>
        <w:t xml:space="preserve">ssues </w:t>
      </w:r>
    </w:p>
    <w:p w14:paraId="57C26E64" w14:textId="50025E81" w:rsidR="00FC42EB" w:rsidRPr="00303FF9" w:rsidRDefault="00FC42EB" w:rsidP="00195C43">
      <w:pPr>
        <w:ind w:left="2520"/>
        <w:rPr>
          <w:noProof w:val="0"/>
        </w:rPr>
      </w:pPr>
      <w:r w:rsidRPr="00303FF9">
        <w:rPr>
          <w:noProof w:val="0"/>
        </w:rPr>
        <w:t xml:space="preserve">The dose rate is the rate at which energy is transferred to tissue, is called the </w:t>
      </w:r>
      <w:r w:rsidRPr="00303FF9">
        <w:rPr>
          <w:i/>
          <w:noProof w:val="0"/>
          <w:u w:val="single"/>
        </w:rPr>
        <w:t>specific absorption rate (SAR)</w:t>
      </w:r>
      <w:r w:rsidRPr="00303FF9">
        <w:rPr>
          <w:noProof w:val="0"/>
        </w:rPr>
        <w:t xml:space="preserve"> expressed in watts of power deposited per kilogram of tissue (</w:t>
      </w:r>
      <w:r w:rsidRPr="00303FF9">
        <w:rPr>
          <w:i/>
          <w:noProof w:val="0"/>
        </w:rPr>
        <w:t>W/kg</w:t>
      </w:r>
      <w:r w:rsidRPr="00303FF9">
        <w:rPr>
          <w:noProof w:val="0"/>
        </w:rPr>
        <w:t>).</w:t>
      </w:r>
    </w:p>
    <w:p w14:paraId="3394014B" w14:textId="11284088" w:rsidR="00FC42EB" w:rsidRPr="00303FF9" w:rsidRDefault="00FC42EB" w:rsidP="00195C43">
      <w:pPr>
        <w:ind w:left="2880"/>
        <w:rPr>
          <w:noProof w:val="0"/>
        </w:rPr>
      </w:pPr>
      <w:r w:rsidRPr="00303FF9">
        <w:rPr>
          <w:noProof w:val="0"/>
        </w:rPr>
        <w:t xml:space="preserve">The term for the quantity of energy transferred to tissue is </w:t>
      </w:r>
      <w:r w:rsidRPr="00303FF9">
        <w:rPr>
          <w:i/>
          <w:noProof w:val="0"/>
          <w:u w:val="single"/>
        </w:rPr>
        <w:t>specific absorption (SA)</w:t>
      </w:r>
      <w:r w:rsidRPr="00303FF9">
        <w:rPr>
          <w:noProof w:val="0"/>
        </w:rPr>
        <w:t>, expressed in jou</w:t>
      </w:r>
      <w:r w:rsidR="0048683B" w:rsidRPr="00303FF9">
        <w:rPr>
          <w:noProof w:val="0"/>
        </w:rPr>
        <w:t>l</w:t>
      </w:r>
      <w:r w:rsidRPr="00303FF9">
        <w:rPr>
          <w:noProof w:val="0"/>
        </w:rPr>
        <w:t>es of energy per kilogram (</w:t>
      </w:r>
      <w:r w:rsidRPr="00303FF9">
        <w:rPr>
          <w:i/>
          <w:noProof w:val="0"/>
        </w:rPr>
        <w:t>J/kg</w:t>
      </w:r>
      <w:r w:rsidRPr="00303FF9">
        <w:rPr>
          <w:noProof w:val="0"/>
        </w:rPr>
        <w:t>) of tissue.</w:t>
      </w:r>
    </w:p>
    <w:p w14:paraId="05F066EA" w14:textId="77777777" w:rsidR="00FC42EB" w:rsidRPr="00303FF9" w:rsidRDefault="00FC42EB" w:rsidP="00991BEF">
      <w:pPr>
        <w:rPr>
          <w:noProof w:val="0"/>
        </w:rPr>
      </w:pPr>
    </w:p>
    <w:p w14:paraId="46CA5051" w14:textId="4B53F35B" w:rsidR="00FC42EB" w:rsidRPr="00303FF9" w:rsidRDefault="00FC42EB" w:rsidP="0048683B">
      <w:pPr>
        <w:ind w:left="2160" w:hanging="720"/>
        <w:rPr>
          <w:noProof w:val="0"/>
        </w:rPr>
      </w:pPr>
      <w:r w:rsidRPr="00303FF9">
        <w:rPr>
          <w:noProof w:val="0"/>
        </w:rPr>
        <w:t>Note:</w:t>
      </w:r>
      <w:r w:rsidRPr="00303FF9">
        <w:rPr>
          <w:noProof w:val="0"/>
        </w:rPr>
        <w:tab/>
        <w:t>Energy is equal to power times time.</w:t>
      </w:r>
    </w:p>
    <w:p w14:paraId="5A7811E9" w14:textId="4C3AF13E" w:rsidR="00FC42EB" w:rsidRPr="00303FF9" w:rsidRDefault="00FC42EB" w:rsidP="0048683B">
      <w:pPr>
        <w:ind w:left="2520"/>
        <w:rPr>
          <w:noProof w:val="0"/>
        </w:rPr>
      </w:pPr>
      <w:r w:rsidRPr="00303FF9">
        <w:rPr>
          <w:noProof w:val="0"/>
        </w:rPr>
        <w:t xml:space="preserve">Power is expressed in watts, and 1 </w:t>
      </w:r>
      <w:r w:rsidRPr="00303FF9">
        <w:rPr>
          <w:i/>
          <w:noProof w:val="0"/>
        </w:rPr>
        <w:t>W</w:t>
      </w:r>
      <w:r w:rsidRPr="00303FF9">
        <w:rPr>
          <w:noProof w:val="0"/>
        </w:rPr>
        <w:t xml:space="preserve"> </w:t>
      </w:r>
      <w:proofErr w:type="gramStart"/>
      <w:r w:rsidRPr="00303FF9">
        <w:rPr>
          <w:noProof w:val="0"/>
        </w:rPr>
        <w:t>times</w:t>
      </w:r>
      <w:proofErr w:type="gramEnd"/>
      <w:r w:rsidRPr="00303FF9">
        <w:rPr>
          <w:noProof w:val="0"/>
        </w:rPr>
        <w:t xml:space="preserve"> 1 second equals 1 </w:t>
      </w:r>
      <w:r w:rsidRPr="00303FF9">
        <w:rPr>
          <w:i/>
          <w:noProof w:val="0"/>
        </w:rPr>
        <w:t>J</w:t>
      </w:r>
      <w:r w:rsidRPr="00303FF9">
        <w:rPr>
          <w:noProof w:val="0"/>
        </w:rPr>
        <w:t xml:space="preserve"> of energy.</w:t>
      </w:r>
    </w:p>
    <w:p w14:paraId="6F9DC5AD" w14:textId="77777777" w:rsidR="00172C7E" w:rsidRPr="00303FF9" w:rsidRDefault="00172C7E" w:rsidP="00991BEF">
      <w:pPr>
        <w:rPr>
          <w:noProof w:val="0"/>
        </w:rPr>
      </w:pPr>
    </w:p>
    <w:p w14:paraId="5911E5CB" w14:textId="1F4B3E59" w:rsidR="00FC42EB" w:rsidRPr="00303FF9" w:rsidRDefault="00195C43" w:rsidP="00195C43">
      <w:pPr>
        <w:ind w:left="2160" w:hanging="720"/>
        <w:rPr>
          <w:noProof w:val="0"/>
        </w:rPr>
      </w:pPr>
      <w:r w:rsidRPr="00303FF9">
        <w:rPr>
          <w:noProof w:val="0"/>
        </w:rPr>
        <w:t>Note:</w:t>
      </w:r>
      <w:r w:rsidRPr="00303FF9">
        <w:rPr>
          <w:noProof w:val="0"/>
        </w:rPr>
        <w:tab/>
      </w:r>
      <w:r w:rsidR="009A103E" w:rsidRPr="00303FF9">
        <w:rPr>
          <w:noProof w:val="0"/>
        </w:rPr>
        <w:t xml:space="preserve">Current regulations assume that peak absorption, or resonance for humans, occurs at frequencies of 30 to 300 </w:t>
      </w:r>
      <w:r w:rsidR="009A103E" w:rsidRPr="00303FF9">
        <w:rPr>
          <w:i/>
          <w:noProof w:val="0"/>
        </w:rPr>
        <w:t>MHz</w:t>
      </w:r>
      <w:r w:rsidR="009A103E" w:rsidRPr="00303FF9">
        <w:rPr>
          <w:noProof w:val="0"/>
        </w:rPr>
        <w:t>.</w:t>
      </w:r>
    </w:p>
    <w:p w14:paraId="1EA97311" w14:textId="77777777" w:rsidR="00FC42EB" w:rsidRPr="00303FF9" w:rsidRDefault="00FC42EB" w:rsidP="00991BEF">
      <w:pPr>
        <w:rPr>
          <w:noProof w:val="0"/>
        </w:rPr>
      </w:pPr>
    </w:p>
    <w:p w14:paraId="114C1F66" w14:textId="783A0508" w:rsidR="009A103E" w:rsidRPr="00303FF9" w:rsidRDefault="009A103E" w:rsidP="00D41C8A">
      <w:pPr>
        <w:rPr>
          <w:noProof w:val="0"/>
        </w:rPr>
      </w:pPr>
      <w:r w:rsidRPr="00303FF9">
        <w:rPr>
          <w:noProof w:val="0"/>
        </w:rPr>
        <w:t xml:space="preserve">Dosimetry can be done by: </w:t>
      </w:r>
    </w:p>
    <w:p w14:paraId="07211623" w14:textId="77777777" w:rsidR="009A103E" w:rsidRPr="00303FF9" w:rsidRDefault="009A103E" w:rsidP="00991BEF">
      <w:pPr>
        <w:rPr>
          <w:noProof w:val="0"/>
        </w:rPr>
      </w:pPr>
    </w:p>
    <w:p w14:paraId="07087FCA" w14:textId="2F48125D" w:rsidR="009A103E" w:rsidRPr="00303FF9" w:rsidRDefault="009A103E" w:rsidP="00290E85">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measurement</w:t>
      </w:r>
      <w:proofErr w:type="gramEnd"/>
      <w:r w:rsidRPr="00303FF9">
        <w:rPr>
          <w:b/>
          <w:noProof w:val="0"/>
        </w:rPr>
        <w:t xml:space="preserve"> dosimetry</w:t>
      </w:r>
    </w:p>
    <w:p w14:paraId="31725F3B" w14:textId="1C96F0EA" w:rsidR="009A103E" w:rsidRPr="00303FF9" w:rsidRDefault="009A103E" w:rsidP="00195C43">
      <w:pPr>
        <w:ind w:left="1440"/>
        <w:rPr>
          <w:noProof w:val="0"/>
        </w:rPr>
      </w:pPr>
      <w:r w:rsidRPr="00303FF9">
        <w:rPr>
          <w:noProof w:val="0"/>
        </w:rPr>
        <w:t>Measurement dosimetry involves measuring temperature changes in tissues that result from exposure to RF/MW fields.</w:t>
      </w:r>
    </w:p>
    <w:p w14:paraId="24A38DB6" w14:textId="600CBB44" w:rsidR="00195C43" w:rsidRPr="00303FF9" w:rsidRDefault="009A103E" w:rsidP="00195C43">
      <w:pPr>
        <w:ind w:left="1800"/>
        <w:rPr>
          <w:noProof w:val="0"/>
        </w:rPr>
      </w:pPr>
      <w:r w:rsidRPr="00303FF9">
        <w:rPr>
          <w:noProof w:val="0"/>
        </w:rPr>
        <w:t xml:space="preserve">Measurement dosimetry was hampered by using common thermocouples, which include </w:t>
      </w:r>
      <w:r w:rsidR="00195C43" w:rsidRPr="00303FF9">
        <w:rPr>
          <w:noProof w:val="0"/>
        </w:rPr>
        <w:t>a pair of conducting wires trai</w:t>
      </w:r>
      <w:r w:rsidRPr="00303FF9">
        <w:rPr>
          <w:noProof w:val="0"/>
        </w:rPr>
        <w:t>ling f</w:t>
      </w:r>
      <w:r w:rsidR="00195C43" w:rsidRPr="00303FF9">
        <w:rPr>
          <w:noProof w:val="0"/>
        </w:rPr>
        <w:t>ro</w:t>
      </w:r>
      <w:r w:rsidRPr="00303FF9">
        <w:rPr>
          <w:noProof w:val="0"/>
        </w:rPr>
        <w:t xml:space="preserve">m the object being tested. </w:t>
      </w:r>
    </w:p>
    <w:p w14:paraId="7873F956" w14:textId="737A20C5" w:rsidR="009A103E" w:rsidRPr="00303FF9" w:rsidRDefault="009A103E" w:rsidP="00290E85">
      <w:pPr>
        <w:ind w:left="2160"/>
        <w:rPr>
          <w:noProof w:val="0"/>
        </w:rPr>
      </w:pPr>
      <w:r w:rsidRPr="00303FF9">
        <w:rPr>
          <w:noProof w:val="0"/>
        </w:rPr>
        <w:t>The wires interacted with the electric fields, so only one temperature measurement could</w:t>
      </w:r>
      <w:r w:rsidR="00195C43" w:rsidRPr="00303FF9">
        <w:rPr>
          <w:noProof w:val="0"/>
        </w:rPr>
        <w:t xml:space="preserve"> </w:t>
      </w:r>
      <w:r w:rsidRPr="00303FF9">
        <w:rPr>
          <w:noProof w:val="0"/>
        </w:rPr>
        <w:t>be made even in a human-s</w:t>
      </w:r>
      <w:r w:rsidR="00195C43" w:rsidRPr="00303FF9">
        <w:rPr>
          <w:noProof w:val="0"/>
        </w:rPr>
        <w:t>i</w:t>
      </w:r>
      <w:r w:rsidRPr="00303FF9">
        <w:rPr>
          <w:noProof w:val="0"/>
        </w:rPr>
        <w:t>zed object.</w:t>
      </w:r>
    </w:p>
    <w:p w14:paraId="41C21A44" w14:textId="560EA268" w:rsidR="009A103E" w:rsidRPr="00303FF9" w:rsidRDefault="009A103E" w:rsidP="00195C43">
      <w:pPr>
        <w:ind w:left="2520"/>
        <w:rPr>
          <w:noProof w:val="0"/>
        </w:rPr>
      </w:pPr>
      <w:r w:rsidRPr="00303FF9">
        <w:rPr>
          <w:noProof w:val="0"/>
        </w:rPr>
        <w:t>Fiber-optic devices are now available so that several concurrent temperature measurements can be m</w:t>
      </w:r>
      <w:r w:rsidR="00195C43" w:rsidRPr="00303FF9">
        <w:rPr>
          <w:noProof w:val="0"/>
        </w:rPr>
        <w:t>a</w:t>
      </w:r>
      <w:r w:rsidRPr="00303FF9">
        <w:rPr>
          <w:noProof w:val="0"/>
        </w:rPr>
        <w:t>de in</w:t>
      </w:r>
      <w:r w:rsidR="00195C43" w:rsidRPr="00303FF9">
        <w:rPr>
          <w:noProof w:val="0"/>
        </w:rPr>
        <w:t xml:space="preserve"> one animal.</w:t>
      </w:r>
    </w:p>
    <w:p w14:paraId="65A4F023" w14:textId="77777777" w:rsidR="009A103E" w:rsidRPr="00303FF9" w:rsidRDefault="009A103E" w:rsidP="00991BEF">
      <w:pPr>
        <w:rPr>
          <w:noProof w:val="0"/>
        </w:rPr>
      </w:pPr>
    </w:p>
    <w:p w14:paraId="039D5239" w14:textId="001C2982" w:rsidR="009A103E" w:rsidRPr="00303FF9" w:rsidRDefault="009A103E" w:rsidP="00195C43">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mathematical</w:t>
      </w:r>
      <w:proofErr w:type="gramEnd"/>
      <w:r w:rsidRPr="00303FF9">
        <w:rPr>
          <w:b/>
          <w:noProof w:val="0"/>
        </w:rPr>
        <w:t xml:space="preserve"> dosimetry</w:t>
      </w:r>
    </w:p>
    <w:p w14:paraId="655A36EB" w14:textId="40390A45" w:rsidR="009A103E" w:rsidRPr="00303FF9" w:rsidRDefault="009A103E" w:rsidP="00195C43">
      <w:pPr>
        <w:ind w:left="1440"/>
        <w:rPr>
          <w:noProof w:val="0"/>
        </w:rPr>
      </w:pPr>
      <w:r w:rsidRPr="00303FF9">
        <w:rPr>
          <w:noProof w:val="0"/>
        </w:rPr>
        <w:t>Mathe</w:t>
      </w:r>
      <w:r w:rsidR="00195C43" w:rsidRPr="00303FF9">
        <w:rPr>
          <w:noProof w:val="0"/>
        </w:rPr>
        <w:t>matical dosimetry is also progressing as n</w:t>
      </w:r>
      <w:r w:rsidRPr="00303FF9">
        <w:rPr>
          <w:noProof w:val="0"/>
        </w:rPr>
        <w:t>ewer mathematical models make more efficient use of computer memory and offer adequate capacity to do c</w:t>
      </w:r>
      <w:r w:rsidR="00195C43" w:rsidRPr="00303FF9">
        <w:rPr>
          <w:noProof w:val="0"/>
        </w:rPr>
        <w:t>omplex, tedi</w:t>
      </w:r>
      <w:r w:rsidRPr="00303FF9">
        <w:rPr>
          <w:noProof w:val="0"/>
        </w:rPr>
        <w:t>ous calculations.</w:t>
      </w:r>
    </w:p>
    <w:p w14:paraId="190DB666" w14:textId="4924F4BF" w:rsidR="009A103E" w:rsidRPr="00303FF9" w:rsidRDefault="009A103E" w:rsidP="00195C43">
      <w:pPr>
        <w:ind w:left="1800"/>
        <w:rPr>
          <w:noProof w:val="0"/>
        </w:rPr>
      </w:pPr>
      <w:r w:rsidRPr="00303FF9">
        <w:rPr>
          <w:noProof w:val="0"/>
        </w:rPr>
        <w:t>Newer models are bas</w:t>
      </w:r>
      <w:r w:rsidR="00195C43" w:rsidRPr="00303FF9">
        <w:rPr>
          <w:noProof w:val="0"/>
        </w:rPr>
        <w:t>e</w:t>
      </w:r>
      <w:r w:rsidRPr="00303FF9">
        <w:rPr>
          <w:noProof w:val="0"/>
        </w:rPr>
        <w:t>d on MRI images of human internal organs and structures and can estimate the SAR for specific organs and small parts of the body.</w:t>
      </w:r>
    </w:p>
    <w:p w14:paraId="17A31057" w14:textId="77777777" w:rsidR="00AA593F" w:rsidRPr="00303FF9" w:rsidRDefault="00AA593F" w:rsidP="00991BEF">
      <w:pPr>
        <w:rPr>
          <w:noProof w:val="0"/>
        </w:rPr>
      </w:pPr>
    </w:p>
    <w:p w14:paraId="2E6BF5CA" w14:textId="29CE1609" w:rsidR="00FC42EB" w:rsidRPr="00303FF9" w:rsidRDefault="00195C43" w:rsidP="00195C43">
      <w:pPr>
        <w:ind w:left="2160" w:hanging="720"/>
        <w:rPr>
          <w:noProof w:val="0"/>
        </w:rPr>
      </w:pPr>
      <w:r w:rsidRPr="00303FF9">
        <w:rPr>
          <w:noProof w:val="0"/>
        </w:rPr>
        <w:t>Note:</w:t>
      </w:r>
      <w:r w:rsidRPr="00303FF9">
        <w:rPr>
          <w:noProof w:val="0"/>
        </w:rPr>
        <w:tab/>
      </w:r>
      <w:r w:rsidR="009A103E" w:rsidRPr="00303FF9">
        <w:rPr>
          <w:noProof w:val="0"/>
        </w:rPr>
        <w:t xml:space="preserve">The most common dosimetric standard in the U.S. is 0.4 </w:t>
      </w:r>
      <w:r w:rsidR="009A103E" w:rsidRPr="00303FF9">
        <w:rPr>
          <w:i/>
          <w:noProof w:val="0"/>
        </w:rPr>
        <w:t>W/kg</w:t>
      </w:r>
      <w:r w:rsidR="009A103E" w:rsidRPr="00303FF9">
        <w:rPr>
          <w:noProof w:val="0"/>
        </w:rPr>
        <w:t xml:space="preserve"> as a whole-body average.</w:t>
      </w:r>
    </w:p>
    <w:p w14:paraId="42ED81A3" w14:textId="6A1B9BE8" w:rsidR="009A103E" w:rsidRPr="00303FF9" w:rsidRDefault="009A103E" w:rsidP="00195C43">
      <w:pPr>
        <w:ind w:left="2520"/>
        <w:rPr>
          <w:noProof w:val="0"/>
        </w:rPr>
      </w:pPr>
      <w:r w:rsidRPr="00303FF9">
        <w:rPr>
          <w:noProof w:val="0"/>
        </w:rPr>
        <w:t xml:space="preserve">This objective is based on heat avoidance behavior of animals at a SAR of 4 </w:t>
      </w:r>
      <w:r w:rsidR="00195C43" w:rsidRPr="00303FF9">
        <w:rPr>
          <w:i/>
          <w:noProof w:val="0"/>
        </w:rPr>
        <w:t>W/</w:t>
      </w:r>
      <w:r w:rsidRPr="00303FF9">
        <w:rPr>
          <w:i/>
          <w:noProof w:val="0"/>
        </w:rPr>
        <w:t>kg</w:t>
      </w:r>
      <w:r w:rsidRPr="00303FF9">
        <w:rPr>
          <w:noProof w:val="0"/>
        </w:rPr>
        <w:t>, divided by a safety factor of 10.</w:t>
      </w:r>
    </w:p>
    <w:p w14:paraId="21E6D543" w14:textId="77777777" w:rsidR="009A103E" w:rsidRPr="00303FF9" w:rsidRDefault="009A103E" w:rsidP="00991BEF">
      <w:pPr>
        <w:rPr>
          <w:noProof w:val="0"/>
        </w:rPr>
      </w:pPr>
    </w:p>
    <w:p w14:paraId="1DAE5C5C" w14:textId="77777777" w:rsidR="000C23FC" w:rsidRPr="00303FF9" w:rsidRDefault="000C23FC">
      <w:pPr>
        <w:rPr>
          <w:b/>
          <w:noProof w:val="0"/>
        </w:rPr>
      </w:pPr>
      <w:r w:rsidRPr="00303FF9">
        <w:rPr>
          <w:b/>
          <w:noProof w:val="0"/>
        </w:rPr>
        <w:br w:type="page"/>
      </w:r>
    </w:p>
    <w:p w14:paraId="4AE35C98" w14:textId="2DA7E950" w:rsidR="009A103E" w:rsidRPr="00303FF9" w:rsidRDefault="009A103E" w:rsidP="000C23FC">
      <w:pPr>
        <w:ind w:left="360"/>
        <w:rPr>
          <w:b/>
          <w:noProof w:val="0"/>
        </w:rPr>
      </w:pPr>
      <w:r w:rsidRPr="00303FF9">
        <w:rPr>
          <w:b/>
          <w:noProof w:val="0"/>
        </w:rPr>
        <w:lastRenderedPageBreak/>
        <w:t>Target Organs</w:t>
      </w:r>
    </w:p>
    <w:p w14:paraId="48B84640" w14:textId="315DEB14" w:rsidR="000C23FC" w:rsidRPr="00303FF9" w:rsidRDefault="009A103E" w:rsidP="000C23FC">
      <w:pPr>
        <w:ind w:left="720"/>
        <w:rPr>
          <w:noProof w:val="0"/>
        </w:rPr>
      </w:pPr>
      <w:r w:rsidRPr="00303FF9">
        <w:rPr>
          <w:noProof w:val="0"/>
        </w:rPr>
        <w:t>A variety of effects are known to occur at SARs above 4</w:t>
      </w:r>
      <w:r w:rsidR="000C23FC" w:rsidRPr="00303FF9">
        <w:rPr>
          <w:noProof w:val="0"/>
        </w:rPr>
        <w:t xml:space="preserve"> </w:t>
      </w:r>
      <w:r w:rsidRPr="00303FF9">
        <w:rPr>
          <w:i/>
          <w:noProof w:val="0"/>
        </w:rPr>
        <w:t>W/kg</w:t>
      </w:r>
      <w:r w:rsidRPr="00303FF9">
        <w:rPr>
          <w:noProof w:val="0"/>
        </w:rPr>
        <w:t>, but the target organs are the eyes and testes, based on limits of circulation and heat dissipation at these t</w:t>
      </w:r>
      <w:r w:rsidR="000C23FC" w:rsidRPr="00303FF9">
        <w:rPr>
          <w:noProof w:val="0"/>
        </w:rPr>
        <w:t>wo</w:t>
      </w:r>
      <w:r w:rsidRPr="00303FF9">
        <w:rPr>
          <w:noProof w:val="0"/>
        </w:rPr>
        <w:t xml:space="preserve"> organ sy</w:t>
      </w:r>
      <w:r w:rsidR="000C23FC" w:rsidRPr="00303FF9">
        <w:rPr>
          <w:noProof w:val="0"/>
        </w:rPr>
        <w:t>s</w:t>
      </w:r>
      <w:r w:rsidRPr="00303FF9">
        <w:rPr>
          <w:noProof w:val="0"/>
        </w:rPr>
        <w:t>tems.</w:t>
      </w:r>
    </w:p>
    <w:p w14:paraId="0F63FDED" w14:textId="36178E92" w:rsidR="009A103E" w:rsidRPr="00303FF9" w:rsidRDefault="009A103E" w:rsidP="000C23FC">
      <w:pPr>
        <w:ind w:left="1080"/>
        <w:rPr>
          <w:noProof w:val="0"/>
        </w:rPr>
      </w:pPr>
      <w:r w:rsidRPr="00303FF9">
        <w:rPr>
          <w:noProof w:val="0"/>
        </w:rPr>
        <w:t>It</w:t>
      </w:r>
      <w:r w:rsidR="000C23FC" w:rsidRPr="00303FF9">
        <w:rPr>
          <w:noProof w:val="0"/>
        </w:rPr>
        <w:t xml:space="preserve"> </w:t>
      </w:r>
      <w:r w:rsidRPr="00303FF9">
        <w:rPr>
          <w:noProof w:val="0"/>
        </w:rPr>
        <w:t>i</w:t>
      </w:r>
      <w:r w:rsidR="000C23FC" w:rsidRPr="00303FF9">
        <w:rPr>
          <w:noProof w:val="0"/>
        </w:rPr>
        <w:t>s assumed that the th</w:t>
      </w:r>
      <w:r w:rsidRPr="00303FF9">
        <w:rPr>
          <w:noProof w:val="0"/>
        </w:rPr>
        <w:t xml:space="preserve">ermal equilibrium time </w:t>
      </w:r>
      <w:r w:rsidR="000C23FC" w:rsidRPr="00303FF9">
        <w:rPr>
          <w:noProof w:val="0"/>
        </w:rPr>
        <w:t>for</w:t>
      </w:r>
      <w:r w:rsidRPr="00303FF9">
        <w:rPr>
          <w:noProof w:val="0"/>
        </w:rPr>
        <w:t xml:space="preserve"> these target organs could be as brief as six minutes, so the standards specify exposure li</w:t>
      </w:r>
      <w:r w:rsidR="000C23FC" w:rsidRPr="00303FF9">
        <w:rPr>
          <w:noProof w:val="0"/>
        </w:rPr>
        <w:t>mits that apply for si</w:t>
      </w:r>
      <w:r w:rsidRPr="00303FF9">
        <w:rPr>
          <w:noProof w:val="0"/>
        </w:rPr>
        <w:t>x minute time intervals</w:t>
      </w:r>
      <w:r w:rsidR="002F3075" w:rsidRPr="00303FF9">
        <w:rPr>
          <w:noProof w:val="0"/>
        </w:rPr>
        <w:t>.</w:t>
      </w:r>
    </w:p>
    <w:p w14:paraId="2CB1396F" w14:textId="07EA5520" w:rsidR="002F3075" w:rsidRPr="00303FF9" w:rsidRDefault="002F3075" w:rsidP="000C23FC">
      <w:pPr>
        <w:ind w:left="1440"/>
        <w:rPr>
          <w:noProof w:val="0"/>
        </w:rPr>
      </w:pPr>
      <w:proofErr w:type="gramStart"/>
      <w:r w:rsidRPr="00303FF9">
        <w:rPr>
          <w:noProof w:val="0"/>
        </w:rPr>
        <w:t xml:space="preserve">When the frequency rises above 3 </w:t>
      </w:r>
      <w:r w:rsidRPr="00303FF9">
        <w:rPr>
          <w:i/>
          <w:noProof w:val="0"/>
        </w:rPr>
        <w:t>GHz</w:t>
      </w:r>
      <w:r w:rsidRPr="00303FF9">
        <w:rPr>
          <w:noProof w:val="0"/>
        </w:rPr>
        <w:t>, the time interval drops to 10 seconds.</w:t>
      </w:r>
      <w:proofErr w:type="gramEnd"/>
    </w:p>
    <w:p w14:paraId="65B6A3EF" w14:textId="77777777" w:rsidR="00AA593F" w:rsidRPr="00303FF9" w:rsidRDefault="00AA593F" w:rsidP="000C23FC">
      <w:pPr>
        <w:ind w:left="720"/>
        <w:rPr>
          <w:noProof w:val="0"/>
        </w:rPr>
      </w:pPr>
    </w:p>
    <w:p w14:paraId="58A136EC" w14:textId="6BBFA4CA" w:rsidR="002F3075" w:rsidRPr="00303FF9" w:rsidRDefault="000C23FC" w:rsidP="000C23FC">
      <w:pPr>
        <w:ind w:left="2160" w:hanging="810"/>
        <w:rPr>
          <w:noProof w:val="0"/>
        </w:rPr>
      </w:pPr>
      <w:r w:rsidRPr="00303FF9">
        <w:rPr>
          <w:noProof w:val="0"/>
        </w:rPr>
        <w:t>Note:</w:t>
      </w:r>
      <w:r w:rsidRPr="00303FF9">
        <w:rPr>
          <w:noProof w:val="0"/>
        </w:rPr>
        <w:tab/>
      </w:r>
      <w:r w:rsidR="002F3075" w:rsidRPr="00303FF9">
        <w:rPr>
          <w:noProof w:val="0"/>
        </w:rPr>
        <w:t>The only proven adverse effects for hu</w:t>
      </w:r>
      <w:r w:rsidRPr="00303FF9">
        <w:rPr>
          <w:noProof w:val="0"/>
        </w:rPr>
        <w:t>m</w:t>
      </w:r>
      <w:r w:rsidR="002F3075" w:rsidRPr="00303FF9">
        <w:rPr>
          <w:noProof w:val="0"/>
        </w:rPr>
        <w:t>ans, rega</w:t>
      </w:r>
      <w:r w:rsidRPr="00303FF9">
        <w:rPr>
          <w:noProof w:val="0"/>
        </w:rPr>
        <w:t>r</w:t>
      </w:r>
      <w:r w:rsidR="002F3075" w:rsidRPr="00303FF9">
        <w:rPr>
          <w:noProof w:val="0"/>
        </w:rPr>
        <w:t>dless of SAR, are eye cataracts, facial burns, and electric shocks and burns.</w:t>
      </w:r>
    </w:p>
    <w:p w14:paraId="09BAF4A5" w14:textId="417F38F1" w:rsidR="002F3075" w:rsidRPr="00303FF9" w:rsidRDefault="000C23FC" w:rsidP="000C23FC">
      <w:pPr>
        <w:ind w:left="2520"/>
        <w:rPr>
          <w:noProof w:val="0"/>
        </w:rPr>
      </w:pPr>
      <w:r w:rsidRPr="00303FF9">
        <w:rPr>
          <w:noProof w:val="0"/>
        </w:rPr>
        <w:t xml:space="preserve">Other </w:t>
      </w:r>
      <w:r w:rsidR="002F3075" w:rsidRPr="00303FF9">
        <w:rPr>
          <w:noProof w:val="0"/>
        </w:rPr>
        <w:t>effects have been demonstrated in animals, such as teratogenic effects and neurochemical and eye effects.</w:t>
      </w:r>
    </w:p>
    <w:p w14:paraId="1D1E9C2B" w14:textId="77777777" w:rsidR="002F3075" w:rsidRPr="00303FF9" w:rsidRDefault="002F3075" w:rsidP="00991BEF">
      <w:pPr>
        <w:rPr>
          <w:noProof w:val="0"/>
        </w:rPr>
      </w:pPr>
    </w:p>
    <w:p w14:paraId="2ABBE8DC" w14:textId="77777777" w:rsidR="00AA593F" w:rsidRPr="00303FF9" w:rsidRDefault="00AA593F" w:rsidP="00991BEF">
      <w:pPr>
        <w:rPr>
          <w:noProof w:val="0"/>
        </w:rPr>
      </w:pPr>
    </w:p>
    <w:p w14:paraId="24106E3D" w14:textId="546F063A" w:rsidR="002F3075" w:rsidRPr="00303FF9" w:rsidRDefault="002F3075" w:rsidP="000C23FC">
      <w:pPr>
        <w:ind w:left="360"/>
        <w:rPr>
          <w:b/>
          <w:noProof w:val="0"/>
        </w:rPr>
      </w:pPr>
      <w:r w:rsidRPr="00303FF9">
        <w:rPr>
          <w:b/>
          <w:noProof w:val="0"/>
        </w:rPr>
        <w:t>Standar</w:t>
      </w:r>
      <w:r w:rsidR="000C23FC" w:rsidRPr="00303FF9">
        <w:rPr>
          <w:b/>
          <w:noProof w:val="0"/>
        </w:rPr>
        <w:t>d</w:t>
      </w:r>
      <w:r w:rsidRPr="00303FF9">
        <w:rPr>
          <w:b/>
          <w:noProof w:val="0"/>
        </w:rPr>
        <w:t>-Stetting Rationale</w:t>
      </w:r>
    </w:p>
    <w:p w14:paraId="3F7DC1A1" w14:textId="1D2F5881" w:rsidR="002F3075" w:rsidRPr="00303FF9" w:rsidRDefault="002F3075" w:rsidP="000C23FC">
      <w:pPr>
        <w:ind w:left="720"/>
        <w:rPr>
          <w:noProof w:val="0"/>
        </w:rPr>
      </w:pPr>
      <w:r w:rsidRPr="00303FF9">
        <w:rPr>
          <w:noProof w:val="0"/>
        </w:rPr>
        <w:t>The</w:t>
      </w:r>
      <w:r w:rsidR="000C23FC" w:rsidRPr="00303FF9">
        <w:rPr>
          <w:noProof w:val="0"/>
        </w:rPr>
        <w:t xml:space="preserve"> radiofrequency portion of the electromagne</w:t>
      </w:r>
      <w:r w:rsidRPr="00303FF9">
        <w:rPr>
          <w:noProof w:val="0"/>
        </w:rPr>
        <w:t>tic spect</w:t>
      </w:r>
      <w:r w:rsidR="000C23FC" w:rsidRPr="00303FF9">
        <w:rPr>
          <w:noProof w:val="0"/>
        </w:rPr>
        <w:t xml:space="preserve">rum can be divided into three </w:t>
      </w:r>
      <w:r w:rsidRPr="00303FF9">
        <w:rPr>
          <w:noProof w:val="0"/>
        </w:rPr>
        <w:t xml:space="preserve">major parts: </w:t>
      </w:r>
    </w:p>
    <w:p w14:paraId="4D2918D4" w14:textId="77777777" w:rsidR="002F3075" w:rsidRPr="00303FF9" w:rsidRDefault="002F3075" w:rsidP="00991BEF">
      <w:pPr>
        <w:rPr>
          <w:noProof w:val="0"/>
        </w:rPr>
      </w:pPr>
    </w:p>
    <w:p w14:paraId="2561D162" w14:textId="03844121" w:rsidR="002F3075" w:rsidRPr="00303FF9" w:rsidRDefault="002F3075" w:rsidP="000C23FC">
      <w:pPr>
        <w:ind w:left="1260" w:hanging="180"/>
        <w:rPr>
          <w:noProof w:val="0"/>
        </w:rPr>
      </w:pPr>
      <w:r w:rsidRPr="00303FF9">
        <w:rPr>
          <w:rFonts w:ascii="Wingdings" w:hAnsi="Wingdings"/>
          <w:b/>
          <w:noProof w:val="0"/>
        </w:rPr>
        <w:t></w:t>
      </w:r>
      <w:r w:rsidRPr="00303FF9">
        <w:rPr>
          <w:b/>
          <w:noProof w:val="0"/>
        </w:rPr>
        <w:tab/>
      </w:r>
      <w:proofErr w:type="gramStart"/>
      <w:r w:rsidRPr="00303FF9">
        <w:rPr>
          <w:b/>
          <w:noProof w:val="0"/>
        </w:rPr>
        <w:t>sub-resonant</w:t>
      </w:r>
      <w:proofErr w:type="gramEnd"/>
      <w:r w:rsidRPr="00303FF9">
        <w:rPr>
          <w:b/>
          <w:noProof w:val="0"/>
        </w:rPr>
        <w:t xml:space="preserve"> region</w:t>
      </w:r>
      <w:r w:rsidRPr="00303FF9">
        <w:rPr>
          <w:noProof w:val="0"/>
        </w:rPr>
        <w:t xml:space="preserve"> (&lt;3 </w:t>
      </w:r>
      <w:r w:rsidRPr="00303FF9">
        <w:rPr>
          <w:i/>
          <w:noProof w:val="0"/>
        </w:rPr>
        <w:t>MHz</w:t>
      </w:r>
      <w:r w:rsidRPr="00303FF9">
        <w:rPr>
          <w:noProof w:val="0"/>
        </w:rPr>
        <w:t>)</w:t>
      </w:r>
    </w:p>
    <w:p w14:paraId="09CE0764" w14:textId="43701D50" w:rsidR="002F3075" w:rsidRPr="00303FF9" w:rsidRDefault="002F3075" w:rsidP="000C23FC">
      <w:pPr>
        <w:ind w:left="1440"/>
        <w:rPr>
          <w:noProof w:val="0"/>
        </w:rPr>
      </w:pPr>
      <w:proofErr w:type="gramStart"/>
      <w:r w:rsidRPr="00303FF9">
        <w:rPr>
          <w:noProof w:val="0"/>
        </w:rPr>
        <w:t>Region in which current flow considerations are most important.</w:t>
      </w:r>
      <w:proofErr w:type="gramEnd"/>
    </w:p>
    <w:p w14:paraId="365EE4A1" w14:textId="4DA4F645" w:rsidR="002F3075" w:rsidRPr="00303FF9" w:rsidRDefault="002F3075" w:rsidP="000C23FC">
      <w:pPr>
        <w:ind w:left="1800"/>
        <w:rPr>
          <w:noProof w:val="0"/>
        </w:rPr>
      </w:pPr>
      <w:r w:rsidRPr="00303FF9">
        <w:rPr>
          <w:noProof w:val="0"/>
        </w:rPr>
        <w:t xml:space="preserve">The goal of the standard is to prevent burns caused by radiofrequency electric current and excessive </w:t>
      </w:r>
      <w:r w:rsidRPr="00303FF9">
        <w:rPr>
          <w:noProof w:val="0"/>
          <w:u w:val="single"/>
        </w:rPr>
        <w:t>ankle heating</w:t>
      </w:r>
      <w:r w:rsidRPr="00303FF9">
        <w:rPr>
          <w:noProof w:val="0"/>
        </w:rPr>
        <w:t xml:space="preserve"> caused by the surge of electricity to and from the ground through the feet.</w:t>
      </w:r>
    </w:p>
    <w:p w14:paraId="1833D639" w14:textId="77777777" w:rsidR="002F3075" w:rsidRPr="00303FF9" w:rsidRDefault="002F3075" w:rsidP="00991BEF">
      <w:pPr>
        <w:rPr>
          <w:noProof w:val="0"/>
        </w:rPr>
      </w:pPr>
    </w:p>
    <w:p w14:paraId="0D3114E4" w14:textId="76215228" w:rsidR="002F3075" w:rsidRPr="00303FF9" w:rsidRDefault="002F3075" w:rsidP="000C23FC">
      <w:pPr>
        <w:ind w:left="1260" w:hanging="180"/>
        <w:rPr>
          <w:noProof w:val="0"/>
        </w:rPr>
      </w:pPr>
      <w:r w:rsidRPr="00303FF9">
        <w:rPr>
          <w:rFonts w:ascii="Wingdings" w:hAnsi="Wingdings"/>
          <w:b/>
          <w:noProof w:val="0"/>
        </w:rPr>
        <w:t></w:t>
      </w:r>
      <w:r w:rsidRPr="00303FF9">
        <w:rPr>
          <w:b/>
          <w:noProof w:val="0"/>
        </w:rPr>
        <w:tab/>
      </w:r>
      <w:proofErr w:type="gramStart"/>
      <w:r w:rsidRPr="00303FF9">
        <w:rPr>
          <w:b/>
          <w:noProof w:val="0"/>
        </w:rPr>
        <w:t>resonant</w:t>
      </w:r>
      <w:proofErr w:type="gramEnd"/>
      <w:r w:rsidRPr="00303FF9">
        <w:rPr>
          <w:b/>
          <w:noProof w:val="0"/>
        </w:rPr>
        <w:t xml:space="preserve"> region</w:t>
      </w:r>
      <w:r w:rsidRPr="00303FF9">
        <w:rPr>
          <w:noProof w:val="0"/>
        </w:rPr>
        <w:t xml:space="preserve"> (</w:t>
      </w:r>
      <w:r w:rsidRPr="00303FF9">
        <w:rPr>
          <w:i/>
          <w:noProof w:val="0"/>
        </w:rPr>
        <w:t>3 MHz</w:t>
      </w:r>
      <w:r w:rsidRPr="00303FF9">
        <w:rPr>
          <w:noProof w:val="0"/>
        </w:rPr>
        <w:t xml:space="preserve"> to 6 </w:t>
      </w:r>
      <w:r w:rsidRPr="00303FF9">
        <w:rPr>
          <w:i/>
          <w:noProof w:val="0"/>
        </w:rPr>
        <w:t>GHz</w:t>
      </w:r>
      <w:r w:rsidRPr="00303FF9">
        <w:rPr>
          <w:noProof w:val="0"/>
        </w:rPr>
        <w:t>)</w:t>
      </w:r>
    </w:p>
    <w:p w14:paraId="2EFB1EEF" w14:textId="44DC6B26" w:rsidR="002F3075" w:rsidRPr="00303FF9" w:rsidRDefault="002F3075" w:rsidP="000C23FC">
      <w:pPr>
        <w:ind w:left="1440"/>
        <w:rPr>
          <w:noProof w:val="0"/>
        </w:rPr>
      </w:pPr>
      <w:proofErr w:type="gramStart"/>
      <w:r w:rsidRPr="00303FF9">
        <w:rPr>
          <w:noProof w:val="0"/>
        </w:rPr>
        <w:t>Region where current flow and SAR are both important considerations.</w:t>
      </w:r>
      <w:proofErr w:type="gramEnd"/>
    </w:p>
    <w:p w14:paraId="6B3AABC4" w14:textId="5334065F" w:rsidR="002F3075" w:rsidRPr="00303FF9" w:rsidRDefault="002F3075" w:rsidP="000C23FC">
      <w:pPr>
        <w:ind w:left="1440"/>
        <w:rPr>
          <w:noProof w:val="0"/>
        </w:rPr>
      </w:pPr>
      <w:r w:rsidRPr="00303FF9">
        <w:rPr>
          <w:noProof w:val="0"/>
        </w:rPr>
        <w:t>In this region, bodies act as good antennas.</w:t>
      </w:r>
    </w:p>
    <w:p w14:paraId="57076ED7" w14:textId="10836D65" w:rsidR="002F3075" w:rsidRPr="00303FF9" w:rsidRDefault="002F3075" w:rsidP="000C23FC">
      <w:pPr>
        <w:ind w:left="1800"/>
        <w:rPr>
          <w:noProof w:val="0"/>
        </w:rPr>
      </w:pPr>
      <w:r w:rsidRPr="00303FF9">
        <w:rPr>
          <w:noProof w:val="0"/>
        </w:rPr>
        <w:t>Controlling SAR becomes the main concern and re</w:t>
      </w:r>
      <w:r w:rsidR="000C23FC" w:rsidRPr="00303FF9">
        <w:rPr>
          <w:noProof w:val="0"/>
        </w:rPr>
        <w:t>m</w:t>
      </w:r>
      <w:r w:rsidRPr="00303FF9">
        <w:rPr>
          <w:noProof w:val="0"/>
        </w:rPr>
        <w:t>ains a serious concern at h</w:t>
      </w:r>
      <w:r w:rsidR="000C23FC" w:rsidRPr="00303FF9">
        <w:rPr>
          <w:noProof w:val="0"/>
        </w:rPr>
        <w:t>i</w:t>
      </w:r>
      <w:r w:rsidRPr="00303FF9">
        <w:rPr>
          <w:noProof w:val="0"/>
        </w:rPr>
        <w:t>gher frequencies un</w:t>
      </w:r>
      <w:r w:rsidR="000C23FC" w:rsidRPr="00303FF9">
        <w:rPr>
          <w:noProof w:val="0"/>
        </w:rPr>
        <w:t>til</w:t>
      </w:r>
      <w:r w:rsidRPr="00303FF9">
        <w:rPr>
          <w:noProof w:val="0"/>
        </w:rPr>
        <w:t xml:space="preserve"> </w:t>
      </w:r>
      <w:r w:rsidRPr="00303FF9">
        <w:rPr>
          <w:noProof w:val="0"/>
          <w:u w:val="single"/>
        </w:rPr>
        <w:t>skin absorption</w:t>
      </w:r>
      <w:r w:rsidRPr="00303FF9">
        <w:rPr>
          <w:noProof w:val="0"/>
        </w:rPr>
        <w:t xml:space="preserve"> becomes dominant.</w:t>
      </w:r>
    </w:p>
    <w:p w14:paraId="1D08777D" w14:textId="77777777" w:rsidR="000C23FC" w:rsidRPr="00303FF9" w:rsidRDefault="000C23FC" w:rsidP="000C23FC">
      <w:pPr>
        <w:ind w:left="2160"/>
        <w:rPr>
          <w:noProof w:val="0"/>
        </w:rPr>
      </w:pPr>
    </w:p>
    <w:p w14:paraId="5D277509" w14:textId="29049AD2" w:rsidR="002F3075" w:rsidRPr="00303FF9" w:rsidRDefault="000C23FC" w:rsidP="000C23FC">
      <w:pPr>
        <w:ind w:left="2160" w:hanging="720"/>
        <w:rPr>
          <w:noProof w:val="0"/>
        </w:rPr>
      </w:pPr>
      <w:r w:rsidRPr="00303FF9">
        <w:rPr>
          <w:noProof w:val="0"/>
        </w:rPr>
        <w:t>Note:</w:t>
      </w:r>
      <w:r w:rsidRPr="00303FF9">
        <w:rPr>
          <w:noProof w:val="0"/>
        </w:rPr>
        <w:tab/>
      </w:r>
      <w:r w:rsidR="002F3075" w:rsidRPr="00303FF9">
        <w:rPr>
          <w:noProof w:val="0"/>
        </w:rPr>
        <w:t xml:space="preserve">Standards are most stringent between 30 </w:t>
      </w:r>
      <w:r w:rsidR="002F3075" w:rsidRPr="00303FF9">
        <w:rPr>
          <w:i/>
          <w:noProof w:val="0"/>
        </w:rPr>
        <w:t>MHz</w:t>
      </w:r>
      <w:r w:rsidR="002F3075" w:rsidRPr="00303FF9">
        <w:rPr>
          <w:noProof w:val="0"/>
        </w:rPr>
        <w:t xml:space="preserve"> and 300 </w:t>
      </w:r>
      <w:r w:rsidR="00D41C8A">
        <w:rPr>
          <w:i/>
          <w:noProof w:val="0"/>
        </w:rPr>
        <w:t>--</w:t>
      </w:r>
      <w:r w:rsidRPr="00303FF9">
        <w:rPr>
          <w:noProof w:val="0"/>
        </w:rPr>
        <w:t xml:space="preserve"> the human resonant frequency zone.</w:t>
      </w:r>
    </w:p>
    <w:p w14:paraId="1CA2D6C6" w14:textId="77777777" w:rsidR="002F3075" w:rsidRPr="00303FF9" w:rsidRDefault="002F3075" w:rsidP="00991BEF">
      <w:pPr>
        <w:rPr>
          <w:noProof w:val="0"/>
        </w:rPr>
      </w:pPr>
    </w:p>
    <w:p w14:paraId="275EAA44" w14:textId="133765AE" w:rsidR="002F3075" w:rsidRPr="00303FF9" w:rsidRDefault="002F3075" w:rsidP="000C23FC">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super-resonant</w:t>
      </w:r>
      <w:proofErr w:type="gramEnd"/>
      <w:r w:rsidRPr="00303FF9">
        <w:rPr>
          <w:b/>
          <w:noProof w:val="0"/>
        </w:rPr>
        <w:t xml:space="preserve"> region</w:t>
      </w:r>
    </w:p>
    <w:p w14:paraId="185A8317" w14:textId="047DCF72" w:rsidR="000C23FC" w:rsidRPr="00303FF9" w:rsidRDefault="002F3075" w:rsidP="000C23FC">
      <w:pPr>
        <w:ind w:left="1440"/>
        <w:rPr>
          <w:noProof w:val="0"/>
        </w:rPr>
      </w:pPr>
      <w:r w:rsidRPr="00303FF9">
        <w:rPr>
          <w:noProof w:val="0"/>
        </w:rPr>
        <w:t xml:space="preserve">Region where skin absorption predominates </w:t>
      </w:r>
      <w:r w:rsidR="00D41C8A">
        <w:rPr>
          <w:noProof w:val="0"/>
        </w:rPr>
        <w:t>--</w:t>
      </w:r>
      <w:r w:rsidRPr="00303FF9">
        <w:rPr>
          <w:noProof w:val="0"/>
        </w:rPr>
        <w:t xml:space="preserve"> at frequencies abo</w:t>
      </w:r>
      <w:r w:rsidR="000C23FC" w:rsidRPr="00303FF9">
        <w:rPr>
          <w:noProof w:val="0"/>
        </w:rPr>
        <w:t>v</w:t>
      </w:r>
      <w:r w:rsidRPr="00303FF9">
        <w:rPr>
          <w:noProof w:val="0"/>
        </w:rPr>
        <w:t xml:space="preserve">e 15 </w:t>
      </w:r>
      <w:r w:rsidRPr="00303FF9">
        <w:rPr>
          <w:i/>
          <w:noProof w:val="0"/>
        </w:rPr>
        <w:t>GHz</w:t>
      </w:r>
      <w:r w:rsidRPr="00303FF9">
        <w:rPr>
          <w:noProof w:val="0"/>
        </w:rPr>
        <w:t xml:space="preserve">, </w:t>
      </w:r>
      <w:r w:rsidR="000C23FC" w:rsidRPr="00303FF9">
        <w:rPr>
          <w:noProof w:val="0"/>
        </w:rPr>
        <w:t>m</w:t>
      </w:r>
      <w:r w:rsidRPr="00303FF9">
        <w:rPr>
          <w:noProof w:val="0"/>
        </w:rPr>
        <w:t>ost radiat</w:t>
      </w:r>
      <w:r w:rsidR="000C23FC" w:rsidRPr="00303FF9">
        <w:rPr>
          <w:noProof w:val="0"/>
        </w:rPr>
        <w:t>i</w:t>
      </w:r>
      <w:r w:rsidRPr="00303FF9">
        <w:rPr>
          <w:noProof w:val="0"/>
        </w:rPr>
        <w:t>on is absorbed in the first centimeter of tissue.</w:t>
      </w:r>
    </w:p>
    <w:p w14:paraId="4F4488EB" w14:textId="6363CBD1" w:rsidR="002F3075" w:rsidRPr="00303FF9" w:rsidRDefault="002F3075" w:rsidP="000C23FC">
      <w:pPr>
        <w:ind w:left="1800"/>
        <w:rPr>
          <w:noProof w:val="0"/>
        </w:rPr>
      </w:pPr>
      <w:r w:rsidRPr="00303FF9">
        <w:rPr>
          <w:noProof w:val="0"/>
        </w:rPr>
        <w:t xml:space="preserve">The properties of microwaves become similar to those of infrared (IR) radiation, and </w:t>
      </w:r>
      <w:r w:rsidRPr="00303FF9">
        <w:rPr>
          <w:noProof w:val="0"/>
          <w:u w:val="single"/>
        </w:rPr>
        <w:t>thermal damage to the skin</w:t>
      </w:r>
      <w:r w:rsidRPr="00303FF9">
        <w:rPr>
          <w:noProof w:val="0"/>
        </w:rPr>
        <w:t xml:space="preserve"> becomes a major concern.</w:t>
      </w:r>
    </w:p>
    <w:p w14:paraId="6C22C99D" w14:textId="77777777" w:rsidR="002F3075" w:rsidRPr="00303FF9" w:rsidRDefault="002F3075" w:rsidP="00991BEF">
      <w:pPr>
        <w:rPr>
          <w:noProof w:val="0"/>
        </w:rPr>
      </w:pPr>
    </w:p>
    <w:p w14:paraId="6EA422B7" w14:textId="77777777" w:rsidR="002F3075" w:rsidRPr="00303FF9" w:rsidRDefault="002F3075" w:rsidP="00991BEF">
      <w:pPr>
        <w:rPr>
          <w:noProof w:val="0"/>
        </w:rPr>
      </w:pPr>
    </w:p>
    <w:p w14:paraId="29D4CBDB" w14:textId="3A28AD0D" w:rsidR="002F3075" w:rsidRPr="00303FF9" w:rsidRDefault="002F3075" w:rsidP="00D41C8A">
      <w:pPr>
        <w:rPr>
          <w:b/>
          <w:noProof w:val="0"/>
        </w:rPr>
      </w:pPr>
      <w:r w:rsidRPr="00303FF9">
        <w:rPr>
          <w:b/>
          <w:noProof w:val="0"/>
        </w:rPr>
        <w:t>Averaging Time and Pulsed Fields</w:t>
      </w:r>
    </w:p>
    <w:p w14:paraId="41B4F908" w14:textId="4E62564C" w:rsidR="001E3C5B" w:rsidRPr="00303FF9" w:rsidRDefault="000C23FC" w:rsidP="000C23FC">
      <w:pPr>
        <w:ind w:left="720"/>
        <w:rPr>
          <w:noProof w:val="0"/>
        </w:rPr>
      </w:pPr>
      <w:r w:rsidRPr="00303FF9">
        <w:rPr>
          <w:noProof w:val="0"/>
        </w:rPr>
        <w:t>Industrial hygien</w:t>
      </w:r>
      <w:r w:rsidR="001E3C5B" w:rsidRPr="00303FF9">
        <w:rPr>
          <w:noProof w:val="0"/>
        </w:rPr>
        <w:t>ists are used to thinking in terms of eight hour averaging times for exposures to chemicals.</w:t>
      </w:r>
    </w:p>
    <w:p w14:paraId="56C2718F" w14:textId="40007165" w:rsidR="001E3C5B" w:rsidRPr="00303FF9" w:rsidRDefault="001E3C5B" w:rsidP="000C23FC">
      <w:pPr>
        <w:ind w:left="1080"/>
        <w:rPr>
          <w:noProof w:val="0"/>
        </w:rPr>
      </w:pPr>
      <w:r w:rsidRPr="00303FF9">
        <w:rPr>
          <w:noProof w:val="0"/>
        </w:rPr>
        <w:t>However, radiofrequency heating occurs much more rapidly, and exposure li</w:t>
      </w:r>
      <w:r w:rsidR="000C23FC" w:rsidRPr="00303FF9">
        <w:rPr>
          <w:noProof w:val="0"/>
        </w:rPr>
        <w:t>m</w:t>
      </w:r>
      <w:r w:rsidRPr="00303FF9">
        <w:rPr>
          <w:noProof w:val="0"/>
        </w:rPr>
        <w:t>its must be de</w:t>
      </w:r>
      <w:r w:rsidR="000C23FC" w:rsidRPr="00303FF9">
        <w:rPr>
          <w:noProof w:val="0"/>
        </w:rPr>
        <w:t>vised to be protective for acut</w:t>
      </w:r>
      <w:r w:rsidRPr="00303FF9">
        <w:rPr>
          <w:noProof w:val="0"/>
        </w:rPr>
        <w:t>e damage to the target organs.</w:t>
      </w:r>
    </w:p>
    <w:p w14:paraId="1242E433" w14:textId="4E9AEC27" w:rsidR="001E3C5B" w:rsidRPr="00303FF9" w:rsidRDefault="000C23FC" w:rsidP="000C23FC">
      <w:pPr>
        <w:ind w:left="1440"/>
        <w:rPr>
          <w:noProof w:val="0"/>
        </w:rPr>
      </w:pPr>
      <w:r w:rsidRPr="00303FF9">
        <w:rPr>
          <w:noProof w:val="0"/>
        </w:rPr>
        <w:t xml:space="preserve">In the </w:t>
      </w:r>
      <w:r w:rsidR="001E3C5B" w:rsidRPr="00303FF9">
        <w:rPr>
          <w:noProof w:val="0"/>
        </w:rPr>
        <w:t>case of whole body expos</w:t>
      </w:r>
      <w:r w:rsidRPr="00303FF9">
        <w:rPr>
          <w:noProof w:val="0"/>
        </w:rPr>
        <w:t xml:space="preserve">ure, thermal equilibrium of the </w:t>
      </w:r>
      <w:r w:rsidR="001E3C5B" w:rsidRPr="00303FF9">
        <w:rPr>
          <w:noProof w:val="0"/>
        </w:rPr>
        <w:t xml:space="preserve">target organs (eyes and testes), occurs rapidly and is assumed </w:t>
      </w:r>
      <w:r w:rsidRPr="00303FF9">
        <w:rPr>
          <w:noProof w:val="0"/>
        </w:rPr>
        <w:t>to</w:t>
      </w:r>
      <w:r w:rsidR="001E3C5B" w:rsidRPr="00303FF9">
        <w:rPr>
          <w:noProof w:val="0"/>
        </w:rPr>
        <w:t xml:space="preserve"> be about six minutes for limbs, organs, and partial body struc</w:t>
      </w:r>
      <w:r w:rsidRPr="00303FF9">
        <w:rPr>
          <w:noProof w:val="0"/>
        </w:rPr>
        <w:t>t</w:t>
      </w:r>
      <w:r w:rsidR="001E3C5B" w:rsidRPr="00303FF9">
        <w:rPr>
          <w:noProof w:val="0"/>
        </w:rPr>
        <w:t>ures.</w:t>
      </w:r>
    </w:p>
    <w:p w14:paraId="7D25968B" w14:textId="65CF359E" w:rsidR="001E3C5B" w:rsidRPr="00303FF9" w:rsidRDefault="001E3C5B" w:rsidP="000C23FC">
      <w:pPr>
        <w:ind w:left="1800"/>
        <w:rPr>
          <w:noProof w:val="0"/>
        </w:rPr>
      </w:pPr>
      <w:r w:rsidRPr="00303FF9">
        <w:rPr>
          <w:noProof w:val="0"/>
        </w:rPr>
        <w:t>Thus, time averaging calculations can be made much as they are for chemicals, but the exposures must not exceed the C95.1 limit over a six-minute averagin</w:t>
      </w:r>
      <w:r w:rsidR="000C23FC" w:rsidRPr="00303FF9">
        <w:rPr>
          <w:noProof w:val="0"/>
        </w:rPr>
        <w:t>g interval rather than an eight-</w:t>
      </w:r>
      <w:r w:rsidRPr="00303FF9">
        <w:rPr>
          <w:noProof w:val="0"/>
        </w:rPr>
        <w:t>hour shift.</w:t>
      </w:r>
    </w:p>
    <w:p w14:paraId="18E9CE69" w14:textId="77777777" w:rsidR="00AA593F" w:rsidRPr="00303FF9" w:rsidRDefault="00AA593F" w:rsidP="00991BEF">
      <w:pPr>
        <w:rPr>
          <w:noProof w:val="0"/>
        </w:rPr>
      </w:pPr>
    </w:p>
    <w:p w14:paraId="76DE013C" w14:textId="3D23F7C9" w:rsidR="001E3C5B" w:rsidRPr="00303FF9" w:rsidRDefault="001E3C5B" w:rsidP="001E3C5B">
      <w:pPr>
        <w:ind w:left="2160" w:hanging="720"/>
        <w:rPr>
          <w:noProof w:val="0"/>
        </w:rPr>
      </w:pPr>
      <w:r w:rsidRPr="00303FF9">
        <w:rPr>
          <w:noProof w:val="0"/>
        </w:rPr>
        <w:t>Note:</w:t>
      </w:r>
      <w:r w:rsidRPr="00303FF9">
        <w:rPr>
          <w:noProof w:val="0"/>
        </w:rPr>
        <w:tab/>
        <w:t>The idea of limiting above-average exposure so the six minute time-weighted average is below the standard has limitations in the case of exposure to very short term but intense pulses of energy common in some radar and laboratory settings.</w:t>
      </w:r>
    </w:p>
    <w:p w14:paraId="65B0CCBE" w14:textId="1C07F9B0" w:rsidR="001E3C5B" w:rsidRPr="00303FF9" w:rsidRDefault="001E3C5B" w:rsidP="001E3C5B">
      <w:pPr>
        <w:ind w:left="2520"/>
        <w:rPr>
          <w:noProof w:val="0"/>
        </w:rPr>
      </w:pPr>
      <w:r w:rsidRPr="00303FF9">
        <w:rPr>
          <w:noProof w:val="0"/>
        </w:rPr>
        <w:t>As with chemical exposures, a simple TWA allows for extremely intense exposures if they are brief enough.</w:t>
      </w:r>
    </w:p>
    <w:p w14:paraId="27E18763" w14:textId="77777777" w:rsidR="00AA593F" w:rsidRPr="00303FF9" w:rsidRDefault="00AA593F" w:rsidP="001E3C5B">
      <w:pPr>
        <w:ind w:left="2520"/>
        <w:rPr>
          <w:noProof w:val="0"/>
        </w:rPr>
      </w:pPr>
    </w:p>
    <w:p w14:paraId="1213B3EA" w14:textId="77777777" w:rsidR="00AA593F" w:rsidRDefault="00AA593F" w:rsidP="001E3C5B">
      <w:pPr>
        <w:ind w:left="2520"/>
        <w:rPr>
          <w:noProof w:val="0"/>
        </w:rPr>
      </w:pPr>
    </w:p>
    <w:p w14:paraId="4583B034" w14:textId="77777777" w:rsidR="00D41C8A" w:rsidRDefault="00D41C8A" w:rsidP="001E3C5B">
      <w:pPr>
        <w:ind w:left="2520"/>
        <w:rPr>
          <w:noProof w:val="0"/>
        </w:rPr>
      </w:pPr>
    </w:p>
    <w:p w14:paraId="1CEB976A" w14:textId="77777777" w:rsidR="00D41C8A" w:rsidRDefault="00D41C8A" w:rsidP="001E3C5B">
      <w:pPr>
        <w:ind w:left="2520"/>
        <w:rPr>
          <w:noProof w:val="0"/>
        </w:rPr>
      </w:pPr>
    </w:p>
    <w:p w14:paraId="680B849E" w14:textId="77777777" w:rsidR="00D41C8A" w:rsidRPr="00303FF9" w:rsidRDefault="00D41C8A" w:rsidP="001E3C5B">
      <w:pPr>
        <w:ind w:left="2520"/>
        <w:rPr>
          <w:noProof w:val="0"/>
        </w:rPr>
      </w:pPr>
    </w:p>
    <w:p w14:paraId="4D9CEED1" w14:textId="7069D6DC" w:rsidR="00FC42EB" w:rsidRPr="00303FF9" w:rsidRDefault="001E3C5B" w:rsidP="000C23FC">
      <w:pPr>
        <w:ind w:left="360"/>
        <w:rPr>
          <w:b/>
          <w:noProof w:val="0"/>
        </w:rPr>
      </w:pPr>
      <w:r w:rsidRPr="00303FF9">
        <w:rPr>
          <w:b/>
          <w:noProof w:val="0"/>
        </w:rPr>
        <w:lastRenderedPageBreak/>
        <w:t>Regulatory Considerations</w:t>
      </w:r>
    </w:p>
    <w:p w14:paraId="7E3C7538" w14:textId="25889545" w:rsidR="001E3C5B" w:rsidRPr="00303FF9" w:rsidRDefault="001E3C5B" w:rsidP="000C23FC">
      <w:pPr>
        <w:ind w:left="720"/>
        <w:rPr>
          <w:noProof w:val="0"/>
        </w:rPr>
      </w:pPr>
      <w:r w:rsidRPr="00303FF9">
        <w:rPr>
          <w:noProof w:val="0"/>
        </w:rPr>
        <w:t>The standard pa</w:t>
      </w:r>
      <w:r w:rsidR="000C23FC" w:rsidRPr="00303FF9">
        <w:rPr>
          <w:noProof w:val="0"/>
        </w:rPr>
        <w:t>p</w:t>
      </w:r>
      <w:r w:rsidRPr="00303FF9">
        <w:rPr>
          <w:noProof w:val="0"/>
        </w:rPr>
        <w:t>er</w:t>
      </w:r>
      <w:r w:rsidR="000C23FC" w:rsidRPr="00303FF9">
        <w:rPr>
          <w:noProof w:val="0"/>
        </w:rPr>
        <w:t>b</w:t>
      </w:r>
      <w:r w:rsidRPr="00303FF9">
        <w:rPr>
          <w:noProof w:val="0"/>
        </w:rPr>
        <w:t>ack volume of 29 CFR 1910 includes the original 1970 radiofrequency/microwave exposure standard (29 CFR 1910.97).</w:t>
      </w:r>
    </w:p>
    <w:p w14:paraId="276496F5" w14:textId="7811DFC3" w:rsidR="001E3C5B" w:rsidRPr="00303FF9" w:rsidRDefault="001E3C5B" w:rsidP="000C23FC">
      <w:pPr>
        <w:ind w:left="1080"/>
        <w:rPr>
          <w:noProof w:val="0"/>
        </w:rPr>
      </w:pPr>
      <w:r w:rsidRPr="00303FF9">
        <w:rPr>
          <w:noProof w:val="0"/>
        </w:rPr>
        <w:t>This standard, based on ANSI C95.1-1966, is obsolete.</w:t>
      </w:r>
    </w:p>
    <w:p w14:paraId="6DD3F95A" w14:textId="5AA381E5" w:rsidR="001E3C5B" w:rsidRPr="00303FF9" w:rsidRDefault="001E3C5B" w:rsidP="000C23FC">
      <w:pPr>
        <w:ind w:left="1440"/>
        <w:rPr>
          <w:noProof w:val="0"/>
        </w:rPr>
      </w:pPr>
      <w:r w:rsidRPr="00303FF9">
        <w:rPr>
          <w:noProof w:val="0"/>
        </w:rPr>
        <w:t>The original regulation was struck down in 1981, but a legal decision allows OSHA to apply sta</w:t>
      </w:r>
      <w:r w:rsidR="000C23FC" w:rsidRPr="00303FF9">
        <w:rPr>
          <w:noProof w:val="0"/>
        </w:rPr>
        <w:t>t</w:t>
      </w:r>
      <w:r w:rsidRPr="00303FF9">
        <w:rPr>
          <w:noProof w:val="0"/>
        </w:rPr>
        <w:t>e-of-the-art standards developed by others when OSHA has no standard of its own.</w:t>
      </w:r>
    </w:p>
    <w:p w14:paraId="54B88AF1" w14:textId="0C5B0F1F" w:rsidR="001E3C5B" w:rsidRPr="00303FF9" w:rsidRDefault="001E3C5B" w:rsidP="000C23FC">
      <w:pPr>
        <w:ind w:left="1800"/>
        <w:rPr>
          <w:noProof w:val="0"/>
        </w:rPr>
      </w:pPr>
      <w:r w:rsidRPr="00303FF9">
        <w:rPr>
          <w:noProof w:val="0"/>
        </w:rPr>
        <w:t xml:space="preserve">IEEE adopted a revision </w:t>
      </w:r>
      <w:r w:rsidR="000C23FC" w:rsidRPr="00303FF9">
        <w:rPr>
          <w:noProof w:val="0"/>
        </w:rPr>
        <w:t>of</w:t>
      </w:r>
      <w:r w:rsidRPr="00303FF9">
        <w:rPr>
          <w:noProof w:val="0"/>
        </w:rPr>
        <w:t xml:space="preserve"> C9</w:t>
      </w:r>
      <w:r w:rsidR="000C23FC" w:rsidRPr="00303FF9">
        <w:rPr>
          <w:noProof w:val="0"/>
        </w:rPr>
        <w:t>5.1 in 2005, and the American N</w:t>
      </w:r>
      <w:r w:rsidRPr="00303FF9">
        <w:rPr>
          <w:noProof w:val="0"/>
        </w:rPr>
        <w:t>ational Standard Institu</w:t>
      </w:r>
      <w:r w:rsidR="000C23FC" w:rsidRPr="00303FF9">
        <w:rPr>
          <w:noProof w:val="0"/>
        </w:rPr>
        <w:t>t</w:t>
      </w:r>
      <w:r w:rsidRPr="00303FF9">
        <w:rPr>
          <w:noProof w:val="0"/>
        </w:rPr>
        <w:t>e (ANSI) adopted the revision.</w:t>
      </w:r>
    </w:p>
    <w:p w14:paraId="43E84FAC" w14:textId="5CD524F1" w:rsidR="001E3C5B" w:rsidRPr="00303FF9" w:rsidRDefault="001E3C5B" w:rsidP="000C23FC">
      <w:pPr>
        <w:ind w:left="2160"/>
        <w:rPr>
          <w:noProof w:val="0"/>
        </w:rPr>
      </w:pPr>
      <w:r w:rsidRPr="00303FF9">
        <w:rPr>
          <w:noProof w:val="0"/>
        </w:rPr>
        <w:t>Hence, OSHA can enforce ANSI/IEEE C95.1-2005, so the student should become a</w:t>
      </w:r>
      <w:r w:rsidR="00DB1211" w:rsidRPr="00303FF9">
        <w:rPr>
          <w:noProof w:val="0"/>
        </w:rPr>
        <w:t>c</w:t>
      </w:r>
      <w:r w:rsidRPr="00303FF9">
        <w:rPr>
          <w:noProof w:val="0"/>
        </w:rPr>
        <w:t>quainted with this standard.</w:t>
      </w:r>
    </w:p>
    <w:p w14:paraId="18829D46" w14:textId="77777777" w:rsidR="00FC42EB" w:rsidRPr="00303FF9" w:rsidRDefault="00FC42EB" w:rsidP="00991BEF">
      <w:pPr>
        <w:rPr>
          <w:noProof w:val="0"/>
        </w:rPr>
      </w:pPr>
    </w:p>
    <w:p w14:paraId="77F71401" w14:textId="7FA2DFA7" w:rsidR="00DB1211" w:rsidRPr="00303FF9" w:rsidRDefault="00DB1211" w:rsidP="00991BEF">
      <w:pPr>
        <w:rPr>
          <w:b/>
          <w:noProof w:val="0"/>
        </w:rPr>
      </w:pPr>
      <w:r w:rsidRPr="00303FF9">
        <w:rPr>
          <w:b/>
          <w:noProof w:val="0"/>
        </w:rPr>
        <w:t>Measuring Radiofrequency Radiat</w:t>
      </w:r>
      <w:r w:rsidR="000C23FC" w:rsidRPr="00303FF9">
        <w:rPr>
          <w:b/>
          <w:noProof w:val="0"/>
        </w:rPr>
        <w:t>i</w:t>
      </w:r>
      <w:r w:rsidRPr="00303FF9">
        <w:rPr>
          <w:b/>
          <w:noProof w:val="0"/>
        </w:rPr>
        <w:t>on and Fields</w:t>
      </w:r>
    </w:p>
    <w:p w14:paraId="2428E9AD" w14:textId="5D212025" w:rsidR="00DB1211" w:rsidRPr="00303FF9" w:rsidRDefault="000C23FC" w:rsidP="008D2854">
      <w:pPr>
        <w:ind w:left="360"/>
        <w:rPr>
          <w:noProof w:val="0"/>
        </w:rPr>
      </w:pPr>
      <w:r w:rsidRPr="00303FF9">
        <w:rPr>
          <w:noProof w:val="0"/>
        </w:rPr>
        <w:t xml:space="preserve">Recall that fields rather than radiation are </w:t>
      </w:r>
      <w:r w:rsidR="00DB1211" w:rsidRPr="00303FF9">
        <w:rPr>
          <w:noProof w:val="0"/>
        </w:rPr>
        <w:t xml:space="preserve">presumed to exist at frequencies below 300 </w:t>
      </w:r>
      <w:r w:rsidR="00DB1211" w:rsidRPr="00303FF9">
        <w:rPr>
          <w:i/>
          <w:noProof w:val="0"/>
        </w:rPr>
        <w:t>MHz</w:t>
      </w:r>
      <w:r w:rsidR="00945A3D" w:rsidRPr="00303FF9">
        <w:rPr>
          <w:noProof w:val="0"/>
        </w:rPr>
        <w:t>.</w:t>
      </w:r>
    </w:p>
    <w:p w14:paraId="0CE60BA7" w14:textId="7D2C7B5E" w:rsidR="00945A3D" w:rsidRPr="00303FF9" w:rsidRDefault="00945A3D" w:rsidP="008D2854">
      <w:pPr>
        <w:ind w:left="720"/>
        <w:rPr>
          <w:noProof w:val="0"/>
        </w:rPr>
      </w:pPr>
      <w:r w:rsidRPr="00303FF9">
        <w:rPr>
          <w:noProof w:val="0"/>
        </w:rPr>
        <w:t>For this reason, two surveys (one for electric fields and</w:t>
      </w:r>
      <w:r w:rsidR="000C23FC" w:rsidRPr="00303FF9">
        <w:rPr>
          <w:noProof w:val="0"/>
        </w:rPr>
        <w:t xml:space="preserve"> the other for magn</w:t>
      </w:r>
      <w:r w:rsidR="008D2854" w:rsidRPr="00303FF9">
        <w:rPr>
          <w:noProof w:val="0"/>
        </w:rPr>
        <w:t>e</w:t>
      </w:r>
      <w:r w:rsidR="000C23FC" w:rsidRPr="00303FF9">
        <w:rPr>
          <w:noProof w:val="0"/>
        </w:rPr>
        <w:t>t</w:t>
      </w:r>
      <w:r w:rsidRPr="00303FF9">
        <w:rPr>
          <w:noProof w:val="0"/>
        </w:rPr>
        <w:t>ic fields) are needed.</w:t>
      </w:r>
    </w:p>
    <w:p w14:paraId="34DB68D1" w14:textId="593565CE" w:rsidR="00945A3D" w:rsidRPr="00303FF9" w:rsidRDefault="00945A3D" w:rsidP="008D2854">
      <w:pPr>
        <w:ind w:left="1080"/>
        <w:rPr>
          <w:noProof w:val="0"/>
        </w:rPr>
      </w:pPr>
      <w:r w:rsidRPr="00303FF9">
        <w:rPr>
          <w:noProof w:val="0"/>
        </w:rPr>
        <w:t xml:space="preserve">Only one survey is needed for frequencies above 300 </w:t>
      </w:r>
      <w:r w:rsidRPr="00303FF9">
        <w:rPr>
          <w:i/>
          <w:noProof w:val="0"/>
        </w:rPr>
        <w:t>MHz</w:t>
      </w:r>
      <w:r w:rsidRPr="00303FF9">
        <w:rPr>
          <w:noProof w:val="0"/>
        </w:rPr>
        <w:t>.</w:t>
      </w:r>
    </w:p>
    <w:p w14:paraId="1ACA2D37" w14:textId="77777777" w:rsidR="00945A3D" w:rsidRPr="00303FF9" w:rsidRDefault="00945A3D" w:rsidP="00991BEF">
      <w:pPr>
        <w:rPr>
          <w:noProof w:val="0"/>
        </w:rPr>
      </w:pPr>
    </w:p>
    <w:p w14:paraId="493570C7" w14:textId="77777777" w:rsidR="008D2854" w:rsidRPr="00303FF9" w:rsidRDefault="008D2854" w:rsidP="008D2854">
      <w:pPr>
        <w:ind w:left="720"/>
        <w:rPr>
          <w:noProof w:val="0"/>
        </w:rPr>
      </w:pPr>
      <w:r w:rsidRPr="00303FF9">
        <w:rPr>
          <w:noProof w:val="0"/>
        </w:rPr>
        <w:t>Magnetic fields are measured using single loop (directional) or triple-loop (isotropic response) magnetometers.</w:t>
      </w:r>
    </w:p>
    <w:p w14:paraId="33F7EC6A" w14:textId="77777777" w:rsidR="008D2854" w:rsidRPr="00303FF9" w:rsidRDefault="008D2854" w:rsidP="00991BEF">
      <w:pPr>
        <w:rPr>
          <w:noProof w:val="0"/>
        </w:rPr>
      </w:pPr>
    </w:p>
    <w:p w14:paraId="5AF354AE" w14:textId="563269E0" w:rsidR="008D2854" w:rsidRPr="00303FF9" w:rsidRDefault="008D2854" w:rsidP="00AA593F">
      <w:pPr>
        <w:ind w:left="720" w:right="-720"/>
        <w:rPr>
          <w:noProof w:val="0"/>
        </w:rPr>
      </w:pPr>
      <w:r w:rsidRPr="00303FF9">
        <w:rPr>
          <w:noProof w:val="0"/>
        </w:rPr>
        <w:t>Electric fields at frequencies above 100 kHz are measured using small dipole antennas.</w:t>
      </w:r>
    </w:p>
    <w:p w14:paraId="394CE678" w14:textId="22346D11" w:rsidR="008D2854" w:rsidRPr="00303FF9" w:rsidRDefault="008D2854" w:rsidP="008D2854">
      <w:pPr>
        <w:ind w:left="1080"/>
        <w:rPr>
          <w:noProof w:val="0"/>
        </w:rPr>
      </w:pPr>
      <w:r w:rsidRPr="00303FF9">
        <w:rPr>
          <w:noProof w:val="0"/>
        </w:rPr>
        <w:t>Single dipole antennas are directional, whereas ganging three sensors together so they are mutually orthogonal provides an isotropic response.</w:t>
      </w:r>
    </w:p>
    <w:p w14:paraId="44046FA0" w14:textId="77777777" w:rsidR="008D2854" w:rsidRPr="00303FF9" w:rsidRDefault="008D2854" w:rsidP="00991BEF">
      <w:pPr>
        <w:rPr>
          <w:noProof w:val="0"/>
        </w:rPr>
      </w:pPr>
    </w:p>
    <w:p w14:paraId="5CA040AC" w14:textId="77777777" w:rsidR="00AA593F" w:rsidRPr="00303FF9" w:rsidRDefault="00AA593F" w:rsidP="00991BEF">
      <w:pPr>
        <w:rPr>
          <w:noProof w:val="0"/>
        </w:rPr>
      </w:pPr>
    </w:p>
    <w:p w14:paraId="708F6CF8" w14:textId="2E85ADE6" w:rsidR="00945A3D" w:rsidRPr="00303FF9" w:rsidRDefault="008D2854" w:rsidP="008D2854">
      <w:pPr>
        <w:ind w:left="2160" w:hanging="720"/>
        <w:rPr>
          <w:noProof w:val="0"/>
        </w:rPr>
      </w:pPr>
      <w:r w:rsidRPr="00303FF9">
        <w:rPr>
          <w:noProof w:val="0"/>
        </w:rPr>
        <w:t>Note:</w:t>
      </w:r>
      <w:r w:rsidRPr="00303FF9">
        <w:rPr>
          <w:noProof w:val="0"/>
        </w:rPr>
        <w:tab/>
      </w:r>
      <w:r w:rsidR="000C23FC" w:rsidRPr="00303FF9">
        <w:rPr>
          <w:noProof w:val="0"/>
        </w:rPr>
        <w:t>Microwave oven survey inst</w:t>
      </w:r>
      <w:r w:rsidR="00945A3D" w:rsidRPr="00303FF9">
        <w:rPr>
          <w:noProof w:val="0"/>
        </w:rPr>
        <w:t>r</w:t>
      </w:r>
      <w:r w:rsidR="000C23FC" w:rsidRPr="00303FF9">
        <w:rPr>
          <w:noProof w:val="0"/>
        </w:rPr>
        <w:t>u</w:t>
      </w:r>
      <w:r w:rsidR="00945A3D" w:rsidRPr="00303FF9">
        <w:rPr>
          <w:noProof w:val="0"/>
        </w:rPr>
        <w:t>ments have two dipole/diode sensors that are perpendicular to each other.</w:t>
      </w:r>
    </w:p>
    <w:p w14:paraId="49545DD4" w14:textId="5048F8CC" w:rsidR="00945A3D" w:rsidRPr="00303FF9" w:rsidRDefault="000C23FC" w:rsidP="008D2854">
      <w:pPr>
        <w:ind w:left="2520"/>
        <w:rPr>
          <w:noProof w:val="0"/>
        </w:rPr>
      </w:pPr>
      <w:r w:rsidRPr="00303FF9">
        <w:rPr>
          <w:noProof w:val="0"/>
        </w:rPr>
        <w:t>T</w:t>
      </w:r>
      <w:r w:rsidR="00945A3D" w:rsidRPr="00303FF9">
        <w:rPr>
          <w:noProof w:val="0"/>
        </w:rPr>
        <w:t xml:space="preserve">he </w:t>
      </w:r>
      <w:proofErr w:type="gramStart"/>
      <w:r w:rsidR="00945A3D" w:rsidRPr="00303FF9">
        <w:rPr>
          <w:noProof w:val="0"/>
        </w:rPr>
        <w:t xml:space="preserve">lack </w:t>
      </w:r>
      <w:r w:rsidRPr="00303FF9">
        <w:rPr>
          <w:noProof w:val="0"/>
        </w:rPr>
        <w:t>of</w:t>
      </w:r>
      <w:r w:rsidR="00945A3D" w:rsidRPr="00303FF9">
        <w:rPr>
          <w:noProof w:val="0"/>
        </w:rPr>
        <w:t xml:space="preserve"> the third sen</w:t>
      </w:r>
      <w:r w:rsidR="008D2854" w:rsidRPr="00303FF9">
        <w:rPr>
          <w:noProof w:val="0"/>
        </w:rPr>
        <w:t>s</w:t>
      </w:r>
      <w:r w:rsidR="00945A3D" w:rsidRPr="00303FF9">
        <w:rPr>
          <w:noProof w:val="0"/>
        </w:rPr>
        <w:t>or make</w:t>
      </w:r>
      <w:proofErr w:type="gramEnd"/>
      <w:r w:rsidR="00945A3D" w:rsidRPr="00303FF9">
        <w:rPr>
          <w:noProof w:val="0"/>
        </w:rPr>
        <w:t xml:space="preserve"> them directional, and they must be held so the probe handle is perpendicular to the </w:t>
      </w:r>
      <w:r w:rsidRPr="00303FF9">
        <w:rPr>
          <w:noProof w:val="0"/>
        </w:rPr>
        <w:t>s</w:t>
      </w:r>
      <w:r w:rsidR="00945A3D" w:rsidRPr="00303FF9">
        <w:rPr>
          <w:noProof w:val="0"/>
        </w:rPr>
        <w:t>urface being measured.</w:t>
      </w:r>
    </w:p>
    <w:p w14:paraId="0ADDFEF9" w14:textId="77777777" w:rsidR="00AA593F" w:rsidRPr="00303FF9" w:rsidRDefault="00AA593F" w:rsidP="00991BEF">
      <w:pPr>
        <w:rPr>
          <w:noProof w:val="0"/>
        </w:rPr>
      </w:pPr>
    </w:p>
    <w:p w14:paraId="4F520D7F" w14:textId="5A926617" w:rsidR="00945A3D" w:rsidRPr="00303FF9" w:rsidRDefault="00945A3D" w:rsidP="008D2854">
      <w:pPr>
        <w:ind w:left="1080"/>
        <w:rPr>
          <w:noProof w:val="0"/>
        </w:rPr>
      </w:pPr>
      <w:r w:rsidRPr="00303FF9">
        <w:rPr>
          <w:noProof w:val="0"/>
        </w:rPr>
        <w:t>Radiofrequency field and radiat</w:t>
      </w:r>
      <w:r w:rsidR="000C23FC" w:rsidRPr="00303FF9">
        <w:rPr>
          <w:noProof w:val="0"/>
        </w:rPr>
        <w:t>i</w:t>
      </w:r>
      <w:r w:rsidRPr="00303FF9">
        <w:rPr>
          <w:noProof w:val="0"/>
        </w:rPr>
        <w:t>on measurements should be made wh</w:t>
      </w:r>
      <w:r w:rsidR="000C23FC" w:rsidRPr="00303FF9">
        <w:rPr>
          <w:noProof w:val="0"/>
        </w:rPr>
        <w:t>e</w:t>
      </w:r>
      <w:r w:rsidRPr="00303FF9">
        <w:rPr>
          <w:noProof w:val="0"/>
        </w:rPr>
        <w:t>re the worker would normally be, but wi</w:t>
      </w:r>
      <w:r w:rsidR="008D2854" w:rsidRPr="00303FF9">
        <w:rPr>
          <w:noProof w:val="0"/>
        </w:rPr>
        <w:t>th</w:t>
      </w:r>
      <w:r w:rsidRPr="00303FF9">
        <w:rPr>
          <w:noProof w:val="0"/>
        </w:rPr>
        <w:t>ou</w:t>
      </w:r>
      <w:r w:rsidR="000C23FC" w:rsidRPr="00303FF9">
        <w:rPr>
          <w:noProof w:val="0"/>
        </w:rPr>
        <w:t>t</w:t>
      </w:r>
      <w:r w:rsidRPr="00303FF9">
        <w:rPr>
          <w:noProof w:val="0"/>
        </w:rPr>
        <w:t xml:space="preserve"> the person present, so reflections and induced fields do not create falsely high results.</w:t>
      </w:r>
    </w:p>
    <w:p w14:paraId="0D131257" w14:textId="1A7D78DD" w:rsidR="00945A3D" w:rsidRPr="00303FF9" w:rsidRDefault="00945A3D" w:rsidP="00AA593F">
      <w:pPr>
        <w:ind w:left="1440" w:right="-720"/>
        <w:rPr>
          <w:noProof w:val="0"/>
        </w:rPr>
      </w:pPr>
      <w:r w:rsidRPr="00303FF9">
        <w:rPr>
          <w:noProof w:val="0"/>
        </w:rPr>
        <w:t>The senso</w:t>
      </w:r>
      <w:r w:rsidR="000C23FC" w:rsidRPr="00303FF9">
        <w:rPr>
          <w:noProof w:val="0"/>
        </w:rPr>
        <w:t>r</w:t>
      </w:r>
      <w:r w:rsidRPr="00303FF9">
        <w:rPr>
          <w:noProof w:val="0"/>
        </w:rPr>
        <w:t xml:space="preserve"> is held just above floor level and raised up through the body position at 8-</w:t>
      </w:r>
      <w:r w:rsidRPr="00303FF9">
        <w:rPr>
          <w:i/>
          <w:noProof w:val="0"/>
        </w:rPr>
        <w:t>in</w:t>
      </w:r>
      <w:r w:rsidRPr="00303FF9">
        <w:rPr>
          <w:noProof w:val="0"/>
        </w:rPr>
        <w:t xml:space="preserve"> (20-</w:t>
      </w:r>
      <w:r w:rsidRPr="00303FF9">
        <w:rPr>
          <w:i/>
          <w:noProof w:val="0"/>
        </w:rPr>
        <w:t>cm</w:t>
      </w:r>
      <w:r w:rsidRPr="00303FF9">
        <w:rPr>
          <w:noProof w:val="0"/>
        </w:rPr>
        <w:t>) vertical intervals and the result recorded for each point.</w:t>
      </w:r>
    </w:p>
    <w:p w14:paraId="0B5346F6" w14:textId="3DB526FD" w:rsidR="00945A3D" w:rsidRPr="00303FF9" w:rsidRDefault="00945A3D" w:rsidP="008D2854">
      <w:pPr>
        <w:ind w:left="1800"/>
        <w:rPr>
          <w:noProof w:val="0"/>
        </w:rPr>
      </w:pPr>
      <w:r w:rsidRPr="00303FF9">
        <w:rPr>
          <w:noProof w:val="0"/>
        </w:rPr>
        <w:t xml:space="preserve">At this time, measurements must be made at the locations </w:t>
      </w:r>
      <w:r w:rsidR="000C23FC" w:rsidRPr="00303FF9">
        <w:rPr>
          <w:noProof w:val="0"/>
        </w:rPr>
        <w:t>of</w:t>
      </w:r>
      <w:r w:rsidRPr="00303FF9">
        <w:rPr>
          <w:noProof w:val="0"/>
        </w:rPr>
        <w:t xml:space="preserve"> the eyes and</w:t>
      </w:r>
      <w:r w:rsidR="000C23FC" w:rsidRPr="00303FF9">
        <w:rPr>
          <w:noProof w:val="0"/>
        </w:rPr>
        <w:t xml:space="preserve"> test</w:t>
      </w:r>
      <w:r w:rsidRPr="00303FF9">
        <w:rPr>
          <w:noProof w:val="0"/>
        </w:rPr>
        <w:t>es.</w:t>
      </w:r>
    </w:p>
    <w:p w14:paraId="256CC6E4" w14:textId="77777777" w:rsidR="00945A3D" w:rsidRPr="00303FF9" w:rsidRDefault="00945A3D" w:rsidP="00991BEF">
      <w:pPr>
        <w:rPr>
          <w:noProof w:val="0"/>
        </w:rPr>
      </w:pPr>
    </w:p>
    <w:p w14:paraId="5E2695C9" w14:textId="0FF1E0C2" w:rsidR="00945A3D" w:rsidRPr="00303FF9" w:rsidRDefault="00945A3D" w:rsidP="008D2854">
      <w:pPr>
        <w:ind w:left="1440"/>
        <w:rPr>
          <w:noProof w:val="0"/>
        </w:rPr>
      </w:pPr>
      <w:r w:rsidRPr="00303FF9">
        <w:rPr>
          <w:noProof w:val="0"/>
        </w:rPr>
        <w:t>Exposures a</w:t>
      </w:r>
      <w:r w:rsidR="000C23FC" w:rsidRPr="00303FF9">
        <w:rPr>
          <w:noProof w:val="0"/>
        </w:rPr>
        <w:t>b</w:t>
      </w:r>
      <w:r w:rsidRPr="00303FF9">
        <w:rPr>
          <w:noProof w:val="0"/>
        </w:rPr>
        <w:t>o</w:t>
      </w:r>
      <w:r w:rsidR="000C23FC" w:rsidRPr="00303FF9">
        <w:rPr>
          <w:noProof w:val="0"/>
        </w:rPr>
        <w:t>v</w:t>
      </w:r>
      <w:r w:rsidRPr="00303FF9">
        <w:rPr>
          <w:noProof w:val="0"/>
        </w:rPr>
        <w:t>e the standard and their locations must also be recorded.</w:t>
      </w:r>
    </w:p>
    <w:p w14:paraId="094D301E" w14:textId="53CADF14" w:rsidR="00945A3D" w:rsidRPr="00303FF9" w:rsidRDefault="00945A3D" w:rsidP="008D2854">
      <w:pPr>
        <w:ind w:left="1800"/>
        <w:rPr>
          <w:noProof w:val="0"/>
        </w:rPr>
      </w:pPr>
      <w:r w:rsidRPr="00303FF9">
        <w:rPr>
          <w:noProof w:val="0"/>
        </w:rPr>
        <w:t>Ex</w:t>
      </w:r>
      <w:r w:rsidR="000C23FC" w:rsidRPr="00303FF9">
        <w:rPr>
          <w:noProof w:val="0"/>
        </w:rPr>
        <w:t>c</w:t>
      </w:r>
      <w:r w:rsidRPr="00303FF9">
        <w:rPr>
          <w:noProof w:val="0"/>
        </w:rPr>
        <w:t>ursions up to 20 times the standard are allowed at the extremities (e.g., hands and feet), and ex</w:t>
      </w:r>
      <w:r w:rsidR="000C23FC" w:rsidRPr="00303FF9">
        <w:rPr>
          <w:noProof w:val="0"/>
        </w:rPr>
        <w:t xml:space="preserve">cursions </w:t>
      </w:r>
      <w:r w:rsidRPr="00303FF9">
        <w:rPr>
          <w:noProof w:val="0"/>
        </w:rPr>
        <w:t>up to eight times the standards are allowed elsewhere (except the locations of the eyes and testes).</w:t>
      </w:r>
    </w:p>
    <w:p w14:paraId="28DCF1B0" w14:textId="77777777" w:rsidR="000C23FC" w:rsidRPr="00303FF9" w:rsidRDefault="000C23FC" w:rsidP="00991BEF">
      <w:pPr>
        <w:rPr>
          <w:noProof w:val="0"/>
        </w:rPr>
      </w:pPr>
    </w:p>
    <w:p w14:paraId="6372E8AB" w14:textId="3D6355D9" w:rsidR="00945A3D" w:rsidRPr="00303FF9" w:rsidRDefault="008D2854" w:rsidP="008D2854">
      <w:pPr>
        <w:ind w:left="2160" w:hanging="720"/>
        <w:rPr>
          <w:noProof w:val="0"/>
        </w:rPr>
      </w:pPr>
      <w:r w:rsidRPr="00303FF9">
        <w:rPr>
          <w:noProof w:val="0"/>
        </w:rPr>
        <w:t>Note:</w:t>
      </w:r>
      <w:r w:rsidRPr="00303FF9">
        <w:rPr>
          <w:noProof w:val="0"/>
        </w:rPr>
        <w:tab/>
      </w:r>
      <w:r w:rsidR="00945A3D" w:rsidRPr="00303FF9">
        <w:rPr>
          <w:noProof w:val="0"/>
        </w:rPr>
        <w:t>Contact- and induced-current meters are now av</w:t>
      </w:r>
      <w:r w:rsidR="000C23FC" w:rsidRPr="00303FF9">
        <w:rPr>
          <w:noProof w:val="0"/>
        </w:rPr>
        <w:t>aila</w:t>
      </w:r>
      <w:r w:rsidR="00945A3D" w:rsidRPr="00303FF9">
        <w:rPr>
          <w:noProof w:val="0"/>
        </w:rPr>
        <w:t>ble.</w:t>
      </w:r>
    </w:p>
    <w:p w14:paraId="0C2056BF" w14:textId="54D9D9D3" w:rsidR="00945A3D" w:rsidRPr="00303FF9" w:rsidRDefault="00945A3D" w:rsidP="008D2854">
      <w:pPr>
        <w:ind w:left="2520"/>
        <w:rPr>
          <w:noProof w:val="0"/>
        </w:rPr>
      </w:pPr>
      <w:r w:rsidRPr="00303FF9">
        <w:rPr>
          <w:noProof w:val="0"/>
        </w:rPr>
        <w:t>Contact-current meters have electrodes that are pressed against an object that may be electrically charged due to ambient FR fields.</w:t>
      </w:r>
    </w:p>
    <w:p w14:paraId="28C2D108" w14:textId="26E14957" w:rsidR="00945A3D" w:rsidRPr="00303FF9" w:rsidRDefault="00945A3D" w:rsidP="008D2854">
      <w:pPr>
        <w:ind w:left="2880"/>
        <w:rPr>
          <w:noProof w:val="0"/>
        </w:rPr>
      </w:pPr>
      <w:r w:rsidRPr="00303FF9">
        <w:rPr>
          <w:noProof w:val="0"/>
        </w:rPr>
        <w:t>Induce</w:t>
      </w:r>
      <w:r w:rsidR="008D2854" w:rsidRPr="00303FF9">
        <w:rPr>
          <w:noProof w:val="0"/>
        </w:rPr>
        <w:t>d</w:t>
      </w:r>
      <w:r w:rsidRPr="00303FF9">
        <w:rPr>
          <w:noProof w:val="0"/>
        </w:rPr>
        <w:t>-current meters look like bathroom scales and are meant for people to stand on.</w:t>
      </w:r>
    </w:p>
    <w:p w14:paraId="117EA998" w14:textId="2E1D1A7A" w:rsidR="00945A3D" w:rsidRDefault="00945A3D" w:rsidP="008D2854">
      <w:pPr>
        <w:ind w:left="3240"/>
        <w:rPr>
          <w:noProof w:val="0"/>
        </w:rPr>
      </w:pPr>
      <w:r w:rsidRPr="00303FF9">
        <w:rPr>
          <w:noProof w:val="0"/>
        </w:rPr>
        <w:t>The induced current flows th</w:t>
      </w:r>
      <w:r w:rsidR="000C23FC" w:rsidRPr="00303FF9">
        <w:rPr>
          <w:noProof w:val="0"/>
        </w:rPr>
        <w:t>ro</w:t>
      </w:r>
      <w:r w:rsidRPr="00303FF9">
        <w:rPr>
          <w:noProof w:val="0"/>
        </w:rPr>
        <w:t>ugh the instrument that registers the current before going to ground.</w:t>
      </w:r>
    </w:p>
    <w:p w14:paraId="266B1809" w14:textId="77777777" w:rsidR="00D41C8A" w:rsidRPr="00303FF9" w:rsidRDefault="00D41C8A" w:rsidP="008D2854">
      <w:pPr>
        <w:ind w:left="3240"/>
        <w:rPr>
          <w:noProof w:val="0"/>
        </w:rPr>
      </w:pPr>
    </w:p>
    <w:p w14:paraId="4AE3470C" w14:textId="5CE1D627" w:rsidR="00945A3D" w:rsidRPr="00303FF9" w:rsidRDefault="00945A3D" w:rsidP="00991BEF">
      <w:pPr>
        <w:rPr>
          <w:b/>
          <w:noProof w:val="0"/>
        </w:rPr>
      </w:pPr>
      <w:r w:rsidRPr="00303FF9">
        <w:rPr>
          <w:b/>
          <w:noProof w:val="0"/>
        </w:rPr>
        <w:t>Microwave Ovens</w:t>
      </w:r>
    </w:p>
    <w:p w14:paraId="2F3008F3" w14:textId="430E94FD" w:rsidR="00945A3D" w:rsidRPr="00303FF9" w:rsidRDefault="008D2854" w:rsidP="008D2854">
      <w:pPr>
        <w:ind w:left="360"/>
        <w:rPr>
          <w:noProof w:val="0"/>
        </w:rPr>
      </w:pPr>
      <w:r w:rsidRPr="00303FF9">
        <w:rPr>
          <w:noProof w:val="0"/>
        </w:rPr>
        <w:t>Microwave ove</w:t>
      </w:r>
      <w:r w:rsidR="00945A3D" w:rsidRPr="00303FF9">
        <w:rPr>
          <w:noProof w:val="0"/>
        </w:rPr>
        <w:t>ns use the 2.45-</w:t>
      </w:r>
      <w:r w:rsidR="00945A3D" w:rsidRPr="00303FF9">
        <w:rPr>
          <w:i/>
          <w:noProof w:val="0"/>
        </w:rPr>
        <w:t>GHz</w:t>
      </w:r>
      <w:r w:rsidR="00945A3D" w:rsidRPr="00303FF9">
        <w:rPr>
          <w:noProof w:val="0"/>
        </w:rPr>
        <w:t xml:space="preserve"> ISM band.</w:t>
      </w:r>
    </w:p>
    <w:p w14:paraId="60D40CB8" w14:textId="56F298E8" w:rsidR="00945A3D" w:rsidRPr="00303FF9" w:rsidRDefault="00945A3D" w:rsidP="008D2854">
      <w:pPr>
        <w:ind w:left="720"/>
        <w:rPr>
          <w:noProof w:val="0"/>
        </w:rPr>
      </w:pPr>
      <w:r w:rsidRPr="00303FF9">
        <w:rPr>
          <w:noProof w:val="0"/>
        </w:rPr>
        <w:t>This caused concern when microwave ovens first appeared because the</w:t>
      </w:r>
      <w:r w:rsidR="008D2854" w:rsidRPr="00303FF9">
        <w:rPr>
          <w:noProof w:val="0"/>
        </w:rPr>
        <w:t xml:space="preserve"> </w:t>
      </w:r>
      <w:r w:rsidRPr="00303FF9">
        <w:rPr>
          <w:noProof w:val="0"/>
        </w:rPr>
        <w:t>radiat</w:t>
      </w:r>
      <w:r w:rsidR="008D2854" w:rsidRPr="00303FF9">
        <w:rPr>
          <w:noProof w:val="0"/>
        </w:rPr>
        <w:t>i</w:t>
      </w:r>
      <w:r w:rsidRPr="00303FF9">
        <w:rPr>
          <w:noProof w:val="0"/>
        </w:rPr>
        <w:t>on leaking f</w:t>
      </w:r>
      <w:r w:rsidR="008477E4" w:rsidRPr="00303FF9">
        <w:rPr>
          <w:noProof w:val="0"/>
        </w:rPr>
        <w:t>ro</w:t>
      </w:r>
      <w:r w:rsidRPr="00303FF9">
        <w:rPr>
          <w:noProof w:val="0"/>
        </w:rPr>
        <w:t>m the oven was amplitude-modulated by the rotor and could be picked up by cardiac pacemakers</w:t>
      </w:r>
      <w:r w:rsidR="008477E4" w:rsidRPr="00303FF9">
        <w:rPr>
          <w:noProof w:val="0"/>
        </w:rPr>
        <w:t xml:space="preserve"> of</w:t>
      </w:r>
      <w:r w:rsidRPr="00303FF9">
        <w:rPr>
          <w:noProof w:val="0"/>
        </w:rPr>
        <w:t xml:space="preserve"> that era.</w:t>
      </w:r>
    </w:p>
    <w:p w14:paraId="6D3352FA" w14:textId="5C8A942E" w:rsidR="00945A3D" w:rsidRPr="00303FF9" w:rsidRDefault="00945A3D" w:rsidP="008D2854">
      <w:pPr>
        <w:ind w:left="1080"/>
        <w:rPr>
          <w:noProof w:val="0"/>
        </w:rPr>
      </w:pPr>
      <w:r w:rsidRPr="00303FF9">
        <w:rPr>
          <w:noProof w:val="0"/>
        </w:rPr>
        <w:t>Since that time, pacemaker manufacturers hav</w:t>
      </w:r>
      <w:r w:rsidR="008477E4" w:rsidRPr="00303FF9">
        <w:rPr>
          <w:noProof w:val="0"/>
        </w:rPr>
        <w:t>e</w:t>
      </w:r>
      <w:r w:rsidRPr="00303FF9">
        <w:rPr>
          <w:noProof w:val="0"/>
        </w:rPr>
        <w:t xml:space="preserve"> added capacitors and protective circuits to block out extraneous fields, and most pacemakers </w:t>
      </w:r>
      <w:r w:rsidR="008477E4" w:rsidRPr="00303FF9">
        <w:rPr>
          <w:noProof w:val="0"/>
        </w:rPr>
        <w:t>are now tested agains</w:t>
      </w:r>
      <w:r w:rsidRPr="00303FF9">
        <w:rPr>
          <w:noProof w:val="0"/>
        </w:rPr>
        <w:t xml:space="preserve">t electrical </w:t>
      </w:r>
      <w:proofErr w:type="gramStart"/>
      <w:r w:rsidRPr="00303FF9">
        <w:rPr>
          <w:noProof w:val="0"/>
        </w:rPr>
        <w:t>fields</w:t>
      </w:r>
      <w:proofErr w:type="gramEnd"/>
      <w:r w:rsidRPr="00303FF9">
        <w:rPr>
          <w:noProof w:val="0"/>
        </w:rPr>
        <w:t xml:space="preserve"> </w:t>
      </w:r>
      <w:r w:rsidR="008D2854" w:rsidRPr="00303FF9">
        <w:rPr>
          <w:noProof w:val="0"/>
        </w:rPr>
        <w:t>e</w:t>
      </w:r>
      <w:r w:rsidRPr="00303FF9">
        <w:rPr>
          <w:noProof w:val="0"/>
        </w:rPr>
        <w:t xml:space="preserve">quivalent to 10 </w:t>
      </w:r>
      <w:r w:rsidRPr="00303FF9">
        <w:rPr>
          <w:i/>
          <w:noProof w:val="0"/>
        </w:rPr>
        <w:t>mW/cm</w:t>
      </w:r>
      <w:r w:rsidRPr="00303FF9">
        <w:rPr>
          <w:noProof w:val="0"/>
          <w:vertAlign w:val="superscript"/>
        </w:rPr>
        <w:t>2</w:t>
      </w:r>
      <w:r w:rsidRPr="00303FF9">
        <w:rPr>
          <w:noProof w:val="0"/>
        </w:rPr>
        <w:t xml:space="preserve"> (the ANSI C95.1 exposure standard when microwaves first came out).</w:t>
      </w:r>
    </w:p>
    <w:p w14:paraId="3F18EF41" w14:textId="35894E18" w:rsidR="00945A3D" w:rsidRPr="00303FF9" w:rsidRDefault="008D2854" w:rsidP="008D2854">
      <w:pPr>
        <w:ind w:left="1440"/>
        <w:rPr>
          <w:noProof w:val="0"/>
        </w:rPr>
      </w:pPr>
      <w:r w:rsidRPr="00303FF9">
        <w:rPr>
          <w:noProof w:val="0"/>
        </w:rPr>
        <w:t xml:space="preserve">The </w:t>
      </w:r>
      <w:r w:rsidR="00945A3D" w:rsidRPr="00303FF9">
        <w:rPr>
          <w:noProof w:val="0"/>
        </w:rPr>
        <w:t>p</w:t>
      </w:r>
      <w:r w:rsidRPr="00303FF9">
        <w:rPr>
          <w:noProof w:val="0"/>
        </w:rPr>
        <w:t>r</w:t>
      </w:r>
      <w:r w:rsidR="00945A3D" w:rsidRPr="00303FF9">
        <w:rPr>
          <w:noProof w:val="0"/>
        </w:rPr>
        <w:t>esent emission standard</w:t>
      </w:r>
      <w:r w:rsidRPr="00303FF9">
        <w:rPr>
          <w:noProof w:val="0"/>
        </w:rPr>
        <w:t xml:space="preserve"> </w:t>
      </w:r>
      <w:r w:rsidR="00945A3D" w:rsidRPr="00303FF9">
        <w:rPr>
          <w:noProof w:val="0"/>
        </w:rPr>
        <w:t xml:space="preserve">for microwave ovens (21 CFR 1930.10) allows new ovens to leak no more than 1 </w:t>
      </w:r>
      <w:r w:rsidR="00945A3D" w:rsidRPr="00303FF9">
        <w:rPr>
          <w:i/>
          <w:noProof w:val="0"/>
        </w:rPr>
        <w:t>mW/cm</w:t>
      </w:r>
      <w:r w:rsidR="00945A3D" w:rsidRPr="00303FF9">
        <w:rPr>
          <w:noProof w:val="0"/>
          <w:vertAlign w:val="superscript"/>
        </w:rPr>
        <w:t>2</w:t>
      </w:r>
      <w:r w:rsidR="00945A3D" w:rsidRPr="00303FF9">
        <w:rPr>
          <w:noProof w:val="0"/>
        </w:rPr>
        <w:t xml:space="preserve"> when measured at 5 </w:t>
      </w:r>
      <w:r w:rsidR="00945A3D" w:rsidRPr="00303FF9">
        <w:rPr>
          <w:i/>
          <w:noProof w:val="0"/>
        </w:rPr>
        <w:t>cm</w:t>
      </w:r>
      <w:r w:rsidR="00945A3D" w:rsidRPr="00303FF9">
        <w:rPr>
          <w:noProof w:val="0"/>
        </w:rPr>
        <w:t>.</w:t>
      </w:r>
    </w:p>
    <w:p w14:paraId="0E28D3D2" w14:textId="77777777" w:rsidR="00945A3D" w:rsidRPr="00303FF9" w:rsidRDefault="00945A3D" w:rsidP="00991BEF">
      <w:pPr>
        <w:rPr>
          <w:noProof w:val="0"/>
        </w:rPr>
      </w:pPr>
    </w:p>
    <w:p w14:paraId="468A441E" w14:textId="77777777" w:rsidR="008D2854" w:rsidRPr="00303FF9" w:rsidRDefault="008D2854" w:rsidP="00991BEF">
      <w:pPr>
        <w:rPr>
          <w:noProof w:val="0"/>
        </w:rPr>
      </w:pPr>
    </w:p>
    <w:p w14:paraId="36E840D3" w14:textId="7585C93D" w:rsidR="00945A3D" w:rsidRPr="00303FF9" w:rsidRDefault="00AA593F" w:rsidP="00991BEF">
      <w:pPr>
        <w:rPr>
          <w:b/>
          <w:noProof w:val="0"/>
        </w:rPr>
      </w:pPr>
      <w:r w:rsidRPr="00303FF9">
        <w:rPr>
          <w:b/>
          <w:noProof w:val="0"/>
        </w:rPr>
        <w:br w:type="page"/>
      </w:r>
      <w:r w:rsidR="00945A3D" w:rsidRPr="00303FF9">
        <w:rPr>
          <w:b/>
          <w:noProof w:val="0"/>
        </w:rPr>
        <w:lastRenderedPageBreak/>
        <w:t>RF/MW Controls</w:t>
      </w:r>
    </w:p>
    <w:p w14:paraId="261EEF8A" w14:textId="77777777" w:rsidR="00BC0ABB" w:rsidRPr="00303FF9" w:rsidRDefault="00BC0ABB" w:rsidP="00991BEF">
      <w:pPr>
        <w:rPr>
          <w:noProof w:val="0"/>
        </w:rPr>
      </w:pPr>
    </w:p>
    <w:p w14:paraId="0BD839A2" w14:textId="5515A2D4" w:rsidR="00BC0ABB" w:rsidRPr="00303FF9" w:rsidRDefault="008477E4" w:rsidP="008477E4">
      <w:pPr>
        <w:ind w:left="540" w:hanging="180"/>
        <w:rPr>
          <w:b/>
          <w:noProof w:val="0"/>
        </w:rPr>
      </w:pPr>
      <w:r w:rsidRPr="00303FF9">
        <w:rPr>
          <w:rFonts w:ascii="Wingdings" w:hAnsi="Wingdings"/>
          <w:b/>
          <w:noProof w:val="0"/>
        </w:rPr>
        <w:t></w:t>
      </w:r>
      <w:r w:rsidRPr="00303FF9">
        <w:rPr>
          <w:b/>
          <w:noProof w:val="0"/>
        </w:rPr>
        <w:tab/>
      </w:r>
      <w:r w:rsidR="00BC0ABB" w:rsidRPr="00303FF9">
        <w:rPr>
          <w:b/>
          <w:noProof w:val="0"/>
        </w:rPr>
        <w:t>shielding</w:t>
      </w:r>
    </w:p>
    <w:p w14:paraId="1F5889BE" w14:textId="19D6782B" w:rsidR="00945A3D" w:rsidRPr="00303FF9" w:rsidRDefault="00945A3D" w:rsidP="008477E4">
      <w:pPr>
        <w:ind w:left="720" w:right="-180"/>
        <w:rPr>
          <w:noProof w:val="0"/>
        </w:rPr>
      </w:pPr>
      <w:r w:rsidRPr="00303FF9">
        <w:rPr>
          <w:noProof w:val="0"/>
        </w:rPr>
        <w:t>FR/MW shi</w:t>
      </w:r>
      <w:r w:rsidR="00BC0ABB" w:rsidRPr="00303FF9">
        <w:rPr>
          <w:noProof w:val="0"/>
        </w:rPr>
        <w:t>e</w:t>
      </w:r>
      <w:r w:rsidRPr="00303FF9">
        <w:rPr>
          <w:noProof w:val="0"/>
        </w:rPr>
        <w:t>lding is relatively simple and can be installed using relatively inexpensive mater</w:t>
      </w:r>
      <w:r w:rsidR="00D41C8A">
        <w:rPr>
          <w:noProof w:val="0"/>
        </w:rPr>
        <w:t>ials;</w:t>
      </w:r>
      <w:r w:rsidR="00BC0ABB" w:rsidRPr="00303FF9">
        <w:rPr>
          <w:noProof w:val="0"/>
        </w:rPr>
        <w:t xml:space="preserve"> lea</w:t>
      </w:r>
      <w:r w:rsidRPr="00303FF9">
        <w:rPr>
          <w:noProof w:val="0"/>
        </w:rPr>
        <w:t>d is not needed.</w:t>
      </w:r>
    </w:p>
    <w:p w14:paraId="48425648" w14:textId="5F8B8F46" w:rsidR="00945A3D" w:rsidRPr="00303FF9" w:rsidRDefault="00945A3D" w:rsidP="008477E4">
      <w:pPr>
        <w:ind w:left="1080"/>
        <w:rPr>
          <w:noProof w:val="0"/>
        </w:rPr>
      </w:pPr>
      <w:r w:rsidRPr="00303FF9">
        <w:rPr>
          <w:noProof w:val="0"/>
        </w:rPr>
        <w:t>The most effective form of shiel</w:t>
      </w:r>
      <w:r w:rsidR="00BC0ABB" w:rsidRPr="00303FF9">
        <w:rPr>
          <w:noProof w:val="0"/>
        </w:rPr>
        <w:t>d</w:t>
      </w:r>
      <w:r w:rsidRPr="00303FF9">
        <w:rPr>
          <w:noProof w:val="0"/>
        </w:rPr>
        <w:t>ing is applied at the source as an enclosure.</w:t>
      </w:r>
    </w:p>
    <w:p w14:paraId="1305B8D1" w14:textId="77777777" w:rsidR="00BC0ABB" w:rsidRPr="00303FF9" w:rsidRDefault="00BC0ABB" w:rsidP="00991BEF">
      <w:pPr>
        <w:rPr>
          <w:noProof w:val="0"/>
        </w:rPr>
      </w:pPr>
    </w:p>
    <w:p w14:paraId="546966FD" w14:textId="4CB78206" w:rsidR="00945A3D" w:rsidRPr="00303FF9" w:rsidRDefault="00BC0ABB" w:rsidP="00AA593F">
      <w:pPr>
        <w:ind w:left="1620" w:hanging="180"/>
        <w:rPr>
          <w:noProof w:val="0"/>
        </w:rPr>
      </w:pPr>
      <w:r w:rsidRPr="00303FF9">
        <w:rPr>
          <w:noProof w:val="0"/>
        </w:rPr>
        <w:t>-</w:t>
      </w:r>
      <w:r w:rsidRPr="00303FF9">
        <w:rPr>
          <w:noProof w:val="0"/>
        </w:rPr>
        <w:tab/>
        <w:t>absorbing foams</w:t>
      </w:r>
    </w:p>
    <w:p w14:paraId="7A290C4B" w14:textId="5CCAA0AF" w:rsidR="00945A3D" w:rsidRPr="00303FF9" w:rsidRDefault="00BC0ABB" w:rsidP="00AA593F">
      <w:pPr>
        <w:ind w:left="1620" w:hanging="180"/>
        <w:rPr>
          <w:noProof w:val="0"/>
        </w:rPr>
      </w:pPr>
      <w:r w:rsidRPr="00303FF9">
        <w:rPr>
          <w:noProof w:val="0"/>
        </w:rPr>
        <w:t>-</w:t>
      </w:r>
      <w:r w:rsidRPr="00303FF9">
        <w:rPr>
          <w:noProof w:val="0"/>
        </w:rPr>
        <w:tab/>
      </w:r>
      <w:proofErr w:type="gramStart"/>
      <w:r w:rsidRPr="00303FF9">
        <w:rPr>
          <w:noProof w:val="0"/>
        </w:rPr>
        <w:t>metal</w:t>
      </w:r>
      <w:proofErr w:type="gramEnd"/>
      <w:r w:rsidRPr="00303FF9">
        <w:rPr>
          <w:noProof w:val="0"/>
        </w:rPr>
        <w:t xml:space="preserve"> screens or sheets</w:t>
      </w:r>
    </w:p>
    <w:p w14:paraId="1CEBB402" w14:textId="4C6D2A89" w:rsidR="00945A3D" w:rsidRPr="00303FF9" w:rsidRDefault="00945A3D" w:rsidP="00AA593F">
      <w:pPr>
        <w:ind w:left="1800"/>
        <w:rPr>
          <w:noProof w:val="0"/>
        </w:rPr>
      </w:pPr>
      <w:r w:rsidRPr="00303FF9">
        <w:rPr>
          <w:noProof w:val="0"/>
        </w:rPr>
        <w:t>The key</w:t>
      </w:r>
      <w:r w:rsidR="00BC0ABB" w:rsidRPr="00303FF9">
        <w:rPr>
          <w:noProof w:val="0"/>
        </w:rPr>
        <w:t xml:space="preserve"> concept is that the mesh openi</w:t>
      </w:r>
      <w:r w:rsidRPr="00303FF9">
        <w:rPr>
          <w:noProof w:val="0"/>
        </w:rPr>
        <w:t>ngs be n</w:t>
      </w:r>
      <w:r w:rsidR="00BC0ABB" w:rsidRPr="00303FF9">
        <w:rPr>
          <w:noProof w:val="0"/>
        </w:rPr>
        <w:t>o more than one</w:t>
      </w:r>
      <w:r w:rsidRPr="00303FF9">
        <w:rPr>
          <w:noProof w:val="0"/>
        </w:rPr>
        <w:t>-quarter of a wavelength in dimension.</w:t>
      </w:r>
    </w:p>
    <w:p w14:paraId="1485F60E" w14:textId="140EF584" w:rsidR="00BC0ABB" w:rsidRPr="00303FF9" w:rsidRDefault="00945A3D" w:rsidP="00AA593F">
      <w:pPr>
        <w:ind w:left="2160"/>
        <w:rPr>
          <w:noProof w:val="0"/>
        </w:rPr>
      </w:pPr>
      <w:r w:rsidRPr="00303FF9">
        <w:rPr>
          <w:noProof w:val="0"/>
        </w:rPr>
        <w:t xml:space="preserve">Metal screens and sheets must be electrically bonded to each other and the whole assembly </w:t>
      </w:r>
      <w:r w:rsidR="00BC0ABB" w:rsidRPr="00303FF9">
        <w:rPr>
          <w:noProof w:val="0"/>
        </w:rPr>
        <w:t>grounded</w:t>
      </w:r>
      <w:r w:rsidR="008477E4" w:rsidRPr="00303FF9">
        <w:rPr>
          <w:noProof w:val="0"/>
        </w:rPr>
        <w:t xml:space="preserve"> </w:t>
      </w:r>
      <w:r w:rsidR="00BC0ABB" w:rsidRPr="00303FF9">
        <w:rPr>
          <w:noProof w:val="0"/>
        </w:rPr>
        <w:t>(</w:t>
      </w:r>
      <w:r w:rsidR="008477E4" w:rsidRPr="00303FF9">
        <w:rPr>
          <w:noProof w:val="0"/>
        </w:rPr>
        <w:t xml:space="preserve">e.g., </w:t>
      </w:r>
      <w:r w:rsidR="00BC0ABB" w:rsidRPr="00303FF9">
        <w:rPr>
          <w:noProof w:val="0"/>
        </w:rPr>
        <w:t>Faraday cage)</w:t>
      </w:r>
      <w:r w:rsidR="008477E4" w:rsidRPr="00303FF9">
        <w:rPr>
          <w:noProof w:val="0"/>
        </w:rPr>
        <w:t>.</w:t>
      </w:r>
    </w:p>
    <w:p w14:paraId="723D45D5" w14:textId="77777777" w:rsidR="00BC0ABB" w:rsidRPr="00303FF9" w:rsidRDefault="00BC0ABB" w:rsidP="00991BEF">
      <w:pPr>
        <w:rPr>
          <w:noProof w:val="0"/>
        </w:rPr>
      </w:pPr>
    </w:p>
    <w:p w14:paraId="27987CE0" w14:textId="3E227E98" w:rsidR="00BC0ABB" w:rsidRPr="00303FF9" w:rsidRDefault="008477E4" w:rsidP="008477E4">
      <w:pPr>
        <w:ind w:left="540" w:hanging="180"/>
        <w:rPr>
          <w:b/>
          <w:noProof w:val="0"/>
        </w:rPr>
      </w:pPr>
      <w:r w:rsidRPr="00303FF9">
        <w:rPr>
          <w:rFonts w:ascii="Wingdings" w:hAnsi="Wingdings"/>
          <w:b/>
          <w:noProof w:val="0"/>
        </w:rPr>
        <w:t></w:t>
      </w:r>
      <w:r w:rsidRPr="00303FF9">
        <w:rPr>
          <w:b/>
          <w:noProof w:val="0"/>
        </w:rPr>
        <w:tab/>
      </w:r>
      <w:proofErr w:type="gramStart"/>
      <w:r w:rsidR="00BC0ABB" w:rsidRPr="00303FF9">
        <w:rPr>
          <w:b/>
          <w:noProof w:val="0"/>
        </w:rPr>
        <w:t>waveguides</w:t>
      </w:r>
      <w:proofErr w:type="gramEnd"/>
      <w:r w:rsidR="00BC0ABB" w:rsidRPr="00303FF9">
        <w:rPr>
          <w:b/>
          <w:noProof w:val="0"/>
        </w:rPr>
        <w:t xml:space="preserve"> and coaxial cables</w:t>
      </w:r>
    </w:p>
    <w:p w14:paraId="0DD5D84A" w14:textId="37040D80" w:rsidR="00BC0ABB" w:rsidRPr="00303FF9" w:rsidRDefault="00BC0ABB" w:rsidP="008477E4">
      <w:pPr>
        <w:ind w:left="720"/>
        <w:rPr>
          <w:noProof w:val="0"/>
        </w:rPr>
      </w:pPr>
      <w:r w:rsidRPr="00303FF9">
        <w:rPr>
          <w:noProof w:val="0"/>
        </w:rPr>
        <w:t>Waveguides and coaxial cables are used to transfer power and act as enclosures.</w:t>
      </w:r>
    </w:p>
    <w:p w14:paraId="2BD25FF8" w14:textId="73E80B4E" w:rsidR="00BC0ABB" w:rsidRPr="00303FF9" w:rsidRDefault="00BC0ABB" w:rsidP="008477E4">
      <w:pPr>
        <w:ind w:left="1080"/>
        <w:rPr>
          <w:noProof w:val="0"/>
        </w:rPr>
      </w:pPr>
      <w:r w:rsidRPr="00303FF9">
        <w:rPr>
          <w:noProof w:val="0"/>
        </w:rPr>
        <w:t>Waveguides are open metallic conduits with flanged ends that allow waveguides to be attached to each other, sources, or receivers.</w:t>
      </w:r>
    </w:p>
    <w:p w14:paraId="5EF108A6" w14:textId="072B5B63" w:rsidR="00BC0ABB" w:rsidRPr="00303FF9" w:rsidRDefault="00BC0ABB" w:rsidP="008477E4">
      <w:pPr>
        <w:ind w:left="1440"/>
        <w:rPr>
          <w:noProof w:val="0"/>
        </w:rPr>
      </w:pPr>
      <w:r w:rsidRPr="00303FF9">
        <w:rPr>
          <w:noProof w:val="0"/>
        </w:rPr>
        <w:t>Coaxial cables can be bent and fail, leading to leakage.</w:t>
      </w:r>
    </w:p>
    <w:p w14:paraId="7A73F0DF" w14:textId="77777777" w:rsidR="00BC0ABB" w:rsidRPr="00303FF9" w:rsidRDefault="00BC0ABB" w:rsidP="00991BEF">
      <w:pPr>
        <w:rPr>
          <w:noProof w:val="0"/>
        </w:rPr>
      </w:pPr>
    </w:p>
    <w:p w14:paraId="2806AAE5" w14:textId="4C5F5EAA" w:rsidR="00BC0ABB" w:rsidRPr="00303FF9" w:rsidRDefault="008477E4" w:rsidP="008477E4">
      <w:pPr>
        <w:ind w:left="540" w:hanging="180"/>
        <w:rPr>
          <w:b/>
          <w:noProof w:val="0"/>
        </w:rPr>
      </w:pPr>
      <w:r w:rsidRPr="00303FF9">
        <w:rPr>
          <w:rFonts w:ascii="Wingdings" w:hAnsi="Wingdings"/>
          <w:b/>
          <w:noProof w:val="0"/>
        </w:rPr>
        <w:t></w:t>
      </w:r>
      <w:r w:rsidRPr="00303FF9">
        <w:rPr>
          <w:b/>
          <w:noProof w:val="0"/>
        </w:rPr>
        <w:tab/>
      </w:r>
      <w:proofErr w:type="gramStart"/>
      <w:r w:rsidR="00BC0ABB" w:rsidRPr="00303FF9">
        <w:rPr>
          <w:b/>
          <w:noProof w:val="0"/>
        </w:rPr>
        <w:t>distance</w:t>
      </w:r>
      <w:proofErr w:type="gramEnd"/>
    </w:p>
    <w:p w14:paraId="2791DD4C" w14:textId="16B465AA" w:rsidR="00BC0ABB" w:rsidRPr="00303FF9" w:rsidRDefault="00BC0ABB" w:rsidP="008477E4">
      <w:pPr>
        <w:ind w:left="720"/>
        <w:rPr>
          <w:noProof w:val="0"/>
        </w:rPr>
      </w:pPr>
      <w:r w:rsidRPr="00303FF9">
        <w:rPr>
          <w:noProof w:val="0"/>
        </w:rPr>
        <w:t>Distance is very effective in far fields, due to the inverse squ</w:t>
      </w:r>
      <w:r w:rsidR="008477E4" w:rsidRPr="00303FF9">
        <w:rPr>
          <w:noProof w:val="0"/>
        </w:rPr>
        <w:t>a</w:t>
      </w:r>
      <w:r w:rsidRPr="00303FF9">
        <w:rPr>
          <w:noProof w:val="0"/>
        </w:rPr>
        <w:t xml:space="preserve">re law, and can also be </w:t>
      </w:r>
      <w:r w:rsidR="008477E4" w:rsidRPr="00303FF9">
        <w:rPr>
          <w:noProof w:val="0"/>
        </w:rPr>
        <w:t xml:space="preserve">used in near fields </w:t>
      </w:r>
      <w:r w:rsidRPr="00303FF9">
        <w:rPr>
          <w:noProof w:val="0"/>
        </w:rPr>
        <w:t>(e.g., barricades, long-handled tools)</w:t>
      </w:r>
      <w:r w:rsidR="008477E4" w:rsidRPr="00303FF9">
        <w:rPr>
          <w:noProof w:val="0"/>
        </w:rPr>
        <w:t>.</w:t>
      </w:r>
    </w:p>
    <w:p w14:paraId="5B7F319C" w14:textId="77777777" w:rsidR="00BC0ABB" w:rsidRPr="00303FF9" w:rsidRDefault="00BC0ABB" w:rsidP="00991BEF">
      <w:pPr>
        <w:rPr>
          <w:noProof w:val="0"/>
        </w:rPr>
      </w:pPr>
    </w:p>
    <w:p w14:paraId="255D8689" w14:textId="01BF8A9C" w:rsidR="00BC0ABB" w:rsidRPr="00303FF9" w:rsidRDefault="008477E4" w:rsidP="008477E4">
      <w:pPr>
        <w:ind w:left="540" w:hanging="180"/>
        <w:rPr>
          <w:b/>
          <w:noProof w:val="0"/>
        </w:rPr>
      </w:pPr>
      <w:r w:rsidRPr="00303FF9">
        <w:rPr>
          <w:rFonts w:ascii="Wingdings" w:hAnsi="Wingdings"/>
          <w:b/>
          <w:noProof w:val="0"/>
        </w:rPr>
        <w:t></w:t>
      </w:r>
      <w:r w:rsidRPr="00303FF9">
        <w:rPr>
          <w:b/>
          <w:noProof w:val="0"/>
        </w:rPr>
        <w:tab/>
      </w:r>
      <w:proofErr w:type="gramStart"/>
      <w:r w:rsidR="00BC0ABB" w:rsidRPr="00303FF9">
        <w:rPr>
          <w:b/>
          <w:noProof w:val="0"/>
        </w:rPr>
        <w:t>time</w:t>
      </w:r>
      <w:proofErr w:type="gramEnd"/>
      <w:r w:rsidR="00BC0ABB" w:rsidRPr="00303FF9">
        <w:rPr>
          <w:b/>
          <w:noProof w:val="0"/>
        </w:rPr>
        <w:t xml:space="preserve"> limitation</w:t>
      </w:r>
    </w:p>
    <w:p w14:paraId="265A2DF8" w14:textId="160446DF" w:rsidR="00BC0ABB" w:rsidRPr="00303FF9" w:rsidRDefault="008477E4" w:rsidP="008477E4">
      <w:pPr>
        <w:ind w:left="720"/>
        <w:rPr>
          <w:noProof w:val="0"/>
        </w:rPr>
      </w:pPr>
      <w:r w:rsidRPr="00303FF9">
        <w:rPr>
          <w:noProof w:val="0"/>
        </w:rPr>
        <w:t>Time limi</w:t>
      </w:r>
      <w:r w:rsidR="00BC0ABB" w:rsidRPr="00303FF9">
        <w:rPr>
          <w:noProof w:val="0"/>
        </w:rPr>
        <w:t>t</w:t>
      </w:r>
      <w:r w:rsidRPr="00303FF9">
        <w:rPr>
          <w:noProof w:val="0"/>
        </w:rPr>
        <w:t>at</w:t>
      </w:r>
      <w:r w:rsidR="00BC0ABB" w:rsidRPr="00303FF9">
        <w:rPr>
          <w:noProof w:val="0"/>
        </w:rPr>
        <w:t>io</w:t>
      </w:r>
      <w:r w:rsidR="00AA593F" w:rsidRPr="00303FF9">
        <w:rPr>
          <w:noProof w:val="0"/>
        </w:rPr>
        <w:t>ns are possible, based on a six-</w:t>
      </w:r>
      <w:r w:rsidR="00BC0ABB" w:rsidRPr="00303FF9">
        <w:rPr>
          <w:noProof w:val="0"/>
        </w:rPr>
        <w:t>minute averaging time, but often are not practical.</w:t>
      </w:r>
    </w:p>
    <w:p w14:paraId="788A28C2" w14:textId="77777777" w:rsidR="00BC0ABB" w:rsidRPr="00303FF9" w:rsidRDefault="00BC0ABB" w:rsidP="00991BEF">
      <w:pPr>
        <w:rPr>
          <w:noProof w:val="0"/>
        </w:rPr>
      </w:pPr>
    </w:p>
    <w:p w14:paraId="674A9AFA" w14:textId="2C3536E6" w:rsidR="00BC0ABB" w:rsidRPr="00303FF9" w:rsidRDefault="008477E4" w:rsidP="008477E4">
      <w:pPr>
        <w:ind w:left="540" w:hanging="180"/>
        <w:rPr>
          <w:b/>
          <w:noProof w:val="0"/>
        </w:rPr>
      </w:pPr>
      <w:r w:rsidRPr="00303FF9">
        <w:rPr>
          <w:rFonts w:ascii="Wingdings" w:hAnsi="Wingdings"/>
          <w:b/>
          <w:noProof w:val="0"/>
        </w:rPr>
        <w:t></w:t>
      </w:r>
      <w:r w:rsidRPr="00303FF9">
        <w:rPr>
          <w:b/>
          <w:noProof w:val="0"/>
        </w:rPr>
        <w:tab/>
      </w:r>
      <w:proofErr w:type="gramStart"/>
      <w:r w:rsidR="00BC0ABB" w:rsidRPr="00303FF9">
        <w:rPr>
          <w:b/>
          <w:noProof w:val="0"/>
        </w:rPr>
        <w:t>signage</w:t>
      </w:r>
      <w:proofErr w:type="gramEnd"/>
    </w:p>
    <w:p w14:paraId="6CA247F3" w14:textId="090833D9" w:rsidR="00BC0ABB" w:rsidRPr="00303FF9" w:rsidRDefault="008477E4" w:rsidP="008477E4">
      <w:pPr>
        <w:ind w:left="720"/>
        <w:rPr>
          <w:noProof w:val="0"/>
        </w:rPr>
      </w:pPr>
      <w:r w:rsidRPr="00303FF9">
        <w:rPr>
          <w:noProof w:val="0"/>
        </w:rPr>
        <w:t>The sign found in th</w:t>
      </w:r>
      <w:r w:rsidR="00BC0ABB" w:rsidRPr="00303FF9">
        <w:rPr>
          <w:noProof w:val="0"/>
        </w:rPr>
        <w:t>e OSHA non-ionizing radiat</w:t>
      </w:r>
      <w:r w:rsidRPr="00303FF9">
        <w:rPr>
          <w:noProof w:val="0"/>
        </w:rPr>
        <w:t>i</w:t>
      </w:r>
      <w:r w:rsidR="00BC0ABB" w:rsidRPr="00303FF9">
        <w:rPr>
          <w:noProof w:val="0"/>
        </w:rPr>
        <w:t>on standard, became obsolete in 1992.</w:t>
      </w:r>
    </w:p>
    <w:p w14:paraId="6439264A" w14:textId="6F39BA76" w:rsidR="00BC0ABB" w:rsidRPr="00303FF9" w:rsidRDefault="008477E4" w:rsidP="008477E4">
      <w:pPr>
        <w:ind w:left="1080"/>
        <w:rPr>
          <w:noProof w:val="0"/>
        </w:rPr>
      </w:pPr>
      <w:r w:rsidRPr="00303FF9">
        <w:rPr>
          <w:noProof w:val="0"/>
        </w:rPr>
        <w:t>T</w:t>
      </w:r>
      <w:r w:rsidR="00BC0ABB" w:rsidRPr="00303FF9">
        <w:rPr>
          <w:noProof w:val="0"/>
        </w:rPr>
        <w:t>he symbol sho</w:t>
      </w:r>
      <w:r w:rsidRPr="00303FF9">
        <w:rPr>
          <w:noProof w:val="0"/>
        </w:rPr>
        <w:t>w</w:t>
      </w:r>
      <w:r w:rsidR="00BC0ABB" w:rsidRPr="00303FF9">
        <w:rPr>
          <w:noProof w:val="0"/>
        </w:rPr>
        <w:t>n in Figure 1</w:t>
      </w:r>
      <w:r w:rsidR="00D41C8A">
        <w:rPr>
          <w:noProof w:val="0"/>
        </w:rPr>
        <w:t>1</w:t>
      </w:r>
      <w:r w:rsidR="00BC0ABB" w:rsidRPr="00303FF9">
        <w:rPr>
          <w:noProof w:val="0"/>
        </w:rPr>
        <w:t>-15 (p. 306) should be used instead.</w:t>
      </w:r>
    </w:p>
    <w:p w14:paraId="025D5B40" w14:textId="77777777" w:rsidR="00BC0ABB" w:rsidRPr="00303FF9" w:rsidRDefault="00BC0ABB" w:rsidP="00991BEF">
      <w:pPr>
        <w:rPr>
          <w:noProof w:val="0"/>
        </w:rPr>
      </w:pPr>
    </w:p>
    <w:p w14:paraId="6D71297A" w14:textId="77777777" w:rsidR="00BC0ABB" w:rsidRPr="00303FF9" w:rsidRDefault="00BC0ABB" w:rsidP="00991BEF">
      <w:pPr>
        <w:rPr>
          <w:noProof w:val="0"/>
        </w:rPr>
      </w:pPr>
    </w:p>
    <w:p w14:paraId="2DD83BE9" w14:textId="7259846A" w:rsidR="00BC0ABB" w:rsidRPr="00303FF9" w:rsidRDefault="005B1308" w:rsidP="00991BEF">
      <w:pPr>
        <w:rPr>
          <w:b/>
          <w:noProof w:val="0"/>
        </w:rPr>
      </w:pPr>
      <w:r w:rsidRPr="00303FF9">
        <w:rPr>
          <w:b/>
          <w:noProof w:val="0"/>
        </w:rPr>
        <w:t>Optical Radiation and Lasers</w:t>
      </w:r>
    </w:p>
    <w:p w14:paraId="243FEACA" w14:textId="77777777" w:rsidR="008477E4" w:rsidRPr="00303FF9" w:rsidRDefault="008477E4" w:rsidP="00991BEF">
      <w:pPr>
        <w:rPr>
          <w:noProof w:val="0"/>
        </w:rPr>
      </w:pPr>
    </w:p>
    <w:p w14:paraId="3F82D316" w14:textId="67B1CC96" w:rsidR="005B1308" w:rsidRPr="00303FF9" w:rsidRDefault="005B1308" w:rsidP="008477E4">
      <w:pPr>
        <w:ind w:left="360"/>
        <w:rPr>
          <w:b/>
          <w:noProof w:val="0"/>
        </w:rPr>
      </w:pPr>
      <w:r w:rsidRPr="00303FF9">
        <w:rPr>
          <w:b/>
          <w:noProof w:val="0"/>
        </w:rPr>
        <w:t>CIE</w:t>
      </w:r>
      <w:r w:rsidR="006F4CB7" w:rsidRPr="00303FF9">
        <w:rPr>
          <w:b/>
          <w:noProof w:val="0"/>
        </w:rPr>
        <w:t xml:space="preserve"> (International Commission on Illumination)</w:t>
      </w:r>
      <w:r w:rsidRPr="00303FF9">
        <w:rPr>
          <w:b/>
          <w:noProof w:val="0"/>
        </w:rPr>
        <w:t xml:space="preserve"> Bands</w:t>
      </w:r>
    </w:p>
    <w:p w14:paraId="351E0387" w14:textId="07D94369" w:rsidR="005B1308" w:rsidRPr="00303FF9" w:rsidRDefault="005B1308" w:rsidP="008477E4">
      <w:pPr>
        <w:ind w:left="720"/>
        <w:rPr>
          <w:noProof w:val="0"/>
        </w:rPr>
      </w:pPr>
      <w:r w:rsidRPr="00303FF9">
        <w:rPr>
          <w:noProof w:val="0"/>
        </w:rPr>
        <w:t>Optical radiation includes infrared, visible, and ultraviolet radiation.</w:t>
      </w:r>
    </w:p>
    <w:p w14:paraId="2008ACC8" w14:textId="7562366D" w:rsidR="005B1308" w:rsidRPr="00303FF9" w:rsidRDefault="005B1308" w:rsidP="008477E4">
      <w:pPr>
        <w:ind w:left="1080"/>
        <w:rPr>
          <w:noProof w:val="0"/>
        </w:rPr>
      </w:pPr>
      <w:r w:rsidRPr="00303FF9">
        <w:rPr>
          <w:noProof w:val="0"/>
        </w:rPr>
        <w:t>It is customary to describe optical radiation by wavelength rather than by frequency.</w:t>
      </w:r>
    </w:p>
    <w:p w14:paraId="19B5FAC6" w14:textId="2B02726E" w:rsidR="005B1308" w:rsidRPr="00303FF9" w:rsidRDefault="005B1308" w:rsidP="008477E4">
      <w:pPr>
        <w:ind w:left="1440"/>
        <w:rPr>
          <w:noProof w:val="0"/>
        </w:rPr>
      </w:pPr>
      <w:r w:rsidRPr="00303FF9">
        <w:rPr>
          <w:noProof w:val="0"/>
        </w:rPr>
        <w:t xml:space="preserve">The band designations </w:t>
      </w:r>
      <w:r w:rsidR="008477E4" w:rsidRPr="00303FF9">
        <w:rPr>
          <w:noProof w:val="0"/>
        </w:rPr>
        <w:t>for</w:t>
      </w:r>
      <w:r w:rsidRPr="00303FF9">
        <w:rPr>
          <w:noProof w:val="0"/>
        </w:rPr>
        <w:t xml:space="preserve"> infrared and ultraviolet radiation begin a</w:t>
      </w:r>
      <w:r w:rsidR="006F4CB7" w:rsidRPr="00303FF9">
        <w:rPr>
          <w:noProof w:val="0"/>
        </w:rPr>
        <w:t>t</w:t>
      </w:r>
      <w:r w:rsidRPr="00303FF9">
        <w:rPr>
          <w:noProof w:val="0"/>
        </w:rPr>
        <w:t xml:space="preserve"> the border of each band star</w:t>
      </w:r>
      <w:r w:rsidR="008477E4" w:rsidRPr="00303FF9">
        <w:rPr>
          <w:noProof w:val="0"/>
        </w:rPr>
        <w:t>t</w:t>
      </w:r>
      <w:r w:rsidRPr="00303FF9">
        <w:rPr>
          <w:noProof w:val="0"/>
        </w:rPr>
        <w:t>ing with visible ra</w:t>
      </w:r>
      <w:r w:rsidR="008477E4" w:rsidRPr="00303FF9">
        <w:rPr>
          <w:noProof w:val="0"/>
        </w:rPr>
        <w:t>diation (wave</w:t>
      </w:r>
      <w:r w:rsidRPr="00303FF9">
        <w:rPr>
          <w:noProof w:val="0"/>
        </w:rPr>
        <w:t>length of 400</w:t>
      </w:r>
      <w:r w:rsidR="008477E4" w:rsidRPr="00303FF9">
        <w:rPr>
          <w:noProof w:val="0"/>
        </w:rPr>
        <w:t xml:space="preserve"> </w:t>
      </w:r>
      <w:r w:rsidR="008477E4" w:rsidRPr="00303FF9">
        <w:rPr>
          <w:i/>
          <w:noProof w:val="0"/>
        </w:rPr>
        <w:t>nm</w:t>
      </w:r>
      <w:r w:rsidRPr="00303FF9">
        <w:rPr>
          <w:noProof w:val="0"/>
        </w:rPr>
        <w:t xml:space="preserve"> to 750 </w:t>
      </w:r>
      <w:r w:rsidRPr="00303FF9">
        <w:rPr>
          <w:i/>
          <w:noProof w:val="0"/>
        </w:rPr>
        <w:t>nm</w:t>
      </w:r>
      <w:r w:rsidRPr="00303FF9">
        <w:rPr>
          <w:noProof w:val="0"/>
        </w:rPr>
        <w:t>) and extend each way from the visible band</w:t>
      </w:r>
      <w:r w:rsidR="008477E4" w:rsidRPr="00303FF9">
        <w:rPr>
          <w:noProof w:val="0"/>
        </w:rPr>
        <w:t>.</w:t>
      </w:r>
    </w:p>
    <w:p w14:paraId="543C487B" w14:textId="77777777" w:rsidR="005B1308" w:rsidRPr="00303FF9" w:rsidRDefault="005B1308" w:rsidP="00991BEF">
      <w:pPr>
        <w:rPr>
          <w:noProof w:val="0"/>
        </w:rPr>
      </w:pPr>
    </w:p>
    <w:p w14:paraId="7A53AC30" w14:textId="1AAE9437" w:rsidR="005B1308" w:rsidRPr="00303FF9" w:rsidRDefault="005B1308" w:rsidP="00991BEF">
      <w:pPr>
        <w:rPr>
          <w:b/>
          <w:noProof w:val="0"/>
        </w:rPr>
      </w:pPr>
      <w:r w:rsidRPr="00303FF9">
        <w:rPr>
          <w:b/>
          <w:noProof w:val="0"/>
        </w:rPr>
        <w:t>CIE Band</w:t>
      </w:r>
      <w:r w:rsidRPr="00303FF9">
        <w:rPr>
          <w:b/>
          <w:noProof w:val="0"/>
        </w:rPr>
        <w:tab/>
      </w:r>
      <w:r w:rsidRPr="00303FF9">
        <w:rPr>
          <w:b/>
          <w:noProof w:val="0"/>
        </w:rPr>
        <w:tab/>
        <w:t>Wavelength</w:t>
      </w:r>
      <w:r w:rsidRPr="00303FF9">
        <w:rPr>
          <w:b/>
          <w:noProof w:val="0"/>
        </w:rPr>
        <w:tab/>
      </w:r>
      <w:r w:rsidRPr="00303FF9">
        <w:rPr>
          <w:b/>
          <w:noProof w:val="0"/>
        </w:rPr>
        <w:tab/>
      </w:r>
      <w:r w:rsidR="00B776A3" w:rsidRPr="00303FF9">
        <w:rPr>
          <w:b/>
          <w:noProof w:val="0"/>
        </w:rPr>
        <w:tab/>
      </w:r>
      <w:r w:rsidRPr="00303FF9">
        <w:rPr>
          <w:b/>
          <w:noProof w:val="0"/>
        </w:rPr>
        <w:t>Non-CIE nomenclature</w:t>
      </w:r>
      <w:r w:rsidR="00B776A3" w:rsidRPr="00303FF9">
        <w:rPr>
          <w:b/>
          <w:noProof w:val="0"/>
        </w:rPr>
        <w:tab/>
      </w:r>
      <w:r w:rsidR="00B776A3" w:rsidRPr="00303FF9">
        <w:rPr>
          <w:b/>
          <w:noProof w:val="0"/>
        </w:rPr>
        <w:tab/>
        <w:t>Primary Visual Hazard</w:t>
      </w:r>
    </w:p>
    <w:p w14:paraId="2BFEBD8B" w14:textId="77777777" w:rsidR="00B776A3" w:rsidRPr="00303FF9" w:rsidRDefault="00B776A3" w:rsidP="00991BEF">
      <w:pPr>
        <w:rPr>
          <w:noProof w:val="0"/>
        </w:rPr>
      </w:pPr>
    </w:p>
    <w:p w14:paraId="60503855" w14:textId="62178D75" w:rsidR="005B1308" w:rsidRPr="00303FF9" w:rsidRDefault="005B1308" w:rsidP="00991BEF">
      <w:pPr>
        <w:rPr>
          <w:noProof w:val="0"/>
        </w:rPr>
      </w:pPr>
      <w:r w:rsidRPr="00303FF9">
        <w:rPr>
          <w:noProof w:val="0"/>
        </w:rPr>
        <w:t>IR-C</w:t>
      </w:r>
      <w:r w:rsidRPr="00303FF9">
        <w:rPr>
          <w:noProof w:val="0"/>
        </w:rPr>
        <w:tab/>
      </w:r>
      <w:r w:rsidRPr="00303FF9">
        <w:rPr>
          <w:noProof w:val="0"/>
        </w:rPr>
        <w:tab/>
      </w:r>
      <w:r w:rsidRPr="00303FF9">
        <w:rPr>
          <w:noProof w:val="0"/>
        </w:rPr>
        <w:tab/>
        <w:t xml:space="preserve">3 </w:t>
      </w:r>
      <w:r w:rsidRPr="00303FF9">
        <w:rPr>
          <w:i/>
          <w:noProof w:val="0"/>
        </w:rPr>
        <w:t>μm</w:t>
      </w:r>
      <w:r w:rsidRPr="00303FF9">
        <w:rPr>
          <w:noProof w:val="0"/>
        </w:rPr>
        <w:t xml:space="preserve">-1 </w:t>
      </w:r>
      <w:r w:rsidRPr="00303FF9">
        <w:rPr>
          <w:i/>
          <w:noProof w:val="0"/>
        </w:rPr>
        <w:t>mm</w:t>
      </w:r>
      <w:r w:rsidRPr="00303FF9">
        <w:rPr>
          <w:noProof w:val="0"/>
        </w:rPr>
        <w:tab/>
      </w:r>
      <w:r w:rsidRPr="00303FF9">
        <w:rPr>
          <w:noProof w:val="0"/>
        </w:rPr>
        <w:tab/>
      </w:r>
      <w:r w:rsidR="00B776A3" w:rsidRPr="00303FF9">
        <w:rPr>
          <w:noProof w:val="0"/>
        </w:rPr>
        <w:tab/>
      </w:r>
      <w:r w:rsidR="00B776A3" w:rsidRPr="00303FF9">
        <w:rPr>
          <w:noProof w:val="0"/>
        </w:rPr>
        <w:tab/>
      </w:r>
      <w:r w:rsidRPr="00303FF9">
        <w:rPr>
          <w:noProof w:val="0"/>
        </w:rPr>
        <w:t>far IR</w:t>
      </w:r>
      <w:r w:rsidR="00B776A3" w:rsidRPr="00303FF9">
        <w:rPr>
          <w:noProof w:val="0"/>
        </w:rPr>
        <w:tab/>
      </w:r>
      <w:r w:rsidR="00B776A3" w:rsidRPr="00303FF9">
        <w:rPr>
          <w:noProof w:val="0"/>
        </w:rPr>
        <w:tab/>
      </w:r>
      <w:r w:rsidR="00B776A3" w:rsidRPr="00303FF9">
        <w:rPr>
          <w:noProof w:val="0"/>
        </w:rPr>
        <w:tab/>
      </w:r>
      <w:r w:rsidR="00B776A3" w:rsidRPr="00303FF9">
        <w:rPr>
          <w:noProof w:val="0"/>
        </w:rPr>
        <w:tab/>
      </w:r>
      <w:r w:rsidR="00B776A3" w:rsidRPr="00303FF9">
        <w:rPr>
          <w:noProof w:val="0"/>
        </w:rPr>
        <w:tab/>
      </w:r>
      <w:r w:rsidR="00B776A3" w:rsidRPr="00303FF9">
        <w:rPr>
          <w:noProof w:val="0"/>
        </w:rPr>
        <w:tab/>
        <w:t>corneal burns</w:t>
      </w:r>
    </w:p>
    <w:p w14:paraId="340ED9FE" w14:textId="3C9AAC47" w:rsidR="005B1308" w:rsidRPr="00303FF9" w:rsidRDefault="005B1308" w:rsidP="00991BEF">
      <w:pPr>
        <w:rPr>
          <w:noProof w:val="0"/>
        </w:rPr>
      </w:pPr>
      <w:r w:rsidRPr="00303FF9">
        <w:rPr>
          <w:noProof w:val="0"/>
        </w:rPr>
        <w:t>IR-B</w:t>
      </w:r>
      <w:r w:rsidRPr="00303FF9">
        <w:rPr>
          <w:noProof w:val="0"/>
        </w:rPr>
        <w:tab/>
      </w:r>
      <w:r w:rsidRPr="00303FF9">
        <w:rPr>
          <w:noProof w:val="0"/>
        </w:rPr>
        <w:tab/>
      </w:r>
      <w:r w:rsidRPr="00303FF9">
        <w:rPr>
          <w:noProof w:val="0"/>
        </w:rPr>
        <w:tab/>
        <w:t xml:space="preserve">1.4 </w:t>
      </w:r>
      <w:r w:rsidRPr="00303FF9">
        <w:rPr>
          <w:i/>
          <w:noProof w:val="0"/>
        </w:rPr>
        <w:t>μm</w:t>
      </w:r>
      <w:r w:rsidRPr="00303FF9">
        <w:rPr>
          <w:noProof w:val="0"/>
        </w:rPr>
        <w:t xml:space="preserve">-3 </w:t>
      </w:r>
      <w:r w:rsidRPr="00303FF9">
        <w:rPr>
          <w:i/>
          <w:noProof w:val="0"/>
        </w:rPr>
        <w:t>μm</w:t>
      </w:r>
      <w:r w:rsidRPr="00303FF9">
        <w:rPr>
          <w:noProof w:val="0"/>
        </w:rPr>
        <w:tab/>
      </w:r>
      <w:r w:rsidR="00B776A3" w:rsidRPr="00303FF9">
        <w:rPr>
          <w:noProof w:val="0"/>
        </w:rPr>
        <w:tab/>
      </w:r>
      <w:r w:rsidR="00B776A3" w:rsidRPr="00303FF9">
        <w:rPr>
          <w:noProof w:val="0"/>
        </w:rPr>
        <w:tab/>
      </w:r>
      <w:r w:rsidRPr="00303FF9">
        <w:rPr>
          <w:noProof w:val="0"/>
        </w:rPr>
        <w:t>intermediate IR</w:t>
      </w:r>
      <w:r w:rsidR="00B776A3" w:rsidRPr="00303FF9">
        <w:rPr>
          <w:noProof w:val="0"/>
        </w:rPr>
        <w:tab/>
      </w:r>
      <w:r w:rsidR="00B776A3" w:rsidRPr="00303FF9">
        <w:rPr>
          <w:noProof w:val="0"/>
        </w:rPr>
        <w:tab/>
      </w:r>
      <w:r w:rsidR="00B776A3" w:rsidRPr="00303FF9">
        <w:rPr>
          <w:noProof w:val="0"/>
        </w:rPr>
        <w:tab/>
      </w:r>
      <w:r w:rsidR="00B776A3" w:rsidRPr="00303FF9">
        <w:rPr>
          <w:noProof w:val="0"/>
        </w:rPr>
        <w:tab/>
        <w:t>corneal burns</w:t>
      </w:r>
    </w:p>
    <w:p w14:paraId="2DD39E29" w14:textId="14CFF36A" w:rsidR="005B1308" w:rsidRPr="00303FF9" w:rsidRDefault="005B1308" w:rsidP="00991BEF">
      <w:pPr>
        <w:rPr>
          <w:noProof w:val="0"/>
        </w:rPr>
      </w:pPr>
      <w:r w:rsidRPr="00303FF9">
        <w:rPr>
          <w:noProof w:val="0"/>
        </w:rPr>
        <w:t>IR-A</w:t>
      </w:r>
      <w:r w:rsidRPr="00303FF9">
        <w:rPr>
          <w:noProof w:val="0"/>
        </w:rPr>
        <w:tab/>
      </w:r>
      <w:r w:rsidRPr="00303FF9">
        <w:rPr>
          <w:noProof w:val="0"/>
        </w:rPr>
        <w:tab/>
      </w:r>
      <w:r w:rsidRPr="00303FF9">
        <w:rPr>
          <w:noProof w:val="0"/>
        </w:rPr>
        <w:tab/>
        <w:t xml:space="preserve">760 </w:t>
      </w:r>
      <w:r w:rsidRPr="00303FF9">
        <w:rPr>
          <w:i/>
          <w:noProof w:val="0"/>
        </w:rPr>
        <w:t>nm</w:t>
      </w:r>
      <w:r w:rsidRPr="00303FF9">
        <w:rPr>
          <w:noProof w:val="0"/>
        </w:rPr>
        <w:t xml:space="preserve">-1400 </w:t>
      </w:r>
      <w:r w:rsidRPr="00303FF9">
        <w:rPr>
          <w:i/>
          <w:noProof w:val="0"/>
        </w:rPr>
        <w:t>nm</w:t>
      </w:r>
      <w:r w:rsidRPr="00303FF9">
        <w:rPr>
          <w:noProof w:val="0"/>
        </w:rPr>
        <w:tab/>
      </w:r>
      <w:r w:rsidRPr="00303FF9">
        <w:rPr>
          <w:noProof w:val="0"/>
        </w:rPr>
        <w:tab/>
        <w:t>near IR</w:t>
      </w:r>
      <w:r w:rsidR="00B776A3" w:rsidRPr="00303FF9">
        <w:rPr>
          <w:noProof w:val="0"/>
        </w:rPr>
        <w:tab/>
      </w:r>
      <w:r w:rsidR="00B776A3" w:rsidRPr="00303FF9">
        <w:rPr>
          <w:noProof w:val="0"/>
        </w:rPr>
        <w:tab/>
      </w:r>
      <w:r w:rsidR="00B776A3" w:rsidRPr="00303FF9">
        <w:rPr>
          <w:noProof w:val="0"/>
        </w:rPr>
        <w:tab/>
      </w:r>
      <w:r w:rsidR="00B776A3" w:rsidRPr="00303FF9">
        <w:rPr>
          <w:noProof w:val="0"/>
        </w:rPr>
        <w:tab/>
      </w:r>
      <w:r w:rsidR="00B776A3" w:rsidRPr="00303FF9">
        <w:rPr>
          <w:noProof w:val="0"/>
        </w:rPr>
        <w:tab/>
      </w:r>
      <w:r w:rsidR="00B776A3" w:rsidRPr="00303FF9">
        <w:rPr>
          <w:noProof w:val="0"/>
        </w:rPr>
        <w:tab/>
        <w:t>retinal burns (lens cataracts)</w:t>
      </w:r>
    </w:p>
    <w:p w14:paraId="5C1A4BC2" w14:textId="08F2F6DB" w:rsidR="005B1308" w:rsidRPr="00303FF9" w:rsidRDefault="005B1308" w:rsidP="00B776A3">
      <w:pPr>
        <w:ind w:right="-360"/>
        <w:rPr>
          <w:noProof w:val="0"/>
        </w:rPr>
      </w:pPr>
      <w:proofErr w:type="gramStart"/>
      <w:r w:rsidRPr="00303FF9">
        <w:rPr>
          <w:noProof w:val="0"/>
        </w:rPr>
        <w:t>optical</w:t>
      </w:r>
      <w:proofErr w:type="gramEnd"/>
      <w:r w:rsidRPr="00303FF9">
        <w:rPr>
          <w:noProof w:val="0"/>
        </w:rPr>
        <w:tab/>
      </w:r>
      <w:r w:rsidRPr="00303FF9">
        <w:rPr>
          <w:noProof w:val="0"/>
        </w:rPr>
        <w:tab/>
      </w:r>
      <w:r w:rsidRPr="00303FF9">
        <w:rPr>
          <w:noProof w:val="0"/>
        </w:rPr>
        <w:tab/>
        <w:t xml:space="preserve">300 </w:t>
      </w:r>
      <w:r w:rsidRPr="00303FF9">
        <w:rPr>
          <w:i/>
          <w:noProof w:val="0"/>
        </w:rPr>
        <w:t>nm</w:t>
      </w:r>
      <w:r w:rsidRPr="00303FF9">
        <w:rPr>
          <w:noProof w:val="0"/>
        </w:rPr>
        <w:t xml:space="preserve">-750 </w:t>
      </w:r>
      <w:r w:rsidRPr="00303FF9">
        <w:rPr>
          <w:i/>
          <w:noProof w:val="0"/>
        </w:rPr>
        <w:t>nm</w:t>
      </w:r>
      <w:r w:rsidR="00B776A3" w:rsidRPr="00303FF9">
        <w:rPr>
          <w:noProof w:val="0"/>
        </w:rPr>
        <w:tab/>
      </w:r>
      <w:r w:rsidR="00B776A3" w:rsidRPr="00303FF9">
        <w:rPr>
          <w:noProof w:val="0"/>
        </w:rPr>
        <w:tab/>
      </w:r>
      <w:r w:rsidR="00B776A3" w:rsidRPr="00303FF9">
        <w:rPr>
          <w:noProof w:val="0"/>
        </w:rPr>
        <w:tab/>
      </w:r>
      <w:r w:rsidR="00DE50F6" w:rsidRPr="00303FF9">
        <w:rPr>
          <w:noProof w:val="0"/>
        </w:rPr>
        <w:t>visible light</w:t>
      </w:r>
      <w:r w:rsidR="00DE50F6" w:rsidRPr="00303FF9">
        <w:rPr>
          <w:noProof w:val="0"/>
        </w:rPr>
        <w:tab/>
      </w:r>
      <w:r w:rsidR="00B776A3" w:rsidRPr="00303FF9">
        <w:rPr>
          <w:noProof w:val="0"/>
        </w:rPr>
        <w:tab/>
      </w:r>
      <w:r w:rsidR="00B776A3" w:rsidRPr="00303FF9">
        <w:rPr>
          <w:noProof w:val="0"/>
        </w:rPr>
        <w:tab/>
      </w:r>
      <w:r w:rsidR="00B776A3" w:rsidRPr="00303FF9">
        <w:rPr>
          <w:noProof w:val="0"/>
        </w:rPr>
        <w:tab/>
      </w:r>
      <w:r w:rsidR="00B776A3" w:rsidRPr="00303FF9">
        <w:rPr>
          <w:noProof w:val="0"/>
        </w:rPr>
        <w:tab/>
        <w:t>retinal burns (night &amp; color impairment)</w:t>
      </w:r>
    </w:p>
    <w:p w14:paraId="66281D01" w14:textId="5AA97654" w:rsidR="005B1308" w:rsidRPr="00303FF9" w:rsidRDefault="005B1308" w:rsidP="00991BEF">
      <w:pPr>
        <w:rPr>
          <w:noProof w:val="0"/>
        </w:rPr>
      </w:pPr>
      <w:r w:rsidRPr="00303FF9">
        <w:rPr>
          <w:noProof w:val="0"/>
        </w:rPr>
        <w:t>UV-A</w:t>
      </w:r>
      <w:r w:rsidRPr="00303FF9">
        <w:rPr>
          <w:noProof w:val="0"/>
        </w:rPr>
        <w:tab/>
      </w:r>
      <w:r w:rsidRPr="00303FF9">
        <w:rPr>
          <w:noProof w:val="0"/>
        </w:rPr>
        <w:tab/>
      </w:r>
      <w:r w:rsidRPr="00303FF9">
        <w:rPr>
          <w:noProof w:val="0"/>
        </w:rPr>
        <w:tab/>
        <w:t xml:space="preserve">315 </w:t>
      </w:r>
      <w:r w:rsidRPr="00303FF9">
        <w:rPr>
          <w:i/>
          <w:noProof w:val="0"/>
        </w:rPr>
        <w:t>nm</w:t>
      </w:r>
      <w:r w:rsidRPr="00303FF9">
        <w:rPr>
          <w:noProof w:val="0"/>
        </w:rPr>
        <w:t xml:space="preserve">-400 </w:t>
      </w:r>
      <w:r w:rsidRPr="00303FF9">
        <w:rPr>
          <w:i/>
          <w:noProof w:val="0"/>
        </w:rPr>
        <w:t>nm</w:t>
      </w:r>
      <w:r w:rsidRPr="00303FF9">
        <w:rPr>
          <w:noProof w:val="0"/>
        </w:rPr>
        <w:tab/>
      </w:r>
      <w:r w:rsidRPr="00303FF9">
        <w:rPr>
          <w:noProof w:val="0"/>
        </w:rPr>
        <w:tab/>
      </w:r>
      <w:r w:rsidRPr="00303FF9">
        <w:rPr>
          <w:noProof w:val="0"/>
        </w:rPr>
        <w:tab/>
        <w:t>near UV (black light)</w:t>
      </w:r>
      <w:r w:rsidR="00B776A3" w:rsidRPr="00303FF9">
        <w:rPr>
          <w:noProof w:val="0"/>
        </w:rPr>
        <w:tab/>
      </w:r>
      <w:r w:rsidR="00B776A3" w:rsidRPr="00303FF9">
        <w:rPr>
          <w:noProof w:val="0"/>
        </w:rPr>
        <w:tab/>
        <w:t>lens cataracts</w:t>
      </w:r>
    </w:p>
    <w:p w14:paraId="4971E123" w14:textId="1059C8E0" w:rsidR="005B1308" w:rsidRPr="00303FF9" w:rsidRDefault="005B1308" w:rsidP="00991BEF">
      <w:pPr>
        <w:rPr>
          <w:noProof w:val="0"/>
        </w:rPr>
      </w:pPr>
      <w:r w:rsidRPr="00303FF9">
        <w:rPr>
          <w:noProof w:val="0"/>
        </w:rPr>
        <w:t>UV-B</w:t>
      </w:r>
      <w:r w:rsidRPr="00303FF9">
        <w:rPr>
          <w:noProof w:val="0"/>
        </w:rPr>
        <w:tab/>
      </w:r>
      <w:r w:rsidRPr="00303FF9">
        <w:rPr>
          <w:noProof w:val="0"/>
        </w:rPr>
        <w:tab/>
      </w:r>
      <w:r w:rsidR="006F4CB7" w:rsidRPr="00303FF9">
        <w:rPr>
          <w:noProof w:val="0"/>
        </w:rPr>
        <w:tab/>
      </w:r>
      <w:r w:rsidRPr="00303FF9">
        <w:rPr>
          <w:noProof w:val="0"/>
        </w:rPr>
        <w:t xml:space="preserve">280 </w:t>
      </w:r>
      <w:r w:rsidRPr="00303FF9">
        <w:rPr>
          <w:i/>
          <w:noProof w:val="0"/>
        </w:rPr>
        <w:t>nm</w:t>
      </w:r>
      <w:r w:rsidRPr="00303FF9">
        <w:rPr>
          <w:noProof w:val="0"/>
        </w:rPr>
        <w:t xml:space="preserve">-315 </w:t>
      </w:r>
      <w:r w:rsidRPr="00303FF9">
        <w:rPr>
          <w:i/>
          <w:noProof w:val="0"/>
        </w:rPr>
        <w:t>nm</w:t>
      </w:r>
      <w:r w:rsidRPr="00303FF9">
        <w:rPr>
          <w:noProof w:val="0"/>
        </w:rPr>
        <w:tab/>
      </w:r>
      <w:r w:rsidRPr="00303FF9">
        <w:rPr>
          <w:noProof w:val="0"/>
        </w:rPr>
        <w:tab/>
      </w:r>
      <w:r w:rsidR="006F4CB7" w:rsidRPr="00303FF9">
        <w:rPr>
          <w:noProof w:val="0"/>
        </w:rPr>
        <w:tab/>
      </w:r>
      <w:r w:rsidRPr="00303FF9">
        <w:rPr>
          <w:noProof w:val="0"/>
        </w:rPr>
        <w:t>middle UV</w:t>
      </w:r>
      <w:r w:rsidR="006F4CB7" w:rsidRPr="00303FF9">
        <w:rPr>
          <w:noProof w:val="0"/>
        </w:rPr>
        <w:tab/>
      </w:r>
      <w:r w:rsidR="006F4CB7" w:rsidRPr="00303FF9">
        <w:rPr>
          <w:noProof w:val="0"/>
        </w:rPr>
        <w:tab/>
      </w:r>
      <w:r w:rsidR="006F4CB7" w:rsidRPr="00303FF9">
        <w:rPr>
          <w:noProof w:val="0"/>
        </w:rPr>
        <w:tab/>
      </w:r>
      <w:r w:rsidR="006F4CB7" w:rsidRPr="00303FF9">
        <w:rPr>
          <w:noProof w:val="0"/>
        </w:rPr>
        <w:tab/>
      </w:r>
      <w:r w:rsidR="006F4CB7" w:rsidRPr="00303FF9">
        <w:rPr>
          <w:noProof w:val="0"/>
        </w:rPr>
        <w:tab/>
      </w:r>
      <w:r w:rsidR="00B776A3" w:rsidRPr="00303FF9">
        <w:rPr>
          <w:noProof w:val="0"/>
        </w:rPr>
        <w:t>corneal injuries, lens cataracts</w:t>
      </w:r>
    </w:p>
    <w:p w14:paraId="3CB47B4B" w14:textId="1391EE76" w:rsidR="005B1308" w:rsidRPr="00303FF9" w:rsidRDefault="005B1308" w:rsidP="00991BEF">
      <w:pPr>
        <w:rPr>
          <w:noProof w:val="0"/>
        </w:rPr>
      </w:pPr>
      <w:r w:rsidRPr="00303FF9">
        <w:rPr>
          <w:noProof w:val="0"/>
        </w:rPr>
        <w:t>UV-C</w:t>
      </w:r>
      <w:r w:rsidRPr="00303FF9">
        <w:rPr>
          <w:noProof w:val="0"/>
        </w:rPr>
        <w:tab/>
      </w:r>
      <w:r w:rsidRPr="00303FF9">
        <w:rPr>
          <w:noProof w:val="0"/>
        </w:rPr>
        <w:tab/>
      </w:r>
      <w:r w:rsidR="006F4CB7" w:rsidRPr="00303FF9">
        <w:rPr>
          <w:noProof w:val="0"/>
        </w:rPr>
        <w:tab/>
      </w:r>
      <w:r w:rsidRPr="00303FF9">
        <w:rPr>
          <w:noProof w:val="0"/>
        </w:rPr>
        <w:t xml:space="preserve">100 </w:t>
      </w:r>
      <w:r w:rsidRPr="00303FF9">
        <w:rPr>
          <w:i/>
          <w:noProof w:val="0"/>
        </w:rPr>
        <w:t>nm</w:t>
      </w:r>
      <w:r w:rsidRPr="00303FF9">
        <w:rPr>
          <w:noProof w:val="0"/>
        </w:rPr>
        <w:t xml:space="preserve">-280 </w:t>
      </w:r>
      <w:r w:rsidR="00DE50F6" w:rsidRPr="00303FF9">
        <w:rPr>
          <w:noProof w:val="0"/>
        </w:rPr>
        <w:t>y</w:t>
      </w:r>
      <w:r w:rsidRPr="00303FF9">
        <w:rPr>
          <w:noProof w:val="0"/>
        </w:rPr>
        <w:tab/>
      </w:r>
      <w:r w:rsidRPr="00303FF9">
        <w:rPr>
          <w:noProof w:val="0"/>
        </w:rPr>
        <w:tab/>
      </w:r>
      <w:r w:rsidR="006F4CB7" w:rsidRPr="00303FF9">
        <w:rPr>
          <w:noProof w:val="0"/>
        </w:rPr>
        <w:tab/>
      </w:r>
      <w:r w:rsidRPr="00303FF9">
        <w:rPr>
          <w:noProof w:val="0"/>
        </w:rPr>
        <w:t>far UV</w:t>
      </w:r>
      <w:r w:rsidR="006F4CB7" w:rsidRPr="00303FF9">
        <w:rPr>
          <w:noProof w:val="0"/>
        </w:rPr>
        <w:tab/>
      </w:r>
      <w:r w:rsidR="006F4CB7" w:rsidRPr="00303FF9">
        <w:rPr>
          <w:noProof w:val="0"/>
        </w:rPr>
        <w:tab/>
      </w:r>
      <w:r w:rsidR="006F4CB7" w:rsidRPr="00303FF9">
        <w:rPr>
          <w:noProof w:val="0"/>
        </w:rPr>
        <w:tab/>
      </w:r>
      <w:r w:rsidR="006F4CB7" w:rsidRPr="00303FF9">
        <w:rPr>
          <w:noProof w:val="0"/>
        </w:rPr>
        <w:tab/>
      </w:r>
      <w:r w:rsidR="006F4CB7" w:rsidRPr="00303FF9">
        <w:rPr>
          <w:noProof w:val="0"/>
        </w:rPr>
        <w:tab/>
      </w:r>
      <w:r w:rsidR="006F4CB7" w:rsidRPr="00303FF9">
        <w:rPr>
          <w:noProof w:val="0"/>
        </w:rPr>
        <w:tab/>
      </w:r>
      <w:r w:rsidR="00B776A3" w:rsidRPr="00303FF9">
        <w:rPr>
          <w:noProof w:val="0"/>
        </w:rPr>
        <w:t>corneal injuries</w:t>
      </w:r>
    </w:p>
    <w:p w14:paraId="32DDD5C1" w14:textId="77777777" w:rsidR="005B1308" w:rsidRPr="00303FF9" w:rsidRDefault="005B1308" w:rsidP="00991BEF">
      <w:pPr>
        <w:rPr>
          <w:noProof w:val="0"/>
        </w:rPr>
      </w:pPr>
    </w:p>
    <w:p w14:paraId="19D90DE8" w14:textId="77777777" w:rsidR="006F4CB7" w:rsidRPr="00303FF9" w:rsidRDefault="006F4CB7">
      <w:pPr>
        <w:rPr>
          <w:b/>
          <w:noProof w:val="0"/>
        </w:rPr>
      </w:pPr>
      <w:r w:rsidRPr="00303FF9">
        <w:rPr>
          <w:b/>
          <w:noProof w:val="0"/>
        </w:rPr>
        <w:br w:type="page"/>
      </w:r>
    </w:p>
    <w:p w14:paraId="4A65DA37" w14:textId="1B1F464F" w:rsidR="005B1308" w:rsidRPr="00303FF9" w:rsidRDefault="005B1308" w:rsidP="00991BEF">
      <w:pPr>
        <w:rPr>
          <w:b/>
          <w:noProof w:val="0"/>
        </w:rPr>
      </w:pPr>
      <w:r w:rsidRPr="00303FF9">
        <w:rPr>
          <w:b/>
          <w:noProof w:val="0"/>
        </w:rPr>
        <w:lastRenderedPageBreak/>
        <w:t>Biological Effects and Exposure Standards for Optical Radiation</w:t>
      </w:r>
    </w:p>
    <w:p w14:paraId="3E632D41" w14:textId="0AF1F35F" w:rsidR="005B1308" w:rsidRPr="00303FF9" w:rsidRDefault="005B1308" w:rsidP="006F4CB7">
      <w:pPr>
        <w:ind w:left="360"/>
        <w:rPr>
          <w:noProof w:val="0"/>
        </w:rPr>
      </w:pPr>
      <w:r w:rsidRPr="00303FF9">
        <w:rPr>
          <w:noProof w:val="0"/>
        </w:rPr>
        <w:t>Biological effects</w:t>
      </w:r>
      <w:r w:rsidR="00B776A3" w:rsidRPr="00303FF9">
        <w:rPr>
          <w:noProof w:val="0"/>
        </w:rPr>
        <w:t xml:space="preserve"> of</w:t>
      </w:r>
      <w:r w:rsidRPr="00303FF9">
        <w:rPr>
          <w:noProof w:val="0"/>
        </w:rPr>
        <w:t xml:space="preserve"> optical radiation result from t</w:t>
      </w:r>
      <w:r w:rsidR="00B776A3" w:rsidRPr="00303FF9">
        <w:rPr>
          <w:noProof w:val="0"/>
        </w:rPr>
        <w:t>hermal and photochemical mechan</w:t>
      </w:r>
      <w:r w:rsidRPr="00303FF9">
        <w:rPr>
          <w:noProof w:val="0"/>
        </w:rPr>
        <w:t>ism</w:t>
      </w:r>
      <w:r w:rsidR="00B776A3" w:rsidRPr="00303FF9">
        <w:rPr>
          <w:noProof w:val="0"/>
        </w:rPr>
        <w:t>s</w:t>
      </w:r>
      <w:r w:rsidRPr="00303FF9">
        <w:rPr>
          <w:noProof w:val="0"/>
        </w:rPr>
        <w:t>.</w:t>
      </w:r>
    </w:p>
    <w:p w14:paraId="7C27334C" w14:textId="77777777" w:rsidR="00B776A3" w:rsidRPr="00303FF9" w:rsidRDefault="00B776A3" w:rsidP="00991BEF">
      <w:pPr>
        <w:rPr>
          <w:noProof w:val="0"/>
        </w:rPr>
      </w:pPr>
    </w:p>
    <w:p w14:paraId="06E7F24F" w14:textId="0B1942F5" w:rsidR="00B776A3" w:rsidRPr="00303FF9" w:rsidRDefault="00B776A3" w:rsidP="006F4CB7">
      <w:pPr>
        <w:ind w:left="900" w:hanging="180"/>
        <w:rPr>
          <w:b/>
          <w:noProof w:val="0"/>
        </w:rPr>
      </w:pPr>
      <w:r w:rsidRPr="00303FF9">
        <w:rPr>
          <w:rFonts w:ascii="Wingdings" w:hAnsi="Wingdings"/>
          <w:b/>
          <w:noProof w:val="0"/>
        </w:rPr>
        <w:t></w:t>
      </w:r>
      <w:r w:rsidRPr="00303FF9">
        <w:rPr>
          <w:b/>
          <w:noProof w:val="0"/>
        </w:rPr>
        <w:tab/>
      </w:r>
      <w:proofErr w:type="gramStart"/>
      <w:r w:rsidRPr="00303FF9">
        <w:rPr>
          <w:b/>
          <w:noProof w:val="0"/>
        </w:rPr>
        <w:t>thermal</w:t>
      </w:r>
      <w:proofErr w:type="gramEnd"/>
      <w:r w:rsidRPr="00303FF9">
        <w:rPr>
          <w:b/>
          <w:noProof w:val="0"/>
        </w:rPr>
        <w:t xml:space="preserve"> effects</w:t>
      </w:r>
    </w:p>
    <w:p w14:paraId="106A8B21" w14:textId="0D45032C" w:rsidR="005B1308" w:rsidRPr="00303FF9" w:rsidRDefault="005B1308" w:rsidP="006F4CB7">
      <w:pPr>
        <w:ind w:left="1080"/>
        <w:rPr>
          <w:noProof w:val="0"/>
        </w:rPr>
      </w:pPr>
      <w:r w:rsidRPr="00303FF9">
        <w:rPr>
          <w:noProof w:val="0"/>
        </w:rPr>
        <w:t>Thermal effects are dominant in the IR portion of the spectrum</w:t>
      </w:r>
      <w:r w:rsidR="00B776A3" w:rsidRPr="00303FF9">
        <w:rPr>
          <w:noProof w:val="0"/>
        </w:rPr>
        <w:t>.</w:t>
      </w:r>
    </w:p>
    <w:p w14:paraId="7B08F89D" w14:textId="76754E2D" w:rsidR="005B1308" w:rsidRPr="00303FF9" w:rsidRDefault="00B776A3" w:rsidP="006F4CB7">
      <w:pPr>
        <w:ind w:left="1440"/>
        <w:rPr>
          <w:noProof w:val="0"/>
        </w:rPr>
      </w:pPr>
      <w:proofErr w:type="gramStart"/>
      <w:r w:rsidRPr="00303FF9">
        <w:rPr>
          <w:noProof w:val="0"/>
        </w:rPr>
        <w:t>M</w:t>
      </w:r>
      <w:r w:rsidR="005B1308" w:rsidRPr="00303FF9">
        <w:rPr>
          <w:noProof w:val="0"/>
        </w:rPr>
        <w:t>ore important at the red end of the visible spectrum</w:t>
      </w:r>
      <w:r w:rsidRPr="00303FF9">
        <w:rPr>
          <w:noProof w:val="0"/>
        </w:rPr>
        <w:t>.</w:t>
      </w:r>
      <w:proofErr w:type="gramEnd"/>
    </w:p>
    <w:p w14:paraId="29AD0FD5" w14:textId="77777777" w:rsidR="00B776A3" w:rsidRPr="00303FF9" w:rsidRDefault="00B776A3" w:rsidP="00991BEF">
      <w:pPr>
        <w:rPr>
          <w:noProof w:val="0"/>
        </w:rPr>
      </w:pPr>
    </w:p>
    <w:p w14:paraId="61D348FC" w14:textId="6BB17E1A" w:rsidR="00B776A3" w:rsidRPr="00303FF9" w:rsidRDefault="00B776A3" w:rsidP="006F4CB7">
      <w:pPr>
        <w:ind w:left="900" w:hanging="180"/>
        <w:rPr>
          <w:b/>
          <w:noProof w:val="0"/>
        </w:rPr>
      </w:pPr>
      <w:r w:rsidRPr="00303FF9">
        <w:rPr>
          <w:rFonts w:ascii="Wingdings" w:hAnsi="Wingdings"/>
          <w:b/>
          <w:noProof w:val="0"/>
        </w:rPr>
        <w:t></w:t>
      </w:r>
      <w:r w:rsidRPr="00303FF9">
        <w:rPr>
          <w:b/>
          <w:noProof w:val="0"/>
        </w:rPr>
        <w:tab/>
      </w:r>
      <w:proofErr w:type="gramStart"/>
      <w:r w:rsidRPr="00303FF9">
        <w:rPr>
          <w:b/>
          <w:noProof w:val="0"/>
        </w:rPr>
        <w:t>photochemical</w:t>
      </w:r>
      <w:proofErr w:type="gramEnd"/>
      <w:r w:rsidRPr="00303FF9">
        <w:rPr>
          <w:b/>
          <w:noProof w:val="0"/>
        </w:rPr>
        <w:t xml:space="preserve"> effects</w:t>
      </w:r>
    </w:p>
    <w:p w14:paraId="33CA4AEF" w14:textId="5B629E61" w:rsidR="00B776A3" w:rsidRPr="00303FF9" w:rsidRDefault="00B776A3" w:rsidP="006F4CB7">
      <w:pPr>
        <w:ind w:left="1080"/>
        <w:rPr>
          <w:noProof w:val="0"/>
        </w:rPr>
      </w:pPr>
      <w:r w:rsidRPr="00303FF9">
        <w:rPr>
          <w:noProof w:val="0"/>
        </w:rPr>
        <w:t>Photochemical effects dominate in the UV portion.</w:t>
      </w:r>
    </w:p>
    <w:p w14:paraId="7B50DDAC" w14:textId="7162CD92" w:rsidR="005B1308" w:rsidRPr="00303FF9" w:rsidRDefault="00B776A3" w:rsidP="006F4CB7">
      <w:pPr>
        <w:ind w:left="1440"/>
        <w:rPr>
          <w:noProof w:val="0"/>
        </w:rPr>
      </w:pPr>
      <w:proofErr w:type="gramStart"/>
      <w:r w:rsidRPr="00303FF9">
        <w:rPr>
          <w:noProof w:val="0"/>
        </w:rPr>
        <w:t>Dominant</w:t>
      </w:r>
      <w:r w:rsidR="005B1308" w:rsidRPr="00303FF9">
        <w:rPr>
          <w:noProof w:val="0"/>
        </w:rPr>
        <w:t xml:space="preserve"> at the blue end of the visible spectrum</w:t>
      </w:r>
      <w:r w:rsidRPr="00303FF9">
        <w:rPr>
          <w:noProof w:val="0"/>
        </w:rPr>
        <w:t>.</w:t>
      </w:r>
      <w:proofErr w:type="gramEnd"/>
    </w:p>
    <w:p w14:paraId="38DD4155" w14:textId="77777777" w:rsidR="005B1308" w:rsidRPr="00303FF9" w:rsidRDefault="005B1308" w:rsidP="00991BEF">
      <w:pPr>
        <w:rPr>
          <w:noProof w:val="0"/>
        </w:rPr>
      </w:pPr>
    </w:p>
    <w:p w14:paraId="3B1146AD" w14:textId="1244339E" w:rsidR="005B1308" w:rsidRPr="00303FF9" w:rsidRDefault="005B1308" w:rsidP="006F4CB7">
      <w:pPr>
        <w:ind w:left="1080"/>
        <w:rPr>
          <w:noProof w:val="0"/>
        </w:rPr>
      </w:pPr>
      <w:r w:rsidRPr="00303FF9">
        <w:rPr>
          <w:noProof w:val="0"/>
        </w:rPr>
        <w:t>The target organs are the eyes and skin.</w:t>
      </w:r>
    </w:p>
    <w:p w14:paraId="20D1234E" w14:textId="1031BC9E" w:rsidR="005B1308" w:rsidRPr="00303FF9" w:rsidRDefault="005B1308" w:rsidP="006F4CB7">
      <w:pPr>
        <w:ind w:left="1440"/>
        <w:rPr>
          <w:noProof w:val="0"/>
        </w:rPr>
      </w:pPr>
      <w:r w:rsidRPr="00303FF9">
        <w:rPr>
          <w:noProof w:val="0"/>
        </w:rPr>
        <w:t>Visible and IR-A radiation is particularly hazardous to the eye because it is transmitted th</w:t>
      </w:r>
      <w:r w:rsidR="00B776A3" w:rsidRPr="00303FF9">
        <w:rPr>
          <w:noProof w:val="0"/>
        </w:rPr>
        <w:t>ro</w:t>
      </w:r>
      <w:r w:rsidRPr="00303FF9">
        <w:rPr>
          <w:noProof w:val="0"/>
        </w:rPr>
        <w:t>ugh the</w:t>
      </w:r>
      <w:r w:rsidR="00B776A3" w:rsidRPr="00303FF9">
        <w:rPr>
          <w:noProof w:val="0"/>
        </w:rPr>
        <w:t xml:space="preserve"> corne</w:t>
      </w:r>
      <w:r w:rsidRPr="00303FF9">
        <w:rPr>
          <w:noProof w:val="0"/>
        </w:rPr>
        <w:t>a, is focused by the lens, and strikes the retina.</w:t>
      </w:r>
    </w:p>
    <w:p w14:paraId="23112605" w14:textId="125269F8" w:rsidR="005B1308" w:rsidRPr="00303FF9" w:rsidRDefault="00B776A3" w:rsidP="006F4CB7">
      <w:pPr>
        <w:ind w:left="1800"/>
        <w:rPr>
          <w:noProof w:val="0"/>
        </w:rPr>
      </w:pPr>
      <w:r w:rsidRPr="00303FF9">
        <w:rPr>
          <w:noProof w:val="0"/>
        </w:rPr>
        <w:t xml:space="preserve">The potential for </w:t>
      </w:r>
      <w:r w:rsidR="005B1308" w:rsidRPr="00303FF9">
        <w:rPr>
          <w:noProof w:val="0"/>
        </w:rPr>
        <w:t>retinal damage is great because the radiation can be highly concentrated by focusing.</w:t>
      </w:r>
    </w:p>
    <w:p w14:paraId="06BE076F" w14:textId="77777777" w:rsidR="005B1308" w:rsidRPr="00303FF9" w:rsidRDefault="005B1308" w:rsidP="00991BEF">
      <w:pPr>
        <w:rPr>
          <w:noProof w:val="0"/>
        </w:rPr>
      </w:pPr>
    </w:p>
    <w:p w14:paraId="1DD015A8" w14:textId="37DA8F11" w:rsidR="005B1308" w:rsidRPr="00303FF9" w:rsidRDefault="005B1308" w:rsidP="00D41C8A">
      <w:pPr>
        <w:rPr>
          <w:b/>
          <w:noProof w:val="0"/>
        </w:rPr>
      </w:pPr>
      <w:r w:rsidRPr="00303FF9">
        <w:rPr>
          <w:b/>
          <w:noProof w:val="0"/>
        </w:rPr>
        <w:t>The Eye</w:t>
      </w:r>
    </w:p>
    <w:p w14:paraId="36F74284" w14:textId="77777777" w:rsidR="006F4CB7" w:rsidRPr="00303FF9" w:rsidRDefault="006F4CB7" w:rsidP="00991BEF">
      <w:pPr>
        <w:rPr>
          <w:rFonts w:ascii="Wingdings" w:hAnsi="Wingdings"/>
          <w:b/>
          <w:noProof w:val="0"/>
        </w:rPr>
      </w:pPr>
    </w:p>
    <w:p w14:paraId="7EB814EC" w14:textId="5B275A05" w:rsidR="00B776A3" w:rsidRPr="00303FF9" w:rsidRDefault="00B776A3" w:rsidP="006F4CB7">
      <w:pPr>
        <w:ind w:left="540"/>
        <w:rPr>
          <w:b/>
          <w:noProof w:val="0"/>
        </w:rPr>
      </w:pPr>
      <w:r w:rsidRPr="00303FF9">
        <w:rPr>
          <w:rFonts w:ascii="Wingdings" w:hAnsi="Wingdings"/>
          <w:b/>
          <w:noProof w:val="0"/>
        </w:rPr>
        <w:t></w:t>
      </w:r>
      <w:r w:rsidRPr="00303FF9">
        <w:rPr>
          <w:b/>
          <w:noProof w:val="0"/>
        </w:rPr>
        <w:tab/>
      </w:r>
      <w:proofErr w:type="gramStart"/>
      <w:r w:rsidRPr="00303FF9">
        <w:rPr>
          <w:b/>
          <w:noProof w:val="0"/>
        </w:rPr>
        <w:t>iris</w:t>
      </w:r>
      <w:proofErr w:type="gramEnd"/>
    </w:p>
    <w:p w14:paraId="52DB9690" w14:textId="16CD396C" w:rsidR="005B1308" w:rsidRPr="00303FF9" w:rsidRDefault="005B1308" w:rsidP="006F4CB7">
      <w:pPr>
        <w:ind w:left="1080"/>
        <w:rPr>
          <w:noProof w:val="0"/>
        </w:rPr>
      </w:pPr>
      <w:r w:rsidRPr="00303FF9">
        <w:rPr>
          <w:noProof w:val="0"/>
        </w:rPr>
        <w:t>The iris can absorb energy and be heated by radiation.</w:t>
      </w:r>
    </w:p>
    <w:p w14:paraId="3028FA14" w14:textId="77777777" w:rsidR="00B776A3" w:rsidRPr="00303FF9" w:rsidRDefault="00B776A3" w:rsidP="00991BEF">
      <w:pPr>
        <w:rPr>
          <w:noProof w:val="0"/>
        </w:rPr>
      </w:pPr>
    </w:p>
    <w:p w14:paraId="2F0E8D22" w14:textId="0FB55925" w:rsidR="00B776A3" w:rsidRPr="00303FF9" w:rsidRDefault="00B776A3" w:rsidP="006F4CB7">
      <w:pPr>
        <w:ind w:left="540"/>
        <w:rPr>
          <w:b/>
          <w:noProof w:val="0"/>
        </w:rPr>
      </w:pPr>
      <w:r w:rsidRPr="00303FF9">
        <w:rPr>
          <w:rFonts w:ascii="Wingdings" w:hAnsi="Wingdings"/>
          <w:b/>
          <w:noProof w:val="0"/>
        </w:rPr>
        <w:t></w:t>
      </w:r>
      <w:r w:rsidRPr="00303FF9">
        <w:rPr>
          <w:b/>
          <w:noProof w:val="0"/>
        </w:rPr>
        <w:tab/>
      </w:r>
      <w:proofErr w:type="gramStart"/>
      <w:r w:rsidRPr="00303FF9">
        <w:rPr>
          <w:b/>
          <w:noProof w:val="0"/>
        </w:rPr>
        <w:t>lens</w:t>
      </w:r>
      <w:proofErr w:type="gramEnd"/>
    </w:p>
    <w:p w14:paraId="4649C311" w14:textId="5C493036" w:rsidR="005B1308" w:rsidRPr="00303FF9" w:rsidRDefault="005B1308" w:rsidP="006F4CB7">
      <w:pPr>
        <w:ind w:left="1080"/>
        <w:rPr>
          <w:noProof w:val="0"/>
        </w:rPr>
      </w:pPr>
      <w:r w:rsidRPr="00303FF9">
        <w:rPr>
          <w:noProof w:val="0"/>
        </w:rPr>
        <w:t>The lens transmits visible and IR-A radiation, but other bands of IR and UV are absorbed by the lens or at the cornea.</w:t>
      </w:r>
    </w:p>
    <w:p w14:paraId="5A209A55" w14:textId="77777777" w:rsidR="005B1308" w:rsidRPr="00303FF9" w:rsidRDefault="005B1308" w:rsidP="00991BEF">
      <w:pPr>
        <w:rPr>
          <w:noProof w:val="0"/>
        </w:rPr>
      </w:pPr>
    </w:p>
    <w:p w14:paraId="16DF1947" w14:textId="3ADF0774" w:rsidR="00B776A3" w:rsidRPr="00303FF9" w:rsidRDefault="00B776A3" w:rsidP="006F4CB7">
      <w:pPr>
        <w:ind w:left="540"/>
        <w:rPr>
          <w:noProof w:val="0"/>
        </w:rPr>
      </w:pPr>
      <w:r w:rsidRPr="00303FF9">
        <w:rPr>
          <w:rFonts w:ascii="Wingdings" w:hAnsi="Wingdings"/>
          <w:b/>
          <w:noProof w:val="0"/>
        </w:rPr>
        <w:t></w:t>
      </w:r>
      <w:r w:rsidRPr="00303FF9">
        <w:rPr>
          <w:b/>
          <w:noProof w:val="0"/>
        </w:rPr>
        <w:tab/>
      </w:r>
      <w:proofErr w:type="gramStart"/>
      <w:r w:rsidRPr="00303FF9">
        <w:rPr>
          <w:b/>
          <w:noProof w:val="0"/>
        </w:rPr>
        <w:t>macula</w:t>
      </w:r>
      <w:proofErr w:type="gramEnd"/>
    </w:p>
    <w:p w14:paraId="348A816F" w14:textId="77777777" w:rsidR="006F4CB7" w:rsidRPr="00303FF9" w:rsidRDefault="006F4CB7" w:rsidP="006F4CB7">
      <w:pPr>
        <w:ind w:left="1260" w:hanging="180"/>
        <w:rPr>
          <w:noProof w:val="0"/>
        </w:rPr>
      </w:pPr>
    </w:p>
    <w:p w14:paraId="3B29A66D" w14:textId="0D9EACB1" w:rsidR="00B776A3" w:rsidRPr="00303FF9" w:rsidRDefault="00B776A3" w:rsidP="006F4CB7">
      <w:pPr>
        <w:ind w:left="1260" w:hanging="180"/>
        <w:rPr>
          <w:noProof w:val="0"/>
        </w:rPr>
      </w:pPr>
      <w:r w:rsidRPr="00303FF9">
        <w:rPr>
          <w:noProof w:val="0"/>
        </w:rPr>
        <w:t>-</w:t>
      </w:r>
      <w:r w:rsidRPr="00303FF9">
        <w:rPr>
          <w:noProof w:val="0"/>
        </w:rPr>
        <w:tab/>
      </w:r>
      <w:proofErr w:type="gramStart"/>
      <w:r w:rsidRPr="00303FF9">
        <w:rPr>
          <w:noProof w:val="0"/>
        </w:rPr>
        <w:t>fovea</w:t>
      </w:r>
      <w:proofErr w:type="gramEnd"/>
    </w:p>
    <w:p w14:paraId="7BD782F1" w14:textId="5816A013" w:rsidR="005B1308" w:rsidRPr="00303FF9" w:rsidRDefault="005B1308" w:rsidP="006F4CB7">
      <w:pPr>
        <w:ind w:left="1440"/>
        <w:rPr>
          <w:noProof w:val="0"/>
        </w:rPr>
      </w:pPr>
      <w:r w:rsidRPr="00303FF9">
        <w:rPr>
          <w:noProof w:val="0"/>
        </w:rPr>
        <w:t>The fovea</w:t>
      </w:r>
      <w:r w:rsidR="00B776A3" w:rsidRPr="00303FF9">
        <w:rPr>
          <w:noProof w:val="0"/>
        </w:rPr>
        <w:t xml:space="preserve"> (the </w:t>
      </w:r>
      <w:r w:rsidR="006F4CB7" w:rsidRPr="00303FF9">
        <w:rPr>
          <w:noProof w:val="0"/>
        </w:rPr>
        <w:t>small region that is r</w:t>
      </w:r>
      <w:r w:rsidR="00B776A3" w:rsidRPr="00303FF9">
        <w:rPr>
          <w:noProof w:val="0"/>
        </w:rPr>
        <w:t xml:space="preserve">ich in cones and essentially rod-free) located in the center of the macula directly opposite the center of the </w:t>
      </w:r>
      <w:proofErr w:type="gramStart"/>
      <w:r w:rsidR="00B776A3" w:rsidRPr="00303FF9">
        <w:rPr>
          <w:noProof w:val="0"/>
        </w:rPr>
        <w:t>iris,</w:t>
      </w:r>
      <w:proofErr w:type="gramEnd"/>
      <w:r w:rsidR="00B776A3" w:rsidRPr="00303FF9">
        <w:rPr>
          <w:noProof w:val="0"/>
        </w:rPr>
        <w:t xml:space="preserve"> makes color vision particularly vulnerable to overexposures to visible and IR-A radiation.</w:t>
      </w:r>
    </w:p>
    <w:p w14:paraId="698EA7DE" w14:textId="77777777" w:rsidR="00B776A3" w:rsidRPr="00303FF9" w:rsidRDefault="00B776A3" w:rsidP="00991BEF">
      <w:pPr>
        <w:rPr>
          <w:noProof w:val="0"/>
        </w:rPr>
      </w:pPr>
    </w:p>
    <w:p w14:paraId="1B53CB49" w14:textId="77777777" w:rsidR="00B776A3" w:rsidRPr="00303FF9" w:rsidRDefault="00B776A3" w:rsidP="006F4CB7">
      <w:pPr>
        <w:ind w:left="1260" w:hanging="180"/>
        <w:rPr>
          <w:noProof w:val="0"/>
        </w:rPr>
      </w:pPr>
      <w:r w:rsidRPr="00303FF9">
        <w:rPr>
          <w:noProof w:val="0"/>
        </w:rPr>
        <w:t>-</w:t>
      </w:r>
      <w:r w:rsidRPr="00303FF9">
        <w:rPr>
          <w:noProof w:val="0"/>
        </w:rPr>
        <w:tab/>
      </w:r>
      <w:proofErr w:type="gramStart"/>
      <w:r w:rsidRPr="00303FF9">
        <w:rPr>
          <w:noProof w:val="0"/>
        </w:rPr>
        <w:t>retinal</w:t>
      </w:r>
      <w:proofErr w:type="gramEnd"/>
      <w:r w:rsidRPr="00303FF9">
        <w:rPr>
          <w:noProof w:val="0"/>
        </w:rPr>
        <w:t xml:space="preserve"> epithelium</w:t>
      </w:r>
    </w:p>
    <w:p w14:paraId="1FB485AB" w14:textId="50803A10" w:rsidR="00B776A3" w:rsidRPr="00303FF9" w:rsidRDefault="00B776A3" w:rsidP="006F4CB7">
      <w:pPr>
        <w:ind w:left="1440"/>
        <w:rPr>
          <w:noProof w:val="0"/>
        </w:rPr>
      </w:pPr>
      <w:r w:rsidRPr="00303FF9">
        <w:rPr>
          <w:noProof w:val="0"/>
        </w:rPr>
        <w:t>The rods lie on a bed of highly pigmented tissue (retinal pigmented epithelium – RPE).</w:t>
      </w:r>
    </w:p>
    <w:p w14:paraId="6B78BE85" w14:textId="48C31098" w:rsidR="00B776A3" w:rsidRPr="00303FF9" w:rsidRDefault="00B776A3" w:rsidP="006F4CB7">
      <w:pPr>
        <w:ind w:left="1800"/>
        <w:rPr>
          <w:noProof w:val="0"/>
        </w:rPr>
      </w:pPr>
      <w:r w:rsidRPr="00303FF9">
        <w:rPr>
          <w:noProof w:val="0"/>
        </w:rPr>
        <w:t>Although the rods, themselves, are essentially transparent and do not absorb light, the underlying pigmented tissue can absorb light, become hot, and damage the rods.</w:t>
      </w:r>
    </w:p>
    <w:p w14:paraId="7E607ADF" w14:textId="77777777" w:rsidR="00B776A3" w:rsidRPr="00303FF9" w:rsidRDefault="00B776A3" w:rsidP="00991BEF">
      <w:pPr>
        <w:rPr>
          <w:noProof w:val="0"/>
        </w:rPr>
      </w:pPr>
    </w:p>
    <w:p w14:paraId="5656AD2E" w14:textId="40E88D88" w:rsidR="00B776A3" w:rsidRPr="00303FF9" w:rsidRDefault="006F4CB7" w:rsidP="006F4CB7">
      <w:pPr>
        <w:ind w:left="540"/>
        <w:rPr>
          <w:b/>
          <w:noProof w:val="0"/>
        </w:rPr>
      </w:pPr>
      <w:r w:rsidRPr="00303FF9">
        <w:rPr>
          <w:rFonts w:ascii="Wingdings" w:hAnsi="Wingdings"/>
          <w:b/>
          <w:noProof w:val="0"/>
        </w:rPr>
        <w:t></w:t>
      </w:r>
      <w:r w:rsidRPr="00303FF9">
        <w:rPr>
          <w:b/>
          <w:noProof w:val="0"/>
        </w:rPr>
        <w:tab/>
      </w:r>
      <w:proofErr w:type="gramStart"/>
      <w:r w:rsidR="00B776A3" w:rsidRPr="00303FF9">
        <w:rPr>
          <w:b/>
          <w:noProof w:val="0"/>
        </w:rPr>
        <w:t>choroid</w:t>
      </w:r>
      <w:proofErr w:type="gramEnd"/>
    </w:p>
    <w:p w14:paraId="5B57E502" w14:textId="5CC27CBA" w:rsidR="00B776A3" w:rsidRPr="00303FF9" w:rsidRDefault="00B776A3" w:rsidP="006F4CB7">
      <w:pPr>
        <w:ind w:left="1080"/>
        <w:rPr>
          <w:noProof w:val="0"/>
        </w:rPr>
      </w:pPr>
      <w:r w:rsidRPr="00303FF9">
        <w:rPr>
          <w:noProof w:val="0"/>
        </w:rPr>
        <w:t>The blood circulating through the choroid below the retina is an important defense mechanism</w:t>
      </w:r>
      <w:r w:rsidR="00135AD2" w:rsidRPr="00303FF9">
        <w:rPr>
          <w:noProof w:val="0"/>
        </w:rPr>
        <w:t>.</w:t>
      </w:r>
    </w:p>
    <w:p w14:paraId="74397ECD" w14:textId="2C5FA7DA" w:rsidR="00135AD2" w:rsidRPr="00303FF9" w:rsidRDefault="00135AD2" w:rsidP="006F4CB7">
      <w:pPr>
        <w:ind w:left="1440"/>
        <w:rPr>
          <w:noProof w:val="0"/>
        </w:rPr>
      </w:pPr>
      <w:r w:rsidRPr="00303FF9">
        <w:rPr>
          <w:noProof w:val="0"/>
        </w:rPr>
        <w:t>This capillary net is a vast liquid cooling system that extracts heat f</w:t>
      </w:r>
      <w:r w:rsidR="00AA593F" w:rsidRPr="00303FF9">
        <w:rPr>
          <w:noProof w:val="0"/>
        </w:rPr>
        <w:t>ro</w:t>
      </w:r>
      <w:r w:rsidRPr="00303FF9">
        <w:rPr>
          <w:noProof w:val="0"/>
        </w:rPr>
        <w:t>m the retina.</w:t>
      </w:r>
    </w:p>
    <w:p w14:paraId="34A494C6" w14:textId="4BBD2107" w:rsidR="00135AD2" w:rsidRPr="00303FF9" w:rsidRDefault="00135AD2" w:rsidP="006F4CB7">
      <w:pPr>
        <w:ind w:left="1800" w:right="-360"/>
        <w:rPr>
          <w:noProof w:val="0"/>
        </w:rPr>
      </w:pPr>
      <w:r w:rsidRPr="00303FF9">
        <w:rPr>
          <w:noProof w:val="0"/>
        </w:rPr>
        <w:t>This defense can be overwhelmed by an extremely brief but intense pulse of light into the retina, providing energy above the rate at which the heat can be extracted by blood flow.</w:t>
      </w:r>
    </w:p>
    <w:p w14:paraId="467E2504" w14:textId="31A8DA3E" w:rsidR="00135AD2" w:rsidRPr="00303FF9" w:rsidRDefault="00135AD2" w:rsidP="006F4CB7">
      <w:pPr>
        <w:ind w:left="2160"/>
        <w:rPr>
          <w:noProof w:val="0"/>
        </w:rPr>
      </w:pPr>
      <w:r w:rsidRPr="00303FF9">
        <w:rPr>
          <w:noProof w:val="0"/>
        </w:rPr>
        <w:t>Pulsed lasers are particularly hazardous.</w:t>
      </w:r>
    </w:p>
    <w:p w14:paraId="050C900A" w14:textId="05DDF82A" w:rsidR="00135AD2" w:rsidRPr="00303FF9" w:rsidRDefault="00135AD2" w:rsidP="00AA593F">
      <w:pPr>
        <w:ind w:left="2520" w:right="-360"/>
        <w:rPr>
          <w:noProof w:val="0"/>
        </w:rPr>
      </w:pPr>
      <w:r w:rsidRPr="00303FF9">
        <w:rPr>
          <w:noProof w:val="0"/>
        </w:rPr>
        <w:t>They can deposit energy so rapidly that the water in the retinal tissue flashes to a boil and “explodes,” causing local tissue damage.</w:t>
      </w:r>
    </w:p>
    <w:p w14:paraId="4DFF3DA0" w14:textId="77777777" w:rsidR="00135AD2" w:rsidRPr="00303FF9" w:rsidRDefault="00135AD2" w:rsidP="00991BEF">
      <w:pPr>
        <w:rPr>
          <w:noProof w:val="0"/>
        </w:rPr>
      </w:pPr>
    </w:p>
    <w:p w14:paraId="24B5CDF7" w14:textId="5E38BF41" w:rsidR="00135AD2" w:rsidRPr="00303FF9" w:rsidRDefault="00135AD2" w:rsidP="006F4CB7">
      <w:pPr>
        <w:ind w:left="1440"/>
        <w:rPr>
          <w:noProof w:val="0"/>
        </w:rPr>
      </w:pPr>
      <w:r w:rsidRPr="00303FF9">
        <w:rPr>
          <w:noProof w:val="0"/>
        </w:rPr>
        <w:t>Alternatively, large quantities of light can be hazardous when deposited over larger areas of the retina (e.g., if looking at the sun).</w:t>
      </w:r>
    </w:p>
    <w:p w14:paraId="134677A7" w14:textId="420E1919" w:rsidR="00135AD2" w:rsidRPr="00303FF9" w:rsidRDefault="00135AD2" w:rsidP="006F4CB7">
      <w:pPr>
        <w:ind w:left="1800" w:right="-360"/>
        <w:rPr>
          <w:noProof w:val="0"/>
        </w:rPr>
      </w:pPr>
      <w:r w:rsidRPr="00303FF9">
        <w:rPr>
          <w:noProof w:val="0"/>
        </w:rPr>
        <w:t>Visible radiation can cause retinal injuries or bu</w:t>
      </w:r>
      <w:r w:rsidR="006F4CB7" w:rsidRPr="00303FF9">
        <w:rPr>
          <w:noProof w:val="0"/>
        </w:rPr>
        <w:t>r</w:t>
      </w:r>
      <w:r w:rsidRPr="00303FF9">
        <w:rPr>
          <w:noProof w:val="0"/>
        </w:rPr>
        <w:t>ns because it is transmitted and focused.</w:t>
      </w:r>
    </w:p>
    <w:p w14:paraId="03FB8DD2" w14:textId="15FAE457" w:rsidR="00135AD2" w:rsidRPr="00303FF9" w:rsidRDefault="00135AD2" w:rsidP="006F4CB7">
      <w:pPr>
        <w:ind w:left="2160"/>
        <w:rPr>
          <w:noProof w:val="0"/>
        </w:rPr>
      </w:pPr>
      <w:r w:rsidRPr="00303FF9">
        <w:rPr>
          <w:noProof w:val="0"/>
        </w:rPr>
        <w:t xml:space="preserve">Another defense is afforded by </w:t>
      </w:r>
      <w:r w:rsidRPr="00303FF9">
        <w:rPr>
          <w:i/>
          <w:noProof w:val="0"/>
          <w:u w:val="single"/>
        </w:rPr>
        <w:t>aversion reflex actions</w:t>
      </w:r>
      <w:r w:rsidRPr="00303FF9">
        <w:rPr>
          <w:noProof w:val="0"/>
        </w:rPr>
        <w:t>, suc</w:t>
      </w:r>
      <w:r w:rsidR="006F4CB7" w:rsidRPr="00303FF9">
        <w:rPr>
          <w:noProof w:val="0"/>
        </w:rPr>
        <w:t>h as blinking or looking away f</w:t>
      </w:r>
      <w:r w:rsidRPr="00303FF9">
        <w:rPr>
          <w:noProof w:val="0"/>
        </w:rPr>
        <w:t>r</w:t>
      </w:r>
      <w:r w:rsidR="006F4CB7" w:rsidRPr="00303FF9">
        <w:rPr>
          <w:noProof w:val="0"/>
        </w:rPr>
        <w:t>o</w:t>
      </w:r>
      <w:r w:rsidRPr="00303FF9">
        <w:rPr>
          <w:noProof w:val="0"/>
        </w:rPr>
        <w:t>m bright light.</w:t>
      </w:r>
    </w:p>
    <w:p w14:paraId="647C7625" w14:textId="36090279" w:rsidR="00135AD2" w:rsidRPr="00303FF9" w:rsidRDefault="00135AD2" w:rsidP="006F4CB7">
      <w:pPr>
        <w:ind w:left="2520"/>
        <w:rPr>
          <w:noProof w:val="0"/>
        </w:rPr>
      </w:pPr>
      <w:r w:rsidRPr="00303FF9">
        <w:rPr>
          <w:noProof w:val="0"/>
        </w:rPr>
        <w:t xml:space="preserve">Excessively bright light prompts these responses in about 0.25 </w:t>
      </w:r>
      <w:r w:rsidRPr="00303FF9">
        <w:rPr>
          <w:i/>
          <w:noProof w:val="0"/>
        </w:rPr>
        <w:t>s</w:t>
      </w:r>
      <w:r w:rsidRPr="00303FF9">
        <w:rPr>
          <w:noProof w:val="0"/>
        </w:rPr>
        <w:t>.</w:t>
      </w:r>
    </w:p>
    <w:p w14:paraId="03F05567" w14:textId="77777777" w:rsidR="00135AD2" w:rsidRPr="00303FF9" w:rsidRDefault="00135AD2" w:rsidP="00991BEF">
      <w:pPr>
        <w:rPr>
          <w:noProof w:val="0"/>
        </w:rPr>
      </w:pPr>
    </w:p>
    <w:p w14:paraId="12B09C53" w14:textId="55169401" w:rsidR="00135AD2" w:rsidRPr="00303FF9" w:rsidRDefault="006F4CB7" w:rsidP="006F4CB7">
      <w:pPr>
        <w:ind w:left="2160" w:hanging="720"/>
        <w:rPr>
          <w:noProof w:val="0"/>
        </w:rPr>
      </w:pPr>
      <w:r w:rsidRPr="00303FF9">
        <w:rPr>
          <w:noProof w:val="0"/>
        </w:rPr>
        <w:t>Note:</w:t>
      </w:r>
      <w:r w:rsidRPr="00303FF9">
        <w:rPr>
          <w:noProof w:val="0"/>
        </w:rPr>
        <w:tab/>
      </w:r>
      <w:r w:rsidR="00135AD2" w:rsidRPr="00303FF9">
        <w:rPr>
          <w:noProof w:val="0"/>
        </w:rPr>
        <w:t>One reason lasers are hazardous is because they can deposit damaging amounts of energy into the eye well before the aversion reflex ends the exposure.</w:t>
      </w:r>
    </w:p>
    <w:p w14:paraId="1EDDC193" w14:textId="6C762948" w:rsidR="00FC42EB" w:rsidRPr="00303FF9" w:rsidRDefault="00135AD2" w:rsidP="006F4CB7">
      <w:pPr>
        <w:ind w:left="360"/>
        <w:rPr>
          <w:b/>
          <w:noProof w:val="0"/>
        </w:rPr>
      </w:pPr>
      <w:r w:rsidRPr="00303FF9">
        <w:rPr>
          <w:b/>
          <w:noProof w:val="0"/>
        </w:rPr>
        <w:t>The Skin</w:t>
      </w:r>
    </w:p>
    <w:p w14:paraId="3E8E1987" w14:textId="2EA5E2CC" w:rsidR="00135AD2" w:rsidRDefault="00135AD2" w:rsidP="006F4CB7">
      <w:pPr>
        <w:ind w:left="720"/>
        <w:rPr>
          <w:noProof w:val="0"/>
        </w:rPr>
      </w:pPr>
      <w:r w:rsidRPr="00303FF9">
        <w:rPr>
          <w:noProof w:val="0"/>
        </w:rPr>
        <w:t>The oute</w:t>
      </w:r>
      <w:r w:rsidR="006F4CB7" w:rsidRPr="00303FF9">
        <w:rPr>
          <w:noProof w:val="0"/>
        </w:rPr>
        <w:t>r</w:t>
      </w:r>
      <w:r w:rsidRPr="00303FF9">
        <w:rPr>
          <w:noProof w:val="0"/>
        </w:rPr>
        <w:t>most layer of the skin (epidermis) conta</w:t>
      </w:r>
      <w:r w:rsidR="006F4CB7" w:rsidRPr="00303FF9">
        <w:rPr>
          <w:noProof w:val="0"/>
        </w:rPr>
        <w:t>in</w:t>
      </w:r>
      <w:r w:rsidRPr="00303FF9">
        <w:rPr>
          <w:noProof w:val="0"/>
        </w:rPr>
        <w:t>s a single she</w:t>
      </w:r>
      <w:r w:rsidR="006F4CB7" w:rsidRPr="00303FF9">
        <w:rPr>
          <w:noProof w:val="0"/>
        </w:rPr>
        <w:t>e</w:t>
      </w:r>
      <w:r w:rsidRPr="00303FF9">
        <w:rPr>
          <w:noProof w:val="0"/>
        </w:rPr>
        <w:t>t of cells at its base, consisting of keratinocytes and melanocytes.</w:t>
      </w:r>
    </w:p>
    <w:p w14:paraId="56AF6095" w14:textId="77777777" w:rsidR="00D41C8A" w:rsidRPr="00303FF9" w:rsidRDefault="00D41C8A" w:rsidP="006F4CB7">
      <w:pPr>
        <w:ind w:left="720"/>
        <w:rPr>
          <w:noProof w:val="0"/>
        </w:rPr>
      </w:pPr>
    </w:p>
    <w:p w14:paraId="187619C8" w14:textId="3A643505" w:rsidR="00135AD2" w:rsidRPr="00303FF9" w:rsidRDefault="00DC32BA" w:rsidP="00DC32BA">
      <w:pPr>
        <w:ind w:left="1080"/>
        <w:rPr>
          <w:noProof w:val="0"/>
        </w:rPr>
      </w:pPr>
      <w:r w:rsidRPr="00303FF9">
        <w:rPr>
          <w:noProof w:val="0"/>
        </w:rPr>
        <w:lastRenderedPageBreak/>
        <w:t>The keratinocy</w:t>
      </w:r>
      <w:r w:rsidR="00135AD2" w:rsidRPr="00303FF9">
        <w:rPr>
          <w:noProof w:val="0"/>
        </w:rPr>
        <w:t>tes divide and are pushed outward by newer cells being created by the basal cells.</w:t>
      </w:r>
    </w:p>
    <w:p w14:paraId="17459D47" w14:textId="241BF226" w:rsidR="00135AD2" w:rsidRPr="00303FF9" w:rsidRDefault="00135AD2" w:rsidP="00AA593F">
      <w:pPr>
        <w:ind w:left="1440" w:right="-180"/>
        <w:rPr>
          <w:noProof w:val="0"/>
        </w:rPr>
      </w:pPr>
      <w:r w:rsidRPr="00303FF9">
        <w:rPr>
          <w:noProof w:val="0"/>
        </w:rPr>
        <w:t>As they move outward, they flatten, de</w:t>
      </w:r>
      <w:r w:rsidR="006F4CB7" w:rsidRPr="00303FF9">
        <w:rPr>
          <w:noProof w:val="0"/>
        </w:rPr>
        <w:t>v</w:t>
      </w:r>
      <w:r w:rsidRPr="00303FF9">
        <w:rPr>
          <w:noProof w:val="0"/>
        </w:rPr>
        <w:t>elop pigment gr</w:t>
      </w:r>
      <w:r w:rsidR="006F4CB7" w:rsidRPr="00303FF9">
        <w:rPr>
          <w:noProof w:val="0"/>
        </w:rPr>
        <w:t>a</w:t>
      </w:r>
      <w:r w:rsidRPr="00303FF9">
        <w:rPr>
          <w:noProof w:val="0"/>
        </w:rPr>
        <w:t>nules, and finally die.</w:t>
      </w:r>
    </w:p>
    <w:p w14:paraId="3A4043E2" w14:textId="1DDCCD63" w:rsidR="00135AD2" w:rsidRPr="00303FF9" w:rsidRDefault="006F4CB7" w:rsidP="00DC32BA">
      <w:pPr>
        <w:ind w:left="1800"/>
        <w:rPr>
          <w:noProof w:val="0"/>
        </w:rPr>
      </w:pPr>
      <w:r w:rsidRPr="00303FF9">
        <w:rPr>
          <w:noProof w:val="0"/>
        </w:rPr>
        <w:t>This pigme</w:t>
      </w:r>
      <w:r w:rsidR="00135AD2" w:rsidRPr="00303FF9">
        <w:rPr>
          <w:noProof w:val="0"/>
        </w:rPr>
        <w:t>n</w:t>
      </w:r>
      <w:r w:rsidRPr="00303FF9">
        <w:rPr>
          <w:noProof w:val="0"/>
        </w:rPr>
        <w:t>t ab</w:t>
      </w:r>
      <w:r w:rsidR="00135AD2" w:rsidRPr="00303FF9">
        <w:rPr>
          <w:noProof w:val="0"/>
        </w:rPr>
        <w:t>sorbs UV and prevents the generation of exce</w:t>
      </w:r>
      <w:r w:rsidR="00DC32BA" w:rsidRPr="00303FF9">
        <w:rPr>
          <w:noProof w:val="0"/>
        </w:rPr>
        <w:t>s</w:t>
      </w:r>
      <w:r w:rsidR="00135AD2" w:rsidRPr="00303FF9">
        <w:rPr>
          <w:noProof w:val="0"/>
        </w:rPr>
        <w:t>sive lev</w:t>
      </w:r>
      <w:r w:rsidR="00DC32BA" w:rsidRPr="00303FF9">
        <w:rPr>
          <w:noProof w:val="0"/>
        </w:rPr>
        <w:t>els of vi</w:t>
      </w:r>
      <w:r w:rsidR="00135AD2" w:rsidRPr="00303FF9">
        <w:rPr>
          <w:noProof w:val="0"/>
        </w:rPr>
        <w:t>t</w:t>
      </w:r>
      <w:r w:rsidR="00DC32BA" w:rsidRPr="00303FF9">
        <w:rPr>
          <w:noProof w:val="0"/>
        </w:rPr>
        <w:t>amin</w:t>
      </w:r>
      <w:r w:rsidR="00135AD2" w:rsidRPr="00303FF9">
        <w:rPr>
          <w:noProof w:val="0"/>
        </w:rPr>
        <w:t xml:space="preserve"> D </w:t>
      </w:r>
      <w:r w:rsidR="00DC32BA" w:rsidRPr="00303FF9">
        <w:rPr>
          <w:noProof w:val="0"/>
        </w:rPr>
        <w:t>and</w:t>
      </w:r>
      <w:r w:rsidR="00135AD2" w:rsidRPr="00303FF9">
        <w:rPr>
          <w:noProof w:val="0"/>
        </w:rPr>
        <w:t xml:space="preserve"> UV injuries to the dermal and subcutaneous tissues below.</w:t>
      </w:r>
    </w:p>
    <w:p w14:paraId="6C293D37" w14:textId="77777777" w:rsidR="00135AD2" w:rsidRPr="00303FF9" w:rsidRDefault="00135AD2" w:rsidP="006F4CB7">
      <w:pPr>
        <w:ind w:left="720"/>
        <w:rPr>
          <w:noProof w:val="0"/>
        </w:rPr>
      </w:pPr>
    </w:p>
    <w:p w14:paraId="7AFBE14C" w14:textId="3AC00823" w:rsidR="00135AD2" w:rsidRPr="00303FF9" w:rsidRDefault="00135AD2" w:rsidP="00DC32BA">
      <w:pPr>
        <w:ind w:left="1080"/>
        <w:rPr>
          <w:noProof w:val="0"/>
        </w:rPr>
      </w:pPr>
      <w:r w:rsidRPr="00303FF9">
        <w:rPr>
          <w:noProof w:val="0"/>
        </w:rPr>
        <w:t>IR and visible light skin in</w:t>
      </w:r>
      <w:r w:rsidR="00DC32BA" w:rsidRPr="00303FF9">
        <w:rPr>
          <w:noProof w:val="0"/>
        </w:rPr>
        <w:t>j</w:t>
      </w:r>
      <w:r w:rsidRPr="00303FF9">
        <w:rPr>
          <w:noProof w:val="0"/>
        </w:rPr>
        <w:t>uries are confined to thermal burns.</w:t>
      </w:r>
    </w:p>
    <w:p w14:paraId="6CD36E09" w14:textId="30880E6C" w:rsidR="00135AD2" w:rsidRPr="00303FF9" w:rsidRDefault="00135AD2" w:rsidP="00DC32BA">
      <w:pPr>
        <w:ind w:left="1440"/>
        <w:rPr>
          <w:noProof w:val="0"/>
        </w:rPr>
      </w:pPr>
      <w:r w:rsidRPr="00303FF9">
        <w:rPr>
          <w:noProof w:val="0"/>
        </w:rPr>
        <w:t>U</w:t>
      </w:r>
      <w:r w:rsidR="00DC32BA" w:rsidRPr="00303FF9">
        <w:rPr>
          <w:noProof w:val="0"/>
        </w:rPr>
        <w:t>V</w:t>
      </w:r>
      <w:r w:rsidRPr="00303FF9">
        <w:rPr>
          <w:noProof w:val="0"/>
        </w:rPr>
        <w:t xml:space="preserve"> also causes skin effe</w:t>
      </w:r>
      <w:r w:rsidR="00DC32BA" w:rsidRPr="00303FF9">
        <w:rPr>
          <w:noProof w:val="0"/>
        </w:rPr>
        <w:t>cts th</w:t>
      </w:r>
      <w:r w:rsidRPr="00303FF9">
        <w:rPr>
          <w:noProof w:val="0"/>
        </w:rPr>
        <w:t>rough photochemical mechanisms.</w:t>
      </w:r>
    </w:p>
    <w:p w14:paraId="37668A87" w14:textId="6E9E0DD6" w:rsidR="00135AD2" w:rsidRPr="00303FF9" w:rsidRDefault="00135AD2" w:rsidP="00DC32BA">
      <w:pPr>
        <w:ind w:left="1800" w:right="-180"/>
        <w:rPr>
          <w:noProof w:val="0"/>
        </w:rPr>
      </w:pPr>
      <w:r w:rsidRPr="00303FF9">
        <w:rPr>
          <w:noProof w:val="0"/>
        </w:rPr>
        <w:t>Sunbathers now use sunscreen lotions to allow UV-A to reach the skin and stimulate melanin production by the melanocytes, but absorb UV-B before it can reach the skin.</w:t>
      </w:r>
    </w:p>
    <w:p w14:paraId="11A3A057" w14:textId="77777777" w:rsidR="00DC32BA" w:rsidRPr="00303FF9" w:rsidRDefault="00135AD2" w:rsidP="00DC32BA">
      <w:pPr>
        <w:ind w:left="2160"/>
        <w:rPr>
          <w:noProof w:val="0"/>
        </w:rPr>
      </w:pPr>
      <w:r w:rsidRPr="00303FF9">
        <w:rPr>
          <w:noProof w:val="0"/>
        </w:rPr>
        <w:t>UV-B and UV-C produce two unde</w:t>
      </w:r>
      <w:r w:rsidR="00DC32BA" w:rsidRPr="00303FF9">
        <w:rPr>
          <w:noProof w:val="0"/>
        </w:rPr>
        <w:t>sir</w:t>
      </w:r>
      <w:r w:rsidRPr="00303FF9">
        <w:rPr>
          <w:noProof w:val="0"/>
        </w:rPr>
        <w:t xml:space="preserve">able effects:  </w:t>
      </w:r>
    </w:p>
    <w:p w14:paraId="4A9A911D" w14:textId="77777777" w:rsidR="00DC32BA" w:rsidRPr="00303FF9" w:rsidRDefault="00DC32BA" w:rsidP="00DC32BA">
      <w:pPr>
        <w:ind w:left="2160"/>
        <w:rPr>
          <w:noProof w:val="0"/>
        </w:rPr>
      </w:pPr>
    </w:p>
    <w:p w14:paraId="26BDDD94" w14:textId="3CC9D4EA" w:rsidR="00DC32BA" w:rsidRPr="00303FF9" w:rsidRDefault="00DC32BA" w:rsidP="00DC32BA">
      <w:pPr>
        <w:ind w:left="2700" w:hanging="180"/>
        <w:rPr>
          <w:noProof w:val="0"/>
        </w:rPr>
      </w:pPr>
      <w:r w:rsidRPr="00303FF9">
        <w:rPr>
          <w:noProof w:val="0"/>
        </w:rPr>
        <w:t>-</w:t>
      </w:r>
      <w:r w:rsidRPr="00303FF9">
        <w:rPr>
          <w:noProof w:val="0"/>
        </w:rPr>
        <w:tab/>
        <w:t>skin toughening</w:t>
      </w:r>
    </w:p>
    <w:p w14:paraId="0FBBB138" w14:textId="77777777" w:rsidR="00DC32BA" w:rsidRPr="00303FF9" w:rsidRDefault="00DC32BA" w:rsidP="00DC32BA">
      <w:pPr>
        <w:ind w:left="2880"/>
        <w:rPr>
          <w:noProof w:val="0"/>
        </w:rPr>
      </w:pPr>
      <w:r w:rsidRPr="00303FF9">
        <w:rPr>
          <w:noProof w:val="0"/>
        </w:rPr>
        <w:t>Repeated exposure to UV, particularly UV-B, caused the skin to thicken and harden.</w:t>
      </w:r>
    </w:p>
    <w:p w14:paraId="3B5E139C" w14:textId="77777777" w:rsidR="00DC32BA" w:rsidRPr="00303FF9" w:rsidRDefault="00DC32BA" w:rsidP="00DC32BA">
      <w:pPr>
        <w:ind w:left="2160"/>
        <w:rPr>
          <w:noProof w:val="0"/>
        </w:rPr>
      </w:pPr>
    </w:p>
    <w:p w14:paraId="7564858E" w14:textId="41843DE6" w:rsidR="00135AD2" w:rsidRPr="00303FF9" w:rsidRDefault="00DC32BA" w:rsidP="00DC32BA">
      <w:pPr>
        <w:ind w:left="2700" w:hanging="180"/>
        <w:rPr>
          <w:noProof w:val="0"/>
        </w:rPr>
      </w:pPr>
      <w:r w:rsidRPr="00303FF9">
        <w:rPr>
          <w:noProof w:val="0"/>
        </w:rPr>
        <w:t>-</w:t>
      </w:r>
      <w:r w:rsidRPr="00303FF9">
        <w:rPr>
          <w:noProof w:val="0"/>
        </w:rPr>
        <w:tab/>
      </w:r>
      <w:proofErr w:type="gramStart"/>
      <w:r w:rsidRPr="00303FF9">
        <w:rPr>
          <w:noProof w:val="0"/>
        </w:rPr>
        <w:t>skin</w:t>
      </w:r>
      <w:proofErr w:type="gramEnd"/>
      <w:r w:rsidRPr="00303FF9">
        <w:rPr>
          <w:noProof w:val="0"/>
        </w:rPr>
        <w:t xml:space="preserve"> cancer</w:t>
      </w:r>
    </w:p>
    <w:p w14:paraId="6A2D4797" w14:textId="67D5D6F0" w:rsidR="00135AD2" w:rsidRPr="00303FF9" w:rsidRDefault="00135AD2" w:rsidP="00DC32BA">
      <w:pPr>
        <w:ind w:left="2880"/>
        <w:rPr>
          <w:noProof w:val="0"/>
        </w:rPr>
      </w:pPr>
      <w:r w:rsidRPr="00303FF9">
        <w:rPr>
          <w:noProof w:val="0"/>
        </w:rPr>
        <w:t xml:space="preserve">Outdoor exposures </w:t>
      </w:r>
      <w:r w:rsidR="00DC32BA" w:rsidRPr="00303FF9">
        <w:rPr>
          <w:noProof w:val="0"/>
        </w:rPr>
        <w:t xml:space="preserve">do </w:t>
      </w:r>
      <w:r w:rsidRPr="00303FF9">
        <w:rPr>
          <w:noProof w:val="0"/>
        </w:rPr>
        <w:t>not inclu</w:t>
      </w:r>
      <w:r w:rsidR="00DC32BA" w:rsidRPr="00303FF9">
        <w:rPr>
          <w:noProof w:val="0"/>
        </w:rPr>
        <w:t>d</w:t>
      </w:r>
      <w:r w:rsidRPr="00303FF9">
        <w:rPr>
          <w:noProof w:val="0"/>
        </w:rPr>
        <w:t>e UV-C because it is absorbed by oxygen in the</w:t>
      </w:r>
      <w:r w:rsidR="00DC32BA" w:rsidRPr="00303FF9">
        <w:rPr>
          <w:noProof w:val="0"/>
        </w:rPr>
        <w:t xml:space="preserve"> atmosphere</w:t>
      </w:r>
      <w:r w:rsidRPr="00303FF9">
        <w:rPr>
          <w:noProof w:val="0"/>
        </w:rPr>
        <w:t xml:space="preserve"> to produce ozone.</w:t>
      </w:r>
    </w:p>
    <w:p w14:paraId="00F03A64" w14:textId="3912DFAE" w:rsidR="00135AD2" w:rsidRPr="00303FF9" w:rsidRDefault="00135AD2" w:rsidP="00DC32BA">
      <w:pPr>
        <w:ind w:left="3240"/>
        <w:rPr>
          <w:noProof w:val="0"/>
        </w:rPr>
      </w:pPr>
      <w:r w:rsidRPr="00303FF9">
        <w:rPr>
          <w:noProof w:val="0"/>
        </w:rPr>
        <w:t>Res</w:t>
      </w:r>
      <w:r w:rsidR="00DC32BA" w:rsidRPr="00303FF9">
        <w:rPr>
          <w:noProof w:val="0"/>
        </w:rPr>
        <w:t>e</w:t>
      </w:r>
      <w:r w:rsidRPr="00303FF9">
        <w:rPr>
          <w:noProof w:val="0"/>
        </w:rPr>
        <w:t>arch shows that UV-A can also ca</w:t>
      </w:r>
      <w:r w:rsidR="00DC32BA" w:rsidRPr="00303FF9">
        <w:rPr>
          <w:noProof w:val="0"/>
        </w:rPr>
        <w:t>us</w:t>
      </w:r>
      <w:r w:rsidRPr="00303FF9">
        <w:rPr>
          <w:noProof w:val="0"/>
        </w:rPr>
        <w:t>e skin cancer.</w:t>
      </w:r>
    </w:p>
    <w:p w14:paraId="1AFCB1EC" w14:textId="77777777" w:rsidR="00135AD2" w:rsidRPr="00303FF9" w:rsidRDefault="00135AD2" w:rsidP="006F4CB7">
      <w:pPr>
        <w:ind w:left="720"/>
        <w:rPr>
          <w:noProof w:val="0"/>
        </w:rPr>
      </w:pPr>
    </w:p>
    <w:p w14:paraId="6DC0284B" w14:textId="31576CC4" w:rsidR="00135AD2" w:rsidRPr="00303FF9" w:rsidRDefault="00135AD2" w:rsidP="00DC32BA">
      <w:pPr>
        <w:ind w:left="1800"/>
        <w:rPr>
          <w:noProof w:val="0"/>
        </w:rPr>
      </w:pPr>
      <w:r w:rsidRPr="00303FF9">
        <w:rPr>
          <w:noProof w:val="0"/>
        </w:rPr>
        <w:t>The most common skin effect is erythema (reddening), commonly called sunburn.</w:t>
      </w:r>
    </w:p>
    <w:p w14:paraId="437D19E6" w14:textId="20CC6C01" w:rsidR="00135AD2" w:rsidRPr="00303FF9" w:rsidRDefault="00135AD2" w:rsidP="00DC32BA">
      <w:pPr>
        <w:ind w:left="2160"/>
        <w:rPr>
          <w:noProof w:val="0"/>
        </w:rPr>
      </w:pPr>
      <w:r w:rsidRPr="00303FF9">
        <w:rPr>
          <w:noProof w:val="0"/>
        </w:rPr>
        <w:t xml:space="preserve">UV penetrates to het living cells of the dermis </w:t>
      </w:r>
      <w:r w:rsidR="00DC32BA" w:rsidRPr="00303FF9">
        <w:rPr>
          <w:noProof w:val="0"/>
        </w:rPr>
        <w:t>and caused damage, which is repa</w:t>
      </w:r>
      <w:r w:rsidRPr="00303FF9">
        <w:rPr>
          <w:noProof w:val="0"/>
        </w:rPr>
        <w:t>ired.</w:t>
      </w:r>
    </w:p>
    <w:p w14:paraId="01F45760" w14:textId="3D692386" w:rsidR="00135AD2" w:rsidRPr="00303FF9" w:rsidRDefault="00135AD2" w:rsidP="00DC32BA">
      <w:pPr>
        <w:ind w:left="2520"/>
        <w:rPr>
          <w:noProof w:val="0"/>
        </w:rPr>
      </w:pPr>
      <w:r w:rsidRPr="00303FF9">
        <w:rPr>
          <w:noProof w:val="0"/>
        </w:rPr>
        <w:t>Blood supply to the skin is increased as part of the repair process, causing the reddening.</w:t>
      </w:r>
    </w:p>
    <w:p w14:paraId="4E76C4CF" w14:textId="77777777" w:rsidR="00135AD2" w:rsidRPr="00303FF9" w:rsidRDefault="00135AD2" w:rsidP="006F4CB7">
      <w:pPr>
        <w:ind w:left="720"/>
        <w:rPr>
          <w:noProof w:val="0"/>
        </w:rPr>
      </w:pPr>
    </w:p>
    <w:p w14:paraId="0AB858CE" w14:textId="09476F75" w:rsidR="008167CB" w:rsidRPr="00303FF9" w:rsidRDefault="00DC32BA" w:rsidP="00DC32BA">
      <w:pPr>
        <w:ind w:left="2160" w:hanging="720"/>
        <w:rPr>
          <w:noProof w:val="0"/>
        </w:rPr>
      </w:pPr>
      <w:r w:rsidRPr="00303FF9">
        <w:rPr>
          <w:noProof w:val="0"/>
        </w:rPr>
        <w:t>Note:</w:t>
      </w:r>
      <w:r w:rsidRPr="00303FF9">
        <w:rPr>
          <w:noProof w:val="0"/>
        </w:rPr>
        <w:tab/>
      </w:r>
      <w:r w:rsidR="00135AD2" w:rsidRPr="00303FF9">
        <w:rPr>
          <w:noProof w:val="0"/>
        </w:rPr>
        <w:t>The exposure standards that addres</w:t>
      </w:r>
      <w:r w:rsidR="008167CB" w:rsidRPr="00303FF9">
        <w:rPr>
          <w:noProof w:val="0"/>
        </w:rPr>
        <w:t>s</w:t>
      </w:r>
      <w:r w:rsidR="00135AD2" w:rsidRPr="00303FF9">
        <w:rPr>
          <w:noProof w:val="0"/>
        </w:rPr>
        <w:t xml:space="preserve"> UV and far IR exposur</w:t>
      </w:r>
      <w:r w:rsidR="008167CB" w:rsidRPr="00303FF9">
        <w:rPr>
          <w:noProof w:val="0"/>
        </w:rPr>
        <w:t>e</w:t>
      </w:r>
      <w:r w:rsidR="00135AD2" w:rsidRPr="00303FF9">
        <w:rPr>
          <w:noProof w:val="0"/>
        </w:rPr>
        <w:t xml:space="preserve"> to the skin are about the same as the standards addressing</w:t>
      </w:r>
      <w:r w:rsidR="008167CB" w:rsidRPr="00303FF9">
        <w:rPr>
          <w:noProof w:val="0"/>
        </w:rPr>
        <w:t xml:space="preserve"> eye expo</w:t>
      </w:r>
      <w:r w:rsidR="00135AD2" w:rsidRPr="00303FF9">
        <w:rPr>
          <w:noProof w:val="0"/>
        </w:rPr>
        <w:t>s</w:t>
      </w:r>
      <w:r w:rsidR="008167CB" w:rsidRPr="00303FF9">
        <w:rPr>
          <w:noProof w:val="0"/>
        </w:rPr>
        <w:t>u</w:t>
      </w:r>
      <w:r w:rsidR="00135AD2" w:rsidRPr="00303FF9">
        <w:rPr>
          <w:noProof w:val="0"/>
        </w:rPr>
        <w:t>res</w:t>
      </w:r>
      <w:r w:rsidR="008167CB" w:rsidRPr="00303FF9">
        <w:rPr>
          <w:noProof w:val="0"/>
        </w:rPr>
        <w:t>.</w:t>
      </w:r>
    </w:p>
    <w:p w14:paraId="318C493A" w14:textId="6303DB4D" w:rsidR="00135AD2" w:rsidRPr="00303FF9" w:rsidRDefault="008167CB" w:rsidP="00DC32BA">
      <w:pPr>
        <w:ind w:left="2520"/>
        <w:rPr>
          <w:noProof w:val="0"/>
        </w:rPr>
      </w:pPr>
      <w:r w:rsidRPr="00303FF9">
        <w:rPr>
          <w:noProof w:val="0"/>
        </w:rPr>
        <w:t>Th</w:t>
      </w:r>
      <w:r w:rsidR="00135AD2" w:rsidRPr="00303FF9">
        <w:rPr>
          <w:noProof w:val="0"/>
        </w:rPr>
        <w:t>e standar</w:t>
      </w:r>
      <w:r w:rsidRPr="00303FF9">
        <w:rPr>
          <w:noProof w:val="0"/>
        </w:rPr>
        <w:t>ds for visible and ne</w:t>
      </w:r>
      <w:r w:rsidR="00135AD2" w:rsidRPr="00303FF9">
        <w:rPr>
          <w:noProof w:val="0"/>
        </w:rPr>
        <w:t>ar IR skin exposur</w:t>
      </w:r>
      <w:r w:rsidRPr="00303FF9">
        <w:rPr>
          <w:noProof w:val="0"/>
        </w:rPr>
        <w:t>e</w:t>
      </w:r>
      <w:r w:rsidR="00135AD2" w:rsidRPr="00303FF9">
        <w:rPr>
          <w:noProof w:val="0"/>
        </w:rPr>
        <w:t xml:space="preserve"> are </w:t>
      </w:r>
      <w:r w:rsidRPr="00303FF9">
        <w:rPr>
          <w:noProof w:val="0"/>
        </w:rPr>
        <w:t>m</w:t>
      </w:r>
      <w:r w:rsidR="00135AD2" w:rsidRPr="00303FF9">
        <w:rPr>
          <w:noProof w:val="0"/>
        </w:rPr>
        <w:t xml:space="preserve">uch more lenient than those for eye exposure because of the possibility </w:t>
      </w:r>
      <w:r w:rsidRPr="00303FF9">
        <w:rPr>
          <w:noProof w:val="0"/>
        </w:rPr>
        <w:t>of retinal damage caused by focusing.</w:t>
      </w:r>
    </w:p>
    <w:p w14:paraId="196F6F0C" w14:textId="77777777" w:rsidR="008167CB" w:rsidRPr="00303FF9" w:rsidRDefault="008167CB" w:rsidP="00991BEF">
      <w:pPr>
        <w:rPr>
          <w:noProof w:val="0"/>
        </w:rPr>
      </w:pPr>
    </w:p>
    <w:p w14:paraId="2600FECD" w14:textId="59FD2BF8" w:rsidR="008167CB" w:rsidRPr="00303FF9" w:rsidRDefault="008167CB" w:rsidP="00D41C8A">
      <w:pPr>
        <w:ind w:firstLine="360"/>
        <w:rPr>
          <w:b/>
          <w:noProof w:val="0"/>
        </w:rPr>
      </w:pPr>
      <w:r w:rsidRPr="00303FF9">
        <w:rPr>
          <w:b/>
          <w:noProof w:val="0"/>
        </w:rPr>
        <w:t>Standards</w:t>
      </w:r>
    </w:p>
    <w:p w14:paraId="0F3BD28C" w14:textId="534825E2" w:rsidR="008167CB" w:rsidRPr="00303FF9" w:rsidRDefault="008167CB" w:rsidP="00DC32BA">
      <w:pPr>
        <w:ind w:left="720"/>
        <w:rPr>
          <w:noProof w:val="0"/>
        </w:rPr>
      </w:pPr>
      <w:r w:rsidRPr="00303FF9">
        <w:rPr>
          <w:noProof w:val="0"/>
        </w:rPr>
        <w:t>Opti</w:t>
      </w:r>
      <w:r w:rsidR="00DD26EE" w:rsidRPr="00303FF9">
        <w:rPr>
          <w:noProof w:val="0"/>
        </w:rPr>
        <w:t xml:space="preserve">cal radiation and laser safety </w:t>
      </w:r>
      <w:r w:rsidRPr="00303FF9">
        <w:rPr>
          <w:noProof w:val="0"/>
        </w:rPr>
        <w:t>standards use radians rather than degrees as a measure of angle.</w:t>
      </w:r>
    </w:p>
    <w:p w14:paraId="43069A1B" w14:textId="2CFE8F14" w:rsidR="008167CB" w:rsidRPr="00303FF9" w:rsidRDefault="008167CB" w:rsidP="00DC32BA">
      <w:pPr>
        <w:ind w:left="1080"/>
        <w:rPr>
          <w:noProof w:val="0"/>
        </w:rPr>
      </w:pPr>
      <w:r w:rsidRPr="00303FF9">
        <w:rPr>
          <w:noProof w:val="0"/>
        </w:rPr>
        <w:t xml:space="preserve">The length of an arc (segment of a circle) created by a given angle is equal to the radius </w:t>
      </w:r>
      <w:r w:rsidR="00DD26EE" w:rsidRPr="00303FF9">
        <w:rPr>
          <w:noProof w:val="0"/>
        </w:rPr>
        <w:t>of</w:t>
      </w:r>
      <w:r w:rsidRPr="00303FF9">
        <w:rPr>
          <w:noProof w:val="0"/>
        </w:rPr>
        <w:t xml:space="preserve"> the circle times the size of the angle in radians.</w:t>
      </w:r>
    </w:p>
    <w:p w14:paraId="57D75099" w14:textId="39ABA0A1" w:rsidR="008167CB" w:rsidRPr="00303FF9" w:rsidRDefault="008167CB" w:rsidP="00DC32BA">
      <w:pPr>
        <w:ind w:left="1440"/>
        <w:rPr>
          <w:noProof w:val="0"/>
        </w:rPr>
      </w:pPr>
      <w:r w:rsidRPr="00303FF9">
        <w:rPr>
          <w:noProof w:val="0"/>
        </w:rPr>
        <w:t>Therefore, the size of a source that is emitting radiat</w:t>
      </w:r>
      <w:r w:rsidR="00DD26EE" w:rsidRPr="00303FF9">
        <w:rPr>
          <w:noProof w:val="0"/>
        </w:rPr>
        <w:t>i</w:t>
      </w:r>
      <w:r w:rsidRPr="00303FF9">
        <w:rPr>
          <w:noProof w:val="0"/>
        </w:rPr>
        <w:t>on, or a surface that is reflecting radiation, is equal to the distance between the source and the viewer times the angle in radians.</w:t>
      </w:r>
    </w:p>
    <w:p w14:paraId="1EE875A7" w14:textId="5A01FE54" w:rsidR="008167CB" w:rsidRPr="00303FF9" w:rsidRDefault="008167CB" w:rsidP="00DC32BA">
      <w:pPr>
        <w:ind w:left="1800"/>
        <w:rPr>
          <w:noProof w:val="0"/>
        </w:rPr>
      </w:pPr>
      <w:r w:rsidRPr="00303FF9">
        <w:rPr>
          <w:noProof w:val="0"/>
        </w:rPr>
        <w:t>The customary symbol for the angle is alpha (</w:t>
      </w:r>
      <w:r w:rsidRPr="00303FF9">
        <w:rPr>
          <w:i/>
          <w:noProof w:val="0"/>
        </w:rPr>
        <w:t>α</w:t>
      </w:r>
      <w:r w:rsidRPr="00303FF9">
        <w:rPr>
          <w:noProof w:val="0"/>
        </w:rPr>
        <w:t>).</w:t>
      </w:r>
    </w:p>
    <w:p w14:paraId="3A25DFA8" w14:textId="77777777" w:rsidR="008167CB" w:rsidRPr="00303FF9" w:rsidRDefault="008167CB" w:rsidP="00DC32BA">
      <w:pPr>
        <w:ind w:left="720"/>
        <w:rPr>
          <w:noProof w:val="0"/>
        </w:rPr>
      </w:pPr>
    </w:p>
    <w:p w14:paraId="1986D59A" w14:textId="686A973C" w:rsidR="008167CB" w:rsidRPr="00303FF9" w:rsidRDefault="008167CB" w:rsidP="00DC32BA">
      <w:pPr>
        <w:ind w:left="1080"/>
        <w:rPr>
          <w:noProof w:val="0"/>
        </w:rPr>
      </w:pPr>
      <w:r w:rsidRPr="00303FF9">
        <w:rPr>
          <w:noProof w:val="0"/>
        </w:rPr>
        <w:t>Another angular measure is also used to describe portions of the surface of a sphere, the steradian.</w:t>
      </w:r>
    </w:p>
    <w:p w14:paraId="778C9CDC" w14:textId="68494A17" w:rsidR="008167CB" w:rsidRPr="00303FF9" w:rsidRDefault="008167CB" w:rsidP="00DC32BA">
      <w:pPr>
        <w:ind w:left="1440"/>
        <w:rPr>
          <w:noProof w:val="0"/>
        </w:rPr>
      </w:pPr>
      <w:r w:rsidRPr="00303FF9">
        <w:rPr>
          <w:noProof w:val="0"/>
        </w:rPr>
        <w:t>Radians and degrees cover familiar two-dimensional circles and arcs, but the steradian unit applies to three-dimensional situations.</w:t>
      </w:r>
    </w:p>
    <w:p w14:paraId="6AA8C98E" w14:textId="77777777" w:rsidR="008167CB" w:rsidRPr="00303FF9" w:rsidRDefault="008167CB" w:rsidP="00DC32BA">
      <w:pPr>
        <w:ind w:left="1080"/>
        <w:rPr>
          <w:noProof w:val="0"/>
        </w:rPr>
      </w:pPr>
    </w:p>
    <w:p w14:paraId="5EAC37B5" w14:textId="655067CE" w:rsidR="008167CB" w:rsidRPr="00303FF9" w:rsidRDefault="008167CB" w:rsidP="00DC32BA">
      <w:pPr>
        <w:ind w:left="1440"/>
        <w:rPr>
          <w:noProof w:val="0"/>
        </w:rPr>
      </w:pPr>
      <w:r w:rsidRPr="00303FF9">
        <w:rPr>
          <w:noProof w:val="0"/>
        </w:rPr>
        <w:t>The size of an illuminated or radiating area is equal to the s</w:t>
      </w:r>
      <w:r w:rsidR="00DD26EE" w:rsidRPr="00303FF9">
        <w:rPr>
          <w:noProof w:val="0"/>
        </w:rPr>
        <w:t>q</w:t>
      </w:r>
      <w:r w:rsidRPr="00303FF9">
        <w:rPr>
          <w:noProof w:val="0"/>
        </w:rPr>
        <w:t xml:space="preserve">uare of the </w:t>
      </w:r>
      <w:r w:rsidR="00DD26EE" w:rsidRPr="00303FF9">
        <w:rPr>
          <w:noProof w:val="0"/>
        </w:rPr>
        <w:t>di</w:t>
      </w:r>
      <w:r w:rsidRPr="00303FF9">
        <w:rPr>
          <w:noProof w:val="0"/>
        </w:rPr>
        <w:t>s</w:t>
      </w:r>
      <w:r w:rsidR="00DD26EE" w:rsidRPr="00303FF9">
        <w:rPr>
          <w:noProof w:val="0"/>
        </w:rPr>
        <w:t>t</w:t>
      </w:r>
      <w:r w:rsidRPr="00303FF9">
        <w:rPr>
          <w:noProof w:val="0"/>
        </w:rPr>
        <w:t>a</w:t>
      </w:r>
      <w:r w:rsidR="00DD26EE" w:rsidRPr="00303FF9">
        <w:rPr>
          <w:noProof w:val="0"/>
        </w:rPr>
        <w:t xml:space="preserve">nce between the area and </w:t>
      </w:r>
      <w:proofErr w:type="gramStart"/>
      <w:r w:rsidR="00DD26EE" w:rsidRPr="00303FF9">
        <w:rPr>
          <w:noProof w:val="0"/>
        </w:rPr>
        <w:t>the observe</w:t>
      </w:r>
      <w:proofErr w:type="gramEnd"/>
      <w:r w:rsidRPr="00303FF9">
        <w:rPr>
          <w:noProof w:val="0"/>
        </w:rPr>
        <w:t xml:space="preserve"> times the solid angle, in steradians:</w:t>
      </w:r>
    </w:p>
    <w:p w14:paraId="0FE2156A" w14:textId="3BD46F5E" w:rsidR="008167CB" w:rsidRPr="00303FF9" w:rsidRDefault="008167CB" w:rsidP="00DC32BA">
      <w:pPr>
        <w:ind w:left="1800"/>
        <w:rPr>
          <w:noProof w:val="0"/>
        </w:rPr>
      </w:pPr>
      <w:proofErr w:type="gramStart"/>
      <w:r w:rsidRPr="00303FF9">
        <w:rPr>
          <w:i/>
          <w:noProof w:val="0"/>
        </w:rPr>
        <w:t>size</w:t>
      </w:r>
      <w:proofErr w:type="gramEnd"/>
      <w:r w:rsidRPr="00303FF9">
        <w:rPr>
          <w:noProof w:val="0"/>
        </w:rPr>
        <w:t xml:space="preserve">   =  </w:t>
      </w:r>
      <w:r w:rsidR="00DD26EE" w:rsidRPr="00303FF9">
        <w:rPr>
          <w:i/>
          <w:noProof w:val="0"/>
        </w:rPr>
        <w:t>d</w:t>
      </w:r>
      <w:r w:rsidRPr="00303FF9">
        <w:rPr>
          <w:noProof w:val="0"/>
          <w:vertAlign w:val="superscript"/>
        </w:rPr>
        <w:t xml:space="preserve">2 </w:t>
      </w:r>
      <w:r w:rsidRPr="00303FF9">
        <w:rPr>
          <w:noProof w:val="0"/>
        </w:rPr>
        <w:t xml:space="preserve"> </w:t>
      </w:r>
      <w:r w:rsidRPr="00303FF9">
        <w:rPr>
          <w:rFonts w:ascii="Wingdings" w:hAnsi="Wingdings"/>
          <w:noProof w:val="0"/>
        </w:rPr>
        <w:t></w:t>
      </w:r>
      <w:r w:rsidRPr="00303FF9">
        <w:rPr>
          <w:noProof w:val="0"/>
        </w:rPr>
        <w:t xml:space="preserve">  </w:t>
      </w:r>
      <w:r w:rsidRPr="00303FF9">
        <w:rPr>
          <w:i/>
          <w:noProof w:val="0"/>
        </w:rPr>
        <w:t>α</w:t>
      </w:r>
      <w:r w:rsidRPr="00303FF9">
        <w:rPr>
          <w:noProof w:val="0"/>
        </w:rPr>
        <w:t xml:space="preserve"> (in steradians)</w:t>
      </w:r>
    </w:p>
    <w:p w14:paraId="48E05048" w14:textId="77777777" w:rsidR="00AA593F" w:rsidRPr="00303FF9" w:rsidRDefault="00AA593F" w:rsidP="00DC32BA">
      <w:pPr>
        <w:ind w:left="720"/>
        <w:rPr>
          <w:noProof w:val="0"/>
        </w:rPr>
      </w:pPr>
    </w:p>
    <w:p w14:paraId="15FB0B1F" w14:textId="17EAC9F9" w:rsidR="00FC42EB" w:rsidRPr="00303FF9" w:rsidRDefault="00DC32BA" w:rsidP="00DC32BA">
      <w:pPr>
        <w:ind w:left="2160" w:hanging="720"/>
        <w:rPr>
          <w:noProof w:val="0"/>
        </w:rPr>
      </w:pPr>
      <w:r w:rsidRPr="00303FF9">
        <w:rPr>
          <w:noProof w:val="0"/>
        </w:rPr>
        <w:t>Note:</w:t>
      </w:r>
      <w:r w:rsidRPr="00303FF9">
        <w:rPr>
          <w:noProof w:val="0"/>
        </w:rPr>
        <w:tab/>
      </w:r>
      <w:r w:rsidR="008167CB" w:rsidRPr="00303FF9">
        <w:rPr>
          <w:noProof w:val="0"/>
        </w:rPr>
        <w:t>The principal standards used for non</w:t>
      </w:r>
      <w:r w:rsidR="00DD26EE" w:rsidRPr="00303FF9">
        <w:rPr>
          <w:noProof w:val="0"/>
        </w:rPr>
        <w:t>-</w:t>
      </w:r>
      <w:r w:rsidR="008167CB" w:rsidRPr="00303FF9">
        <w:rPr>
          <w:noProof w:val="0"/>
        </w:rPr>
        <w:t>laser optical radiation are found in the back of the TLV booklets issued annual</w:t>
      </w:r>
      <w:r w:rsidR="00DD26EE" w:rsidRPr="00303FF9">
        <w:rPr>
          <w:noProof w:val="0"/>
        </w:rPr>
        <w:t>l</w:t>
      </w:r>
      <w:r w:rsidR="008167CB" w:rsidRPr="00303FF9">
        <w:rPr>
          <w:noProof w:val="0"/>
        </w:rPr>
        <w:t>y by the ACGIH.</w:t>
      </w:r>
    </w:p>
    <w:p w14:paraId="44D128E1" w14:textId="5998B666" w:rsidR="008167CB" w:rsidRPr="00303FF9" w:rsidRDefault="008167CB" w:rsidP="00DC32BA">
      <w:pPr>
        <w:ind w:left="2520"/>
        <w:rPr>
          <w:noProof w:val="0"/>
        </w:rPr>
      </w:pPr>
      <w:r w:rsidRPr="00303FF9">
        <w:rPr>
          <w:noProof w:val="0"/>
        </w:rPr>
        <w:t>ACGIH groups visible radiation with IR radiation and addresses UV separately.</w:t>
      </w:r>
    </w:p>
    <w:p w14:paraId="2DDB8561" w14:textId="1EAEF9A3" w:rsidR="008167CB" w:rsidRPr="00303FF9" w:rsidRDefault="008167CB" w:rsidP="00DC32BA">
      <w:pPr>
        <w:ind w:left="2880"/>
        <w:rPr>
          <w:noProof w:val="0"/>
        </w:rPr>
      </w:pPr>
      <w:r w:rsidRPr="00303FF9">
        <w:rPr>
          <w:noProof w:val="0"/>
        </w:rPr>
        <w:t xml:space="preserve">These TLVs are fundamentally identical in concept to the more familiar noise </w:t>
      </w:r>
      <w:r w:rsidR="00DD26EE" w:rsidRPr="00303FF9">
        <w:rPr>
          <w:noProof w:val="0"/>
        </w:rPr>
        <w:t>standard in th</w:t>
      </w:r>
      <w:r w:rsidRPr="00303FF9">
        <w:rPr>
          <w:noProof w:val="0"/>
        </w:rPr>
        <w:t>at they use spectral effectiveness factors to account for the difference in damage caused by energy of different wavelengths and they trade exposure intensity off ag</w:t>
      </w:r>
      <w:r w:rsidR="00DD26EE" w:rsidRPr="00303FF9">
        <w:rPr>
          <w:noProof w:val="0"/>
        </w:rPr>
        <w:t>a</w:t>
      </w:r>
      <w:r w:rsidRPr="00303FF9">
        <w:rPr>
          <w:noProof w:val="0"/>
        </w:rPr>
        <w:t>inst permissible exposure time.</w:t>
      </w:r>
    </w:p>
    <w:p w14:paraId="0CECC19A" w14:textId="77777777" w:rsidR="008167CB" w:rsidRPr="00303FF9" w:rsidRDefault="008167CB" w:rsidP="00991BEF">
      <w:pPr>
        <w:rPr>
          <w:noProof w:val="0"/>
        </w:rPr>
      </w:pPr>
    </w:p>
    <w:p w14:paraId="76866230" w14:textId="77777777" w:rsidR="00AA593F" w:rsidRPr="00303FF9" w:rsidRDefault="00AA593F">
      <w:pPr>
        <w:rPr>
          <w:rFonts w:ascii="Wingdings" w:hAnsi="Wingdings"/>
          <w:b/>
          <w:noProof w:val="0"/>
        </w:rPr>
      </w:pPr>
      <w:r w:rsidRPr="00303FF9">
        <w:rPr>
          <w:rFonts w:ascii="Wingdings" w:hAnsi="Wingdings"/>
          <w:b/>
          <w:noProof w:val="0"/>
        </w:rPr>
        <w:br w:type="page"/>
      </w:r>
    </w:p>
    <w:p w14:paraId="09CA0133" w14:textId="6074A90E" w:rsidR="00DD26EE" w:rsidRPr="00303FF9" w:rsidRDefault="00DC32BA" w:rsidP="00DC32BA">
      <w:pPr>
        <w:ind w:left="1260" w:hanging="180"/>
        <w:rPr>
          <w:b/>
          <w:noProof w:val="0"/>
        </w:rPr>
      </w:pPr>
      <w:r w:rsidRPr="00303FF9">
        <w:rPr>
          <w:rFonts w:ascii="Wingdings" w:hAnsi="Wingdings"/>
          <w:b/>
          <w:noProof w:val="0"/>
        </w:rPr>
        <w:lastRenderedPageBreak/>
        <w:t></w:t>
      </w:r>
      <w:r w:rsidRPr="00303FF9">
        <w:rPr>
          <w:b/>
          <w:noProof w:val="0"/>
        </w:rPr>
        <w:tab/>
      </w:r>
      <w:proofErr w:type="gramStart"/>
      <w:r w:rsidR="008167CB" w:rsidRPr="00303FF9">
        <w:rPr>
          <w:b/>
          <w:noProof w:val="0"/>
        </w:rPr>
        <w:t>v</w:t>
      </w:r>
      <w:r w:rsidR="00DD26EE" w:rsidRPr="00303FF9">
        <w:rPr>
          <w:b/>
          <w:noProof w:val="0"/>
        </w:rPr>
        <w:t>isible/</w:t>
      </w:r>
      <w:proofErr w:type="gramEnd"/>
      <w:r w:rsidR="00DD26EE" w:rsidRPr="00303FF9">
        <w:rPr>
          <w:b/>
          <w:noProof w:val="0"/>
        </w:rPr>
        <w:t>IR radiation</w:t>
      </w:r>
      <w:r w:rsidR="00263525" w:rsidRPr="00303FF9">
        <w:rPr>
          <w:b/>
          <w:noProof w:val="0"/>
        </w:rPr>
        <w:t xml:space="preserve"> standards</w:t>
      </w:r>
    </w:p>
    <w:p w14:paraId="380F1D80" w14:textId="0A87BA21" w:rsidR="008167CB" w:rsidRPr="00303FF9" w:rsidRDefault="00DD26EE" w:rsidP="00DC32BA">
      <w:pPr>
        <w:ind w:left="1440"/>
        <w:rPr>
          <w:noProof w:val="0"/>
        </w:rPr>
      </w:pPr>
      <w:proofErr w:type="gramStart"/>
      <w:r w:rsidRPr="00303FF9">
        <w:rPr>
          <w:noProof w:val="0"/>
        </w:rPr>
        <w:t>H</w:t>
      </w:r>
      <w:r w:rsidR="008167CB" w:rsidRPr="00303FF9">
        <w:rPr>
          <w:noProof w:val="0"/>
        </w:rPr>
        <w:t>as</w:t>
      </w:r>
      <w:proofErr w:type="gramEnd"/>
      <w:r w:rsidR="008167CB" w:rsidRPr="00303FF9">
        <w:rPr>
          <w:noProof w:val="0"/>
        </w:rPr>
        <w:t xml:space="preserve"> two basic elements:</w:t>
      </w:r>
    </w:p>
    <w:p w14:paraId="7C3F55DF" w14:textId="77777777" w:rsidR="008167CB" w:rsidRPr="00303FF9" w:rsidRDefault="008167CB" w:rsidP="00991BEF">
      <w:pPr>
        <w:rPr>
          <w:noProof w:val="0"/>
        </w:rPr>
      </w:pPr>
    </w:p>
    <w:p w14:paraId="24CE489F" w14:textId="13FC4388" w:rsidR="008167CB" w:rsidRPr="00303FF9" w:rsidRDefault="00DD26EE" w:rsidP="00DC32BA">
      <w:pPr>
        <w:ind w:left="1980" w:hanging="180"/>
        <w:rPr>
          <w:noProof w:val="0"/>
        </w:rPr>
      </w:pPr>
      <w:r w:rsidRPr="00303FF9">
        <w:rPr>
          <w:noProof w:val="0"/>
        </w:rPr>
        <w:t>-</w:t>
      </w:r>
      <w:r w:rsidRPr="00303FF9">
        <w:rPr>
          <w:noProof w:val="0"/>
        </w:rPr>
        <w:tab/>
      </w:r>
      <w:proofErr w:type="gramStart"/>
      <w:r w:rsidR="008167CB" w:rsidRPr="00303FF9">
        <w:rPr>
          <w:noProof w:val="0"/>
        </w:rPr>
        <w:t>visible</w:t>
      </w:r>
      <w:proofErr w:type="gramEnd"/>
      <w:r w:rsidR="008167CB" w:rsidRPr="00303FF9">
        <w:rPr>
          <w:noProof w:val="0"/>
        </w:rPr>
        <w:t xml:space="preserve"> standards (visible + IR)</w:t>
      </w:r>
    </w:p>
    <w:p w14:paraId="18C4B1F0" w14:textId="562BACCB" w:rsidR="008167CB" w:rsidRPr="00303FF9" w:rsidRDefault="008167CB" w:rsidP="00DC32BA">
      <w:pPr>
        <w:ind w:left="2160"/>
        <w:rPr>
          <w:noProof w:val="0"/>
        </w:rPr>
      </w:pPr>
      <w:proofErr w:type="gramStart"/>
      <w:r w:rsidRPr="00303FF9">
        <w:rPr>
          <w:noProof w:val="0"/>
        </w:rPr>
        <w:t>Must account for both photochemical inju</w:t>
      </w:r>
      <w:r w:rsidR="00DD26EE" w:rsidRPr="00303FF9">
        <w:rPr>
          <w:noProof w:val="0"/>
        </w:rPr>
        <w:t>r</w:t>
      </w:r>
      <w:r w:rsidRPr="00303FF9">
        <w:rPr>
          <w:noProof w:val="0"/>
        </w:rPr>
        <w:t>ies at the blue end and thermal injuries at the red end and IR.</w:t>
      </w:r>
      <w:proofErr w:type="gramEnd"/>
    </w:p>
    <w:p w14:paraId="6F0C10D4" w14:textId="2292CFD1" w:rsidR="008167CB" w:rsidRPr="00303FF9" w:rsidRDefault="008167CB" w:rsidP="00DC32BA">
      <w:pPr>
        <w:ind w:left="2520"/>
        <w:rPr>
          <w:noProof w:val="0"/>
        </w:rPr>
      </w:pPr>
      <w:r w:rsidRPr="00303FF9">
        <w:rPr>
          <w:noProof w:val="0"/>
        </w:rPr>
        <w:t>T</w:t>
      </w:r>
      <w:r w:rsidR="00DD26EE" w:rsidRPr="00303FF9">
        <w:rPr>
          <w:noProof w:val="0"/>
        </w:rPr>
        <w:t>he</w:t>
      </w:r>
      <w:r w:rsidRPr="00303FF9">
        <w:rPr>
          <w:noProof w:val="0"/>
        </w:rPr>
        <w:t xml:space="preserve"> thermal injury standard covers wavelengths from 400 </w:t>
      </w:r>
      <w:r w:rsidRPr="00303FF9">
        <w:rPr>
          <w:i/>
          <w:noProof w:val="0"/>
        </w:rPr>
        <w:t>nm</w:t>
      </w:r>
      <w:r w:rsidRPr="00303FF9">
        <w:rPr>
          <w:noProof w:val="0"/>
        </w:rPr>
        <w:t xml:space="preserve"> to 1400 </w:t>
      </w:r>
      <w:r w:rsidRPr="00303FF9">
        <w:rPr>
          <w:i/>
          <w:noProof w:val="0"/>
        </w:rPr>
        <w:t>nm</w:t>
      </w:r>
      <w:r w:rsidRPr="00303FF9">
        <w:rPr>
          <w:noProof w:val="0"/>
        </w:rPr>
        <w:t>.</w:t>
      </w:r>
    </w:p>
    <w:p w14:paraId="1C71BF0E" w14:textId="77777777" w:rsidR="00AA593F" w:rsidRPr="00303FF9" w:rsidRDefault="00AA593F" w:rsidP="00991BEF">
      <w:pPr>
        <w:rPr>
          <w:noProof w:val="0"/>
        </w:rPr>
      </w:pPr>
    </w:p>
    <w:p w14:paraId="05DAB1A6" w14:textId="0B1DEAA6" w:rsidR="008167CB" w:rsidRPr="00303FF9" w:rsidRDefault="00672CB3" w:rsidP="00672CB3">
      <w:pPr>
        <w:ind w:left="2160" w:hanging="720"/>
        <w:rPr>
          <w:noProof w:val="0"/>
        </w:rPr>
      </w:pPr>
      <w:r w:rsidRPr="00303FF9">
        <w:rPr>
          <w:noProof w:val="0"/>
        </w:rPr>
        <w:t>Note:</w:t>
      </w:r>
      <w:r w:rsidRPr="00303FF9">
        <w:rPr>
          <w:noProof w:val="0"/>
        </w:rPr>
        <w:tab/>
      </w:r>
      <w:r w:rsidR="00DD26EE" w:rsidRPr="00303FF9">
        <w:rPr>
          <w:noProof w:val="0"/>
        </w:rPr>
        <w:t>Stronger exposures to more hazardous wavelengths from bigger sources warrant shorter permissible exposures.</w:t>
      </w:r>
    </w:p>
    <w:p w14:paraId="540E04D2" w14:textId="77777777" w:rsidR="00FC42EB" w:rsidRPr="00303FF9" w:rsidRDefault="00FC42EB" w:rsidP="00991BEF">
      <w:pPr>
        <w:rPr>
          <w:noProof w:val="0"/>
        </w:rPr>
      </w:pPr>
    </w:p>
    <w:p w14:paraId="38DBC4DB" w14:textId="38CCAA53" w:rsidR="00FC42EB" w:rsidRPr="00303FF9" w:rsidRDefault="00DD26EE" w:rsidP="00DD26EE">
      <w:pPr>
        <w:ind w:left="2160" w:hanging="720"/>
        <w:rPr>
          <w:noProof w:val="0"/>
        </w:rPr>
      </w:pPr>
      <w:r w:rsidRPr="00303FF9">
        <w:rPr>
          <w:noProof w:val="0"/>
        </w:rPr>
        <w:t>Note:</w:t>
      </w:r>
      <w:r w:rsidRPr="00303FF9">
        <w:rPr>
          <w:noProof w:val="0"/>
        </w:rPr>
        <w:tab/>
        <w:t xml:space="preserve">The TLV does not extend to wavelengths &gt; 1.4 </w:t>
      </w:r>
      <w:r w:rsidRPr="00303FF9">
        <w:rPr>
          <w:i/>
          <w:noProof w:val="0"/>
        </w:rPr>
        <w:t>μm</w:t>
      </w:r>
      <w:r w:rsidRPr="00303FF9">
        <w:rPr>
          <w:noProof w:val="0"/>
        </w:rPr>
        <w:t xml:space="preserve">, since the concern about retinal focusing does not exist above 1.4 </w:t>
      </w:r>
      <w:r w:rsidRPr="00303FF9">
        <w:rPr>
          <w:i/>
          <w:noProof w:val="0"/>
        </w:rPr>
        <w:t>μm</w:t>
      </w:r>
      <w:r w:rsidRPr="00303FF9">
        <w:rPr>
          <w:noProof w:val="0"/>
        </w:rPr>
        <w:t>.</w:t>
      </w:r>
    </w:p>
    <w:p w14:paraId="7210F9AB" w14:textId="77777777" w:rsidR="00DD26EE" w:rsidRPr="00303FF9" w:rsidRDefault="00DD26EE" w:rsidP="00991BEF">
      <w:pPr>
        <w:rPr>
          <w:noProof w:val="0"/>
        </w:rPr>
      </w:pPr>
    </w:p>
    <w:p w14:paraId="0DEAF24A" w14:textId="4FB76D15" w:rsidR="00DD26EE" w:rsidRPr="00303FF9" w:rsidRDefault="00DD26EE" w:rsidP="00DC32BA">
      <w:pPr>
        <w:ind w:left="1980" w:hanging="180"/>
        <w:rPr>
          <w:noProof w:val="0"/>
        </w:rPr>
      </w:pPr>
      <w:r w:rsidRPr="00303FF9">
        <w:rPr>
          <w:noProof w:val="0"/>
        </w:rPr>
        <w:t>-</w:t>
      </w:r>
      <w:r w:rsidRPr="00303FF9">
        <w:rPr>
          <w:noProof w:val="0"/>
        </w:rPr>
        <w:tab/>
        <w:t>IR standards (no visible)</w:t>
      </w:r>
    </w:p>
    <w:p w14:paraId="095DC42C" w14:textId="08C8C61D" w:rsidR="00DD26EE" w:rsidRPr="00303FF9" w:rsidRDefault="00DD26EE" w:rsidP="00DC32BA">
      <w:pPr>
        <w:ind w:left="2160"/>
        <w:rPr>
          <w:noProof w:val="0"/>
        </w:rPr>
      </w:pPr>
      <w:r w:rsidRPr="00303FF9">
        <w:rPr>
          <w:noProof w:val="0"/>
        </w:rPr>
        <w:t>Two formulas are given for situations where IR is not accompanied by visible radiation (e.g., heat lamps).</w:t>
      </w:r>
    </w:p>
    <w:p w14:paraId="1F3C5C0A" w14:textId="524193B7" w:rsidR="00DD26EE" w:rsidRPr="00303FF9" w:rsidRDefault="00DD26EE" w:rsidP="00672CB3">
      <w:pPr>
        <w:ind w:left="2520"/>
        <w:rPr>
          <w:noProof w:val="0"/>
        </w:rPr>
      </w:pPr>
      <w:r w:rsidRPr="00303FF9">
        <w:rPr>
          <w:noProof w:val="0"/>
        </w:rPr>
        <w:t xml:space="preserve">One formula addresses corneal hazards form 770 </w:t>
      </w:r>
      <w:r w:rsidRPr="00303FF9">
        <w:rPr>
          <w:i/>
          <w:noProof w:val="0"/>
        </w:rPr>
        <w:t>nm</w:t>
      </w:r>
      <w:r w:rsidRPr="00303FF9">
        <w:rPr>
          <w:noProof w:val="0"/>
        </w:rPr>
        <w:t xml:space="preserve"> to 3 </w:t>
      </w:r>
      <w:r w:rsidRPr="00303FF9">
        <w:rPr>
          <w:i/>
          <w:noProof w:val="0"/>
        </w:rPr>
        <w:t>μm</w:t>
      </w:r>
      <w:r w:rsidRPr="00303FF9">
        <w:rPr>
          <w:noProof w:val="0"/>
        </w:rPr>
        <w:t xml:space="preserve"> by limiting exposure times.</w:t>
      </w:r>
    </w:p>
    <w:p w14:paraId="2E6AC5D2" w14:textId="29D18DCF" w:rsidR="00DD26EE" w:rsidRPr="00303FF9" w:rsidRDefault="00DD26EE" w:rsidP="00672CB3">
      <w:pPr>
        <w:ind w:left="2880"/>
        <w:rPr>
          <w:noProof w:val="0"/>
        </w:rPr>
      </w:pPr>
      <w:r w:rsidRPr="00303FF9">
        <w:rPr>
          <w:noProof w:val="0"/>
        </w:rPr>
        <w:t xml:space="preserve">The other addresses retinal hazards from 770 </w:t>
      </w:r>
      <w:r w:rsidRPr="00303FF9">
        <w:rPr>
          <w:i/>
          <w:noProof w:val="0"/>
        </w:rPr>
        <w:t>nm</w:t>
      </w:r>
      <w:r w:rsidRPr="00303FF9">
        <w:rPr>
          <w:noProof w:val="0"/>
        </w:rPr>
        <w:t xml:space="preserve"> to 1400 </w:t>
      </w:r>
      <w:r w:rsidRPr="00303FF9">
        <w:rPr>
          <w:i/>
          <w:noProof w:val="0"/>
        </w:rPr>
        <w:t>nm</w:t>
      </w:r>
      <w:r w:rsidRPr="00303FF9">
        <w:rPr>
          <w:noProof w:val="0"/>
        </w:rPr>
        <w:t>.</w:t>
      </w:r>
    </w:p>
    <w:p w14:paraId="0DB9BE98" w14:textId="77777777" w:rsidR="00DD26EE" w:rsidRPr="00303FF9" w:rsidRDefault="00DD26EE" w:rsidP="00991BEF">
      <w:pPr>
        <w:rPr>
          <w:noProof w:val="0"/>
        </w:rPr>
      </w:pPr>
    </w:p>
    <w:p w14:paraId="4AE08CB4" w14:textId="3C21C3FE" w:rsidR="00DD26EE" w:rsidRPr="00303FF9" w:rsidRDefault="00DC32BA" w:rsidP="00DC32BA">
      <w:pPr>
        <w:ind w:left="1260" w:hanging="180"/>
        <w:rPr>
          <w:b/>
          <w:noProof w:val="0"/>
        </w:rPr>
      </w:pPr>
      <w:r w:rsidRPr="00303FF9">
        <w:rPr>
          <w:rFonts w:ascii="Wingdings" w:hAnsi="Wingdings"/>
          <w:b/>
          <w:noProof w:val="0"/>
        </w:rPr>
        <w:t></w:t>
      </w:r>
      <w:r w:rsidR="00DD26EE" w:rsidRPr="00303FF9">
        <w:rPr>
          <w:b/>
          <w:noProof w:val="0"/>
        </w:rPr>
        <w:tab/>
        <w:t>UV standards</w:t>
      </w:r>
    </w:p>
    <w:p w14:paraId="673A07B4" w14:textId="05520A4B" w:rsidR="00DD26EE" w:rsidRPr="00303FF9" w:rsidRDefault="00DD26EE" w:rsidP="00672CB3">
      <w:pPr>
        <w:ind w:left="1440"/>
        <w:rPr>
          <w:noProof w:val="0"/>
        </w:rPr>
      </w:pPr>
      <w:r w:rsidRPr="00303FF9">
        <w:rPr>
          <w:noProof w:val="0"/>
        </w:rPr>
        <w:t>The TLV for UV uses si</w:t>
      </w:r>
      <w:r w:rsidR="00672CB3" w:rsidRPr="00303FF9">
        <w:rPr>
          <w:noProof w:val="0"/>
        </w:rPr>
        <w:t>milar logic and relies on a com</w:t>
      </w:r>
      <w:r w:rsidRPr="00303FF9">
        <w:rPr>
          <w:noProof w:val="0"/>
        </w:rPr>
        <w:t>bined eye and skin hazard weighting curve, so only one set of measurements is needed.</w:t>
      </w:r>
    </w:p>
    <w:p w14:paraId="08A5B2B4" w14:textId="15BF89DF" w:rsidR="00DD26EE" w:rsidRPr="00303FF9" w:rsidRDefault="00DD26EE" w:rsidP="00672CB3">
      <w:pPr>
        <w:ind w:left="1800"/>
        <w:rPr>
          <w:noProof w:val="0"/>
        </w:rPr>
      </w:pPr>
      <w:r w:rsidRPr="00303FF9">
        <w:rPr>
          <w:noProof w:val="0"/>
        </w:rPr>
        <w:t>The combined curve shows ma</w:t>
      </w:r>
      <w:r w:rsidR="00672CB3" w:rsidRPr="00303FF9">
        <w:rPr>
          <w:noProof w:val="0"/>
        </w:rPr>
        <w:t>x</w:t>
      </w:r>
      <w:r w:rsidRPr="00303FF9">
        <w:rPr>
          <w:noProof w:val="0"/>
        </w:rPr>
        <w:t xml:space="preserve">imum potency at 270 </w:t>
      </w:r>
      <w:r w:rsidRPr="00303FF9">
        <w:rPr>
          <w:i/>
          <w:noProof w:val="0"/>
        </w:rPr>
        <w:t>nm</w:t>
      </w:r>
      <w:r w:rsidRPr="00303FF9">
        <w:rPr>
          <w:noProof w:val="0"/>
        </w:rPr>
        <w:t>.</w:t>
      </w:r>
    </w:p>
    <w:p w14:paraId="13BE542C" w14:textId="77777777" w:rsidR="00DD26EE" w:rsidRPr="00303FF9" w:rsidRDefault="00DD26EE" w:rsidP="00991BEF">
      <w:pPr>
        <w:rPr>
          <w:noProof w:val="0"/>
        </w:rPr>
      </w:pPr>
    </w:p>
    <w:p w14:paraId="029C26AB" w14:textId="12418F3C" w:rsidR="00DD26EE" w:rsidRPr="00303FF9" w:rsidRDefault="001835BC" w:rsidP="00D41C8A">
      <w:pPr>
        <w:rPr>
          <w:b/>
          <w:noProof w:val="0"/>
        </w:rPr>
      </w:pPr>
      <w:r w:rsidRPr="00303FF9">
        <w:rPr>
          <w:b/>
          <w:noProof w:val="0"/>
        </w:rPr>
        <w:t>Co</w:t>
      </w:r>
      <w:r w:rsidR="00DD26EE" w:rsidRPr="00303FF9">
        <w:rPr>
          <w:b/>
          <w:noProof w:val="0"/>
        </w:rPr>
        <w:t>nt</w:t>
      </w:r>
      <w:r w:rsidRPr="00303FF9">
        <w:rPr>
          <w:b/>
          <w:noProof w:val="0"/>
        </w:rPr>
        <w:t>r</w:t>
      </w:r>
      <w:r w:rsidR="009D6416" w:rsidRPr="00303FF9">
        <w:rPr>
          <w:b/>
          <w:noProof w:val="0"/>
        </w:rPr>
        <w:t>ols for Non-L</w:t>
      </w:r>
      <w:r w:rsidR="00DD26EE" w:rsidRPr="00303FF9">
        <w:rPr>
          <w:b/>
          <w:noProof w:val="0"/>
        </w:rPr>
        <w:t>aser Sources</w:t>
      </w:r>
    </w:p>
    <w:p w14:paraId="59B4BB7D" w14:textId="77777777" w:rsidR="009D6416" w:rsidRPr="00303FF9" w:rsidRDefault="009D6416" w:rsidP="00991BEF">
      <w:pPr>
        <w:rPr>
          <w:noProof w:val="0"/>
        </w:rPr>
      </w:pPr>
    </w:p>
    <w:p w14:paraId="05898DD8" w14:textId="516BD847" w:rsidR="009D6416" w:rsidRPr="00303FF9" w:rsidRDefault="009D6416" w:rsidP="00672CB3">
      <w:pPr>
        <w:ind w:left="900" w:hanging="180"/>
        <w:rPr>
          <w:b/>
          <w:noProof w:val="0"/>
        </w:rPr>
      </w:pPr>
      <w:r w:rsidRPr="00303FF9">
        <w:rPr>
          <w:rFonts w:ascii="Wingdings" w:hAnsi="Wingdings"/>
          <w:b/>
          <w:noProof w:val="0"/>
        </w:rPr>
        <w:t></w:t>
      </w:r>
      <w:r w:rsidRPr="00303FF9">
        <w:rPr>
          <w:b/>
          <w:noProof w:val="0"/>
        </w:rPr>
        <w:tab/>
      </w:r>
      <w:proofErr w:type="gramStart"/>
      <w:r w:rsidRPr="00303FF9">
        <w:rPr>
          <w:b/>
          <w:noProof w:val="0"/>
        </w:rPr>
        <w:t>optical</w:t>
      </w:r>
      <w:proofErr w:type="gramEnd"/>
      <w:r w:rsidRPr="00303FF9">
        <w:rPr>
          <w:b/>
          <w:noProof w:val="0"/>
        </w:rPr>
        <w:t xml:space="preserve"> density</w:t>
      </w:r>
    </w:p>
    <w:p w14:paraId="2A3878C9" w14:textId="15C4DF58" w:rsidR="001835BC" w:rsidRPr="00303FF9" w:rsidRDefault="001835BC" w:rsidP="00AA593F">
      <w:pPr>
        <w:ind w:left="1080" w:right="-540"/>
        <w:rPr>
          <w:noProof w:val="0"/>
        </w:rPr>
      </w:pPr>
      <w:r w:rsidRPr="00303FF9">
        <w:rPr>
          <w:i/>
          <w:noProof w:val="0"/>
          <w:u w:val="single"/>
        </w:rPr>
        <w:t>Optical density</w:t>
      </w:r>
      <w:r w:rsidRPr="00303FF9">
        <w:rPr>
          <w:noProof w:val="0"/>
        </w:rPr>
        <w:t xml:space="preserve"> (OD) is the log</w:t>
      </w:r>
      <w:r w:rsidRPr="00303FF9">
        <w:rPr>
          <w:noProof w:val="0"/>
          <w:vertAlign w:val="subscript"/>
        </w:rPr>
        <w:t>10</w:t>
      </w:r>
      <w:r w:rsidRPr="00303FF9">
        <w:rPr>
          <w:noProof w:val="0"/>
        </w:rPr>
        <w:t xml:space="preserve"> of the ratio of the intensity of the radiation leaving the filter divided by the intensity of the radiation entering the filter (i.e., the attenuation provided by the filter).</w:t>
      </w:r>
    </w:p>
    <w:p w14:paraId="3CB8F5F5" w14:textId="77777777" w:rsidR="001835BC" w:rsidRPr="00303FF9" w:rsidRDefault="001835BC" w:rsidP="00991BEF">
      <w:pPr>
        <w:rPr>
          <w:noProof w:val="0"/>
        </w:rPr>
      </w:pPr>
    </w:p>
    <w:p w14:paraId="5541BACA" w14:textId="77777777" w:rsidR="00AA593F" w:rsidRPr="00303FF9" w:rsidRDefault="00AA593F" w:rsidP="00991BEF">
      <w:pPr>
        <w:rPr>
          <w:noProof w:val="0"/>
        </w:rPr>
      </w:pPr>
    </w:p>
    <w:p w14:paraId="2845B04A" w14:textId="1EC07A51" w:rsidR="001835BC" w:rsidRPr="00303FF9" w:rsidRDefault="001835BC" w:rsidP="009D6416">
      <w:pPr>
        <w:ind w:left="2520" w:hanging="1080"/>
        <w:rPr>
          <w:noProof w:val="0"/>
        </w:rPr>
      </w:pPr>
      <w:r w:rsidRPr="00303FF9">
        <w:rPr>
          <w:noProof w:val="0"/>
        </w:rPr>
        <w:t>Example:</w:t>
      </w:r>
      <w:r w:rsidRPr="00303FF9">
        <w:rPr>
          <w:noProof w:val="0"/>
        </w:rPr>
        <w:tab/>
        <w:t xml:space="preserve">If a filter absorbs all but 1 percent, or </w:t>
      </w:r>
      <w:r w:rsidRPr="00303FF9">
        <w:rPr>
          <w:noProof w:val="0"/>
          <w:vertAlign w:val="superscript"/>
        </w:rPr>
        <w:t>1</w:t>
      </w:r>
      <w:r w:rsidRPr="00303FF9">
        <w:rPr>
          <w:noProof w:val="0"/>
        </w:rPr>
        <w:t>/</w:t>
      </w:r>
      <w:r w:rsidRPr="00303FF9">
        <w:rPr>
          <w:noProof w:val="0"/>
          <w:vertAlign w:val="subscript"/>
        </w:rPr>
        <w:t>100</w:t>
      </w:r>
      <w:r w:rsidRPr="00303FF9">
        <w:rPr>
          <w:noProof w:val="0"/>
        </w:rPr>
        <w:t>, of the radiation entering it, then the filter factor is 100.</w:t>
      </w:r>
    </w:p>
    <w:p w14:paraId="7802D8FD" w14:textId="644CE1BE" w:rsidR="001835BC" w:rsidRPr="00303FF9" w:rsidRDefault="001835BC" w:rsidP="009D6416">
      <w:pPr>
        <w:ind w:left="2880"/>
        <w:rPr>
          <w:noProof w:val="0"/>
        </w:rPr>
      </w:pPr>
      <w:r w:rsidRPr="00303FF9">
        <w:rPr>
          <w:noProof w:val="0"/>
        </w:rPr>
        <w:t>The OD is the log</w:t>
      </w:r>
      <w:r w:rsidRPr="00303FF9">
        <w:rPr>
          <w:noProof w:val="0"/>
          <w:vertAlign w:val="subscript"/>
        </w:rPr>
        <w:t>10</w:t>
      </w:r>
      <w:r w:rsidRPr="00303FF9">
        <w:rPr>
          <w:noProof w:val="0"/>
        </w:rPr>
        <w:t xml:space="preserve"> of 100, or 2.</w:t>
      </w:r>
    </w:p>
    <w:p w14:paraId="69079E32" w14:textId="77777777" w:rsidR="001835BC" w:rsidRPr="00303FF9" w:rsidRDefault="001835BC" w:rsidP="00991BEF">
      <w:pPr>
        <w:rPr>
          <w:noProof w:val="0"/>
        </w:rPr>
      </w:pPr>
    </w:p>
    <w:p w14:paraId="55A7BE1C" w14:textId="77777777" w:rsidR="00AA593F" w:rsidRPr="00303FF9" w:rsidRDefault="00AA593F" w:rsidP="00991BEF">
      <w:pPr>
        <w:rPr>
          <w:noProof w:val="0"/>
        </w:rPr>
      </w:pPr>
    </w:p>
    <w:p w14:paraId="747D2058" w14:textId="6C7DA5CC" w:rsidR="001835BC" w:rsidRPr="00303FF9" w:rsidRDefault="001835BC" w:rsidP="009D6416">
      <w:pPr>
        <w:ind w:left="2520" w:hanging="1080"/>
        <w:rPr>
          <w:noProof w:val="0"/>
        </w:rPr>
      </w:pPr>
      <w:r w:rsidRPr="00303FF9">
        <w:rPr>
          <w:noProof w:val="0"/>
        </w:rPr>
        <w:t>Example:</w:t>
      </w:r>
      <w:r w:rsidRPr="00303FF9">
        <w:rPr>
          <w:noProof w:val="0"/>
        </w:rPr>
        <w:tab/>
        <w:t>If a 1-</w:t>
      </w:r>
      <w:r w:rsidRPr="00303FF9">
        <w:rPr>
          <w:i/>
          <w:noProof w:val="0"/>
        </w:rPr>
        <w:t>kW</w:t>
      </w:r>
      <w:r w:rsidRPr="00303FF9">
        <w:rPr>
          <w:noProof w:val="0"/>
        </w:rPr>
        <w:t xml:space="preserve"> laser beam strikes a filter and only 1 </w:t>
      </w:r>
      <w:r w:rsidRPr="00303FF9">
        <w:rPr>
          <w:i/>
          <w:noProof w:val="0"/>
        </w:rPr>
        <w:t>mW</w:t>
      </w:r>
      <w:r w:rsidRPr="00303FF9">
        <w:rPr>
          <w:noProof w:val="0"/>
        </w:rPr>
        <w:t xml:space="preserve"> is transmitted through the filter, then the filter factor is 1,000,000.</w:t>
      </w:r>
    </w:p>
    <w:p w14:paraId="6D71E9C5" w14:textId="2451E1A5" w:rsidR="001835BC" w:rsidRPr="00303FF9" w:rsidRDefault="001835BC" w:rsidP="009D6416">
      <w:pPr>
        <w:ind w:left="2880"/>
        <w:rPr>
          <w:noProof w:val="0"/>
        </w:rPr>
      </w:pPr>
      <w:r w:rsidRPr="00303FF9">
        <w:rPr>
          <w:noProof w:val="0"/>
        </w:rPr>
        <w:t>The OD is the log</w:t>
      </w:r>
      <w:r w:rsidRPr="00303FF9">
        <w:rPr>
          <w:noProof w:val="0"/>
          <w:vertAlign w:val="subscript"/>
        </w:rPr>
        <w:t>10</w:t>
      </w:r>
      <w:r w:rsidRPr="00303FF9">
        <w:rPr>
          <w:noProof w:val="0"/>
        </w:rPr>
        <w:t xml:space="preserve"> of 1,000,000, or 6.</w:t>
      </w:r>
    </w:p>
    <w:p w14:paraId="621BD3DB" w14:textId="77777777" w:rsidR="00FC42EB" w:rsidRPr="00303FF9" w:rsidRDefault="00FC42EB" w:rsidP="00991BEF">
      <w:pPr>
        <w:rPr>
          <w:noProof w:val="0"/>
        </w:rPr>
      </w:pPr>
    </w:p>
    <w:p w14:paraId="1F351323" w14:textId="77777777" w:rsidR="00AA593F" w:rsidRPr="00303FF9" w:rsidRDefault="00AA593F" w:rsidP="00991BEF">
      <w:pPr>
        <w:rPr>
          <w:noProof w:val="0"/>
        </w:rPr>
      </w:pPr>
    </w:p>
    <w:p w14:paraId="44659521" w14:textId="25E3FC8E" w:rsidR="009D6416" w:rsidRPr="00303FF9" w:rsidRDefault="009D6416" w:rsidP="00672CB3">
      <w:pPr>
        <w:ind w:left="900" w:hanging="180"/>
        <w:rPr>
          <w:b/>
          <w:noProof w:val="0"/>
        </w:rPr>
      </w:pPr>
      <w:r w:rsidRPr="00303FF9">
        <w:rPr>
          <w:rFonts w:ascii="Wingdings" w:hAnsi="Wingdings"/>
          <w:b/>
          <w:noProof w:val="0"/>
        </w:rPr>
        <w:t></w:t>
      </w:r>
      <w:r w:rsidRPr="00303FF9">
        <w:rPr>
          <w:b/>
          <w:noProof w:val="0"/>
        </w:rPr>
        <w:tab/>
      </w:r>
      <w:proofErr w:type="gramStart"/>
      <w:r w:rsidRPr="00303FF9">
        <w:rPr>
          <w:b/>
          <w:noProof w:val="0"/>
        </w:rPr>
        <w:t>shade</w:t>
      </w:r>
      <w:proofErr w:type="gramEnd"/>
      <w:r w:rsidRPr="00303FF9">
        <w:rPr>
          <w:b/>
          <w:noProof w:val="0"/>
        </w:rPr>
        <w:t xml:space="preserve"> factor</w:t>
      </w:r>
    </w:p>
    <w:p w14:paraId="609B71A4" w14:textId="18F3B9B3" w:rsidR="00FC42EB" w:rsidRPr="00303FF9" w:rsidRDefault="001835BC" w:rsidP="00672CB3">
      <w:pPr>
        <w:ind w:left="1080"/>
        <w:rPr>
          <w:noProof w:val="0"/>
        </w:rPr>
      </w:pPr>
      <w:r w:rsidRPr="00303FF9">
        <w:rPr>
          <w:noProof w:val="0"/>
        </w:rPr>
        <w:t>A variation of optical density, shade number, has been used in ANSI A49.1 to describe welders’ eye protection for several decades.</w:t>
      </w:r>
    </w:p>
    <w:p w14:paraId="2F20D0B7" w14:textId="4168DB40" w:rsidR="001835BC" w:rsidRPr="00303FF9" w:rsidRDefault="001835BC" w:rsidP="00672CB3">
      <w:pPr>
        <w:ind w:left="1440"/>
        <w:rPr>
          <w:noProof w:val="0"/>
        </w:rPr>
      </w:pPr>
      <w:r w:rsidRPr="00303FF9">
        <w:rPr>
          <w:noProof w:val="0"/>
        </w:rPr>
        <w:t xml:space="preserve">The </w:t>
      </w:r>
      <w:r w:rsidRPr="00303FF9">
        <w:rPr>
          <w:i/>
          <w:noProof w:val="0"/>
          <w:u w:val="single"/>
        </w:rPr>
        <w:t>shade number</w:t>
      </w:r>
      <w:r w:rsidRPr="00303FF9">
        <w:rPr>
          <w:noProof w:val="0"/>
        </w:rPr>
        <w:t xml:space="preserve"> is 1 plus the pro</w:t>
      </w:r>
      <w:r w:rsidR="009D6416" w:rsidRPr="00303FF9">
        <w:rPr>
          <w:noProof w:val="0"/>
        </w:rPr>
        <w:t>d</w:t>
      </w:r>
      <w:r w:rsidRPr="00303FF9">
        <w:rPr>
          <w:noProof w:val="0"/>
        </w:rPr>
        <w:t xml:space="preserve">uct of </w:t>
      </w:r>
      <w:r w:rsidRPr="00303FF9">
        <w:rPr>
          <w:noProof w:val="0"/>
          <w:vertAlign w:val="superscript"/>
        </w:rPr>
        <w:t>7</w:t>
      </w:r>
      <w:r w:rsidRPr="00303FF9">
        <w:rPr>
          <w:noProof w:val="0"/>
        </w:rPr>
        <w:t>/</w:t>
      </w:r>
      <w:r w:rsidRPr="00303FF9">
        <w:rPr>
          <w:noProof w:val="0"/>
          <w:vertAlign w:val="subscript"/>
        </w:rPr>
        <w:t>3</w:t>
      </w:r>
      <w:r w:rsidRPr="00303FF9">
        <w:rPr>
          <w:noProof w:val="0"/>
        </w:rPr>
        <w:t xml:space="preserve"> </w:t>
      </w:r>
      <w:r w:rsidR="009D6416" w:rsidRPr="00303FF9">
        <w:rPr>
          <w:noProof w:val="0"/>
        </w:rPr>
        <w:t xml:space="preserve">(2.33) </w:t>
      </w:r>
      <w:r w:rsidRPr="00303FF9">
        <w:rPr>
          <w:noProof w:val="0"/>
        </w:rPr>
        <w:t>multiplied by the optical density of the filter.</w:t>
      </w:r>
    </w:p>
    <w:p w14:paraId="46638ECC" w14:textId="77777777" w:rsidR="00FC42EB" w:rsidRPr="00303FF9" w:rsidRDefault="00FC42EB" w:rsidP="00991BEF">
      <w:pPr>
        <w:rPr>
          <w:noProof w:val="0"/>
        </w:rPr>
      </w:pPr>
    </w:p>
    <w:p w14:paraId="6EB00794" w14:textId="77777777" w:rsidR="009D6416" w:rsidRPr="00303FF9" w:rsidRDefault="009D6416" w:rsidP="00991BEF">
      <w:pPr>
        <w:rPr>
          <w:noProof w:val="0"/>
        </w:rPr>
      </w:pPr>
    </w:p>
    <w:p w14:paraId="77D17706" w14:textId="1989C93D" w:rsidR="009D6416" w:rsidRPr="00303FF9" w:rsidRDefault="009D6416" w:rsidP="00D41C8A">
      <w:pPr>
        <w:ind w:left="360"/>
        <w:rPr>
          <w:noProof w:val="0"/>
        </w:rPr>
      </w:pPr>
      <w:r w:rsidRPr="00303FF9">
        <w:rPr>
          <w:noProof w:val="0"/>
        </w:rPr>
        <w:t>Baffles and sight barriers are common engineering controls for optical radiation,</w:t>
      </w:r>
      <w:r w:rsidR="00672CB3" w:rsidRPr="00303FF9">
        <w:rPr>
          <w:noProof w:val="0"/>
        </w:rPr>
        <w:t xml:space="preserve"> particularly for welding areas (e.g., a</w:t>
      </w:r>
      <w:r w:rsidRPr="00303FF9">
        <w:rPr>
          <w:noProof w:val="0"/>
        </w:rPr>
        <w:t>bsorbing plastic panels allow observes to see welders withou</w:t>
      </w:r>
      <w:r w:rsidR="00672CB3" w:rsidRPr="00303FF9">
        <w:rPr>
          <w:noProof w:val="0"/>
        </w:rPr>
        <w:t>t</w:t>
      </w:r>
      <w:r w:rsidRPr="00303FF9">
        <w:rPr>
          <w:noProof w:val="0"/>
        </w:rPr>
        <w:t xml:space="preserve"> being exposed to hazards from arcs</w:t>
      </w:r>
      <w:r w:rsidR="00672CB3" w:rsidRPr="00303FF9">
        <w:rPr>
          <w:noProof w:val="0"/>
        </w:rPr>
        <w:t>)</w:t>
      </w:r>
      <w:r w:rsidRPr="00303FF9">
        <w:rPr>
          <w:noProof w:val="0"/>
        </w:rPr>
        <w:t>.</w:t>
      </w:r>
    </w:p>
    <w:p w14:paraId="7FB788B1" w14:textId="1C6576C7" w:rsidR="009D6416" w:rsidRPr="00303FF9" w:rsidRDefault="009D6416" w:rsidP="00672CB3">
      <w:pPr>
        <w:ind w:left="1080"/>
        <w:rPr>
          <w:noProof w:val="0"/>
        </w:rPr>
      </w:pPr>
      <w:r w:rsidRPr="00303FF9">
        <w:rPr>
          <w:noProof w:val="0"/>
        </w:rPr>
        <w:t>A wide variety of personal protective equipment is now av</w:t>
      </w:r>
      <w:r w:rsidR="00672CB3" w:rsidRPr="00303FF9">
        <w:rPr>
          <w:noProof w:val="0"/>
        </w:rPr>
        <w:t>ailable for non-laser optical r</w:t>
      </w:r>
      <w:r w:rsidRPr="00303FF9">
        <w:rPr>
          <w:noProof w:val="0"/>
        </w:rPr>
        <w:t>adiation hazards:</w:t>
      </w:r>
    </w:p>
    <w:p w14:paraId="1163975F" w14:textId="77777777" w:rsidR="009D6416" w:rsidRPr="00303FF9" w:rsidRDefault="009D6416" w:rsidP="00991BEF">
      <w:pPr>
        <w:rPr>
          <w:noProof w:val="0"/>
        </w:rPr>
      </w:pPr>
    </w:p>
    <w:p w14:paraId="48C08D7D" w14:textId="406048FA" w:rsidR="009D6416" w:rsidRPr="00303FF9" w:rsidRDefault="009D6416" w:rsidP="00AA593F">
      <w:pPr>
        <w:ind w:left="1620" w:right="-360" w:hanging="180"/>
        <w:rPr>
          <w:noProof w:val="0"/>
        </w:rPr>
      </w:pPr>
      <w:r w:rsidRPr="00303FF9">
        <w:rPr>
          <w:noProof w:val="0"/>
        </w:rPr>
        <w:t>-</w:t>
      </w:r>
      <w:r w:rsidRPr="00303FF9">
        <w:rPr>
          <w:noProof w:val="0"/>
        </w:rPr>
        <w:tab/>
      </w:r>
      <w:proofErr w:type="gramStart"/>
      <w:r w:rsidRPr="00303FF9">
        <w:rPr>
          <w:noProof w:val="0"/>
        </w:rPr>
        <w:t>the</w:t>
      </w:r>
      <w:proofErr w:type="gramEnd"/>
      <w:r w:rsidRPr="00303FF9">
        <w:rPr>
          <w:noProof w:val="0"/>
        </w:rPr>
        <w:t xml:space="preserve"> shade numbers for welding eyewear are excepted rom ANSI A-49.1-2005.</w:t>
      </w:r>
    </w:p>
    <w:p w14:paraId="5FC787BC" w14:textId="5C5AE64B" w:rsidR="009D6416" w:rsidRPr="00303FF9" w:rsidRDefault="009D6416" w:rsidP="00672CB3">
      <w:pPr>
        <w:ind w:left="1800"/>
        <w:rPr>
          <w:noProof w:val="0"/>
        </w:rPr>
      </w:pPr>
      <w:r w:rsidRPr="00303FF9">
        <w:rPr>
          <w:noProof w:val="0"/>
        </w:rPr>
        <w:t>OSHA is still using ANSI A.49.1-1988.</w:t>
      </w:r>
    </w:p>
    <w:p w14:paraId="163AA0B4" w14:textId="77777777" w:rsidR="00AA593F" w:rsidRPr="00303FF9" w:rsidRDefault="00AA593F" w:rsidP="00AA593F">
      <w:pPr>
        <w:rPr>
          <w:noProof w:val="0"/>
        </w:rPr>
      </w:pPr>
    </w:p>
    <w:p w14:paraId="2641BBF1" w14:textId="32812E8E" w:rsidR="009D6416" w:rsidRPr="00303FF9" w:rsidRDefault="009D6416" w:rsidP="00672CB3">
      <w:pPr>
        <w:ind w:left="1620" w:hanging="180"/>
        <w:rPr>
          <w:noProof w:val="0"/>
        </w:rPr>
      </w:pPr>
      <w:r w:rsidRPr="00303FF9">
        <w:rPr>
          <w:noProof w:val="0"/>
        </w:rPr>
        <w:t>-</w:t>
      </w:r>
      <w:r w:rsidRPr="00303FF9">
        <w:rPr>
          <w:noProof w:val="0"/>
        </w:rPr>
        <w:tab/>
      </w:r>
      <w:proofErr w:type="gramStart"/>
      <w:r w:rsidRPr="00303FF9">
        <w:rPr>
          <w:noProof w:val="0"/>
        </w:rPr>
        <w:t>common</w:t>
      </w:r>
      <w:proofErr w:type="gramEnd"/>
      <w:r w:rsidRPr="00303FF9">
        <w:rPr>
          <w:noProof w:val="0"/>
        </w:rPr>
        <w:t xml:space="preserve"> glass does not offer complete protection against UV-A, although it is very effective against UV-B and UV-C.</w:t>
      </w:r>
    </w:p>
    <w:p w14:paraId="42D3C738" w14:textId="20E3BE8D" w:rsidR="009D6416" w:rsidRPr="00303FF9" w:rsidRDefault="009D6416" w:rsidP="00672CB3">
      <w:pPr>
        <w:ind w:left="1800"/>
        <w:rPr>
          <w:noProof w:val="0"/>
        </w:rPr>
      </w:pPr>
      <w:r w:rsidRPr="00303FF9">
        <w:rPr>
          <w:noProof w:val="0"/>
        </w:rPr>
        <w:t>Tinted eyewear is often effective against UV-A.</w:t>
      </w:r>
    </w:p>
    <w:p w14:paraId="6233D6C1" w14:textId="77777777" w:rsidR="00AA593F" w:rsidRPr="00303FF9" w:rsidRDefault="00AA593F" w:rsidP="00AA593F">
      <w:pPr>
        <w:rPr>
          <w:noProof w:val="0"/>
        </w:rPr>
      </w:pPr>
    </w:p>
    <w:p w14:paraId="0A27A8D7" w14:textId="07C52DF8" w:rsidR="009D6416" w:rsidRPr="00303FF9" w:rsidRDefault="009D6416" w:rsidP="00AA593F">
      <w:pPr>
        <w:ind w:left="1620" w:right="-540" w:hanging="180"/>
        <w:rPr>
          <w:noProof w:val="0"/>
        </w:rPr>
      </w:pPr>
      <w:r w:rsidRPr="00303FF9">
        <w:rPr>
          <w:noProof w:val="0"/>
        </w:rPr>
        <w:t>-</w:t>
      </w:r>
      <w:r w:rsidRPr="00303FF9">
        <w:rPr>
          <w:noProof w:val="0"/>
        </w:rPr>
        <w:tab/>
      </w:r>
      <w:proofErr w:type="gramStart"/>
      <w:r w:rsidRPr="00303FF9">
        <w:rPr>
          <w:noProof w:val="0"/>
        </w:rPr>
        <w:t>the</w:t>
      </w:r>
      <w:proofErr w:type="gramEnd"/>
      <w:r w:rsidRPr="00303FF9">
        <w:rPr>
          <w:noProof w:val="0"/>
        </w:rPr>
        <w:t xml:space="preserve"> use of photochemically darkened lenses should be avoided because the lenses can darken fairly rapidly in response to sunlight, but become paler slowly.</w:t>
      </w:r>
    </w:p>
    <w:p w14:paraId="339091B6" w14:textId="0353F193" w:rsidR="009D6416" w:rsidRPr="00303FF9" w:rsidRDefault="009D6416" w:rsidP="00672CB3">
      <w:pPr>
        <w:ind w:left="1800"/>
        <w:rPr>
          <w:noProof w:val="0"/>
        </w:rPr>
      </w:pPr>
      <w:r w:rsidRPr="00303FF9">
        <w:rPr>
          <w:noProof w:val="0"/>
        </w:rPr>
        <w:t>One can enter a building or drive into a tunnel and experience impairment of vision, particularly immediately after entry.</w:t>
      </w:r>
    </w:p>
    <w:p w14:paraId="3AB0E6BF" w14:textId="77777777" w:rsidR="00AA593F" w:rsidRPr="00303FF9" w:rsidRDefault="00AA593F" w:rsidP="00AA593F">
      <w:pPr>
        <w:rPr>
          <w:noProof w:val="0"/>
        </w:rPr>
      </w:pPr>
    </w:p>
    <w:p w14:paraId="5F769A02" w14:textId="4AAC587C" w:rsidR="009D6416" w:rsidRPr="00303FF9" w:rsidRDefault="009D6416" w:rsidP="00672CB3">
      <w:pPr>
        <w:ind w:left="1620" w:hanging="180"/>
        <w:rPr>
          <w:noProof w:val="0"/>
        </w:rPr>
      </w:pPr>
      <w:r w:rsidRPr="00303FF9">
        <w:rPr>
          <w:noProof w:val="0"/>
        </w:rPr>
        <w:t>-</w:t>
      </w:r>
      <w:r w:rsidRPr="00303FF9">
        <w:rPr>
          <w:noProof w:val="0"/>
        </w:rPr>
        <w:tab/>
      </w:r>
      <w:proofErr w:type="gramStart"/>
      <w:r w:rsidRPr="00303FF9">
        <w:rPr>
          <w:noProof w:val="0"/>
        </w:rPr>
        <w:t>special</w:t>
      </w:r>
      <w:proofErr w:type="gramEnd"/>
      <w:r w:rsidRPr="00303FF9">
        <w:rPr>
          <w:noProof w:val="0"/>
        </w:rPr>
        <w:t xml:space="preserve"> lenses are available for non-laser light and IR sources, such as glassblowing and steel making.</w:t>
      </w:r>
    </w:p>
    <w:p w14:paraId="79C2A13F" w14:textId="77777777" w:rsidR="00AA593F" w:rsidRPr="00303FF9" w:rsidRDefault="00AA593F" w:rsidP="00AA593F">
      <w:pPr>
        <w:rPr>
          <w:noProof w:val="0"/>
        </w:rPr>
      </w:pPr>
    </w:p>
    <w:p w14:paraId="1EAF84F3" w14:textId="154C7572" w:rsidR="009D6416" w:rsidRPr="00303FF9" w:rsidRDefault="009D6416" w:rsidP="00672CB3">
      <w:pPr>
        <w:ind w:left="1620" w:hanging="180"/>
        <w:rPr>
          <w:noProof w:val="0"/>
        </w:rPr>
      </w:pPr>
      <w:r w:rsidRPr="00303FF9">
        <w:rPr>
          <w:noProof w:val="0"/>
        </w:rPr>
        <w:t>-</w:t>
      </w:r>
      <w:r w:rsidRPr="00303FF9">
        <w:rPr>
          <w:noProof w:val="0"/>
        </w:rPr>
        <w:tab/>
        <w:t>OSHA standard (29 CFR 1910.133) requires eye and face protectors to be distinctly marked to facilitate identification</w:t>
      </w:r>
    </w:p>
    <w:p w14:paraId="68F222E0" w14:textId="4C6640AF" w:rsidR="009D6416" w:rsidRPr="00303FF9" w:rsidRDefault="009D6416" w:rsidP="00672CB3">
      <w:pPr>
        <w:ind w:left="1800"/>
        <w:rPr>
          <w:noProof w:val="0"/>
        </w:rPr>
      </w:pPr>
      <w:r w:rsidRPr="00303FF9">
        <w:rPr>
          <w:noProof w:val="0"/>
        </w:rPr>
        <w:t>Also requires that protective eyewear for users with prescriptions either have the prescription built in or be worn over prescription lenses.</w:t>
      </w:r>
    </w:p>
    <w:p w14:paraId="1E7D6A5D" w14:textId="77777777" w:rsidR="009D6416" w:rsidRPr="00303FF9" w:rsidRDefault="009D6416" w:rsidP="00991BEF">
      <w:pPr>
        <w:rPr>
          <w:noProof w:val="0"/>
        </w:rPr>
      </w:pPr>
    </w:p>
    <w:p w14:paraId="09CC5DAF" w14:textId="7077C985" w:rsidR="009D6416" w:rsidRPr="00303FF9" w:rsidRDefault="009D6416" w:rsidP="00991BEF">
      <w:pPr>
        <w:rPr>
          <w:b/>
          <w:noProof w:val="0"/>
        </w:rPr>
      </w:pPr>
      <w:r w:rsidRPr="00303FF9">
        <w:rPr>
          <w:b/>
          <w:noProof w:val="0"/>
        </w:rPr>
        <w:t>Laser</w:t>
      </w:r>
    </w:p>
    <w:p w14:paraId="0032A977" w14:textId="5C11ED34" w:rsidR="009D6416" w:rsidRPr="00303FF9" w:rsidRDefault="009D6416" w:rsidP="00672CB3">
      <w:pPr>
        <w:ind w:left="360"/>
        <w:rPr>
          <w:noProof w:val="0"/>
        </w:rPr>
      </w:pPr>
      <w:r w:rsidRPr="00303FF9">
        <w:rPr>
          <w:i/>
          <w:noProof w:val="0"/>
          <w:u w:val="single"/>
        </w:rPr>
        <w:t>Laser</w:t>
      </w:r>
      <w:r w:rsidRPr="00303FF9">
        <w:rPr>
          <w:noProof w:val="0"/>
        </w:rPr>
        <w:t xml:space="preserve"> is an acronym for light amplification by stimulated emission of radiation.</w:t>
      </w:r>
    </w:p>
    <w:p w14:paraId="698CBB2D" w14:textId="05817F63" w:rsidR="00C55ECB" w:rsidRPr="00303FF9" w:rsidRDefault="00C55ECB" w:rsidP="00AA593F">
      <w:pPr>
        <w:ind w:left="720" w:right="-540"/>
        <w:rPr>
          <w:noProof w:val="0"/>
        </w:rPr>
      </w:pPr>
      <w:r w:rsidRPr="00303FF9">
        <w:rPr>
          <w:noProof w:val="0"/>
        </w:rPr>
        <w:t>Lasers work by pumping the electrons in a suitable material (lasing medium) with strong energy and directing some of that energy out in the form of a beam of radiation.</w:t>
      </w:r>
    </w:p>
    <w:p w14:paraId="54009D61" w14:textId="5820A0DB" w:rsidR="00C55ECB" w:rsidRPr="00303FF9" w:rsidRDefault="00C55ECB" w:rsidP="00672CB3">
      <w:pPr>
        <w:ind w:left="1080"/>
        <w:rPr>
          <w:noProof w:val="0"/>
        </w:rPr>
      </w:pPr>
      <w:r w:rsidRPr="00303FF9">
        <w:rPr>
          <w:noProof w:val="0"/>
        </w:rPr>
        <w:t>The lasing medium is placed in a cavity with mirrors on each end and energized (pumped) so that it emits electrons.</w:t>
      </w:r>
    </w:p>
    <w:p w14:paraId="7246CD7E" w14:textId="43A27141" w:rsidR="00C55ECB" w:rsidRPr="00303FF9" w:rsidRDefault="00C55ECB" w:rsidP="00672CB3">
      <w:pPr>
        <w:ind w:left="1440"/>
        <w:rPr>
          <w:noProof w:val="0"/>
        </w:rPr>
      </w:pPr>
      <w:r w:rsidRPr="00303FF9">
        <w:rPr>
          <w:noProof w:val="0"/>
        </w:rPr>
        <w:t xml:space="preserve">The electrons are reflected off of mirrors on each end of the cavity, surging back-and-forth, </w:t>
      </w:r>
      <w:proofErr w:type="gramStart"/>
      <w:r w:rsidRPr="00303FF9">
        <w:rPr>
          <w:noProof w:val="0"/>
        </w:rPr>
        <w:t>gaining</w:t>
      </w:r>
      <w:proofErr w:type="gramEnd"/>
      <w:r w:rsidRPr="00303FF9">
        <w:rPr>
          <w:noProof w:val="0"/>
        </w:rPr>
        <w:t xml:space="preserve"> strength.</w:t>
      </w:r>
    </w:p>
    <w:p w14:paraId="56F5ABFA" w14:textId="69356A4B" w:rsidR="00C55ECB" w:rsidRPr="00303FF9" w:rsidRDefault="00C55ECB" w:rsidP="00AA593F">
      <w:pPr>
        <w:ind w:left="1800" w:right="-540"/>
        <w:rPr>
          <w:noProof w:val="0"/>
        </w:rPr>
      </w:pPr>
      <w:r w:rsidRPr="00303FF9">
        <w:rPr>
          <w:noProof w:val="0"/>
        </w:rPr>
        <w:t>When electrons have gained enough energy (achieved a specific wavelength), they pass through the selective mirror at one end of the cavity, emerging as a beam with parallel sides.</w:t>
      </w:r>
    </w:p>
    <w:p w14:paraId="413BA5F9" w14:textId="77777777" w:rsidR="00C55ECB" w:rsidRPr="00303FF9" w:rsidRDefault="00C55ECB" w:rsidP="00991BEF">
      <w:pPr>
        <w:rPr>
          <w:noProof w:val="0"/>
        </w:rPr>
      </w:pPr>
    </w:p>
    <w:p w14:paraId="2F4739E1" w14:textId="1CB3AF82" w:rsidR="00C55ECB" w:rsidRPr="00303FF9" w:rsidRDefault="00C55ECB" w:rsidP="00672CB3">
      <w:pPr>
        <w:ind w:left="720"/>
        <w:rPr>
          <w:noProof w:val="0"/>
        </w:rPr>
      </w:pPr>
      <w:r w:rsidRPr="00303FF9">
        <w:rPr>
          <w:noProof w:val="0"/>
        </w:rPr>
        <w:t>Laser radiation has unique properties:</w:t>
      </w:r>
    </w:p>
    <w:p w14:paraId="1CA90F11" w14:textId="77777777" w:rsidR="00C55ECB" w:rsidRPr="00303FF9" w:rsidRDefault="00C55ECB" w:rsidP="00991BEF">
      <w:pPr>
        <w:rPr>
          <w:noProof w:val="0"/>
        </w:rPr>
      </w:pPr>
    </w:p>
    <w:p w14:paraId="3460C7C6" w14:textId="4A5E2257" w:rsidR="00C55ECB" w:rsidRPr="00303FF9" w:rsidRDefault="00C55ECB" w:rsidP="00672CB3">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monochromatic</w:t>
      </w:r>
      <w:proofErr w:type="gramEnd"/>
    </w:p>
    <w:p w14:paraId="7FDCBD95" w14:textId="428447CC" w:rsidR="00C55ECB" w:rsidRPr="00303FF9" w:rsidRDefault="00C55ECB" w:rsidP="00AA593F">
      <w:pPr>
        <w:ind w:left="1440" w:right="-540"/>
        <w:rPr>
          <w:noProof w:val="0"/>
        </w:rPr>
      </w:pPr>
      <w:r w:rsidRPr="00303FF9">
        <w:rPr>
          <w:noProof w:val="0"/>
        </w:rPr>
        <w:t>It has only one color of light and is made of one or a few wavelengths of radiation.</w:t>
      </w:r>
    </w:p>
    <w:p w14:paraId="15E704B1" w14:textId="77777777" w:rsidR="00C55ECB" w:rsidRPr="00303FF9" w:rsidRDefault="00C55ECB" w:rsidP="00991BEF">
      <w:pPr>
        <w:rPr>
          <w:noProof w:val="0"/>
        </w:rPr>
      </w:pPr>
    </w:p>
    <w:p w14:paraId="7CDE02AD" w14:textId="4D9DCA47" w:rsidR="00C55ECB" w:rsidRPr="00303FF9" w:rsidRDefault="00C55ECB" w:rsidP="00672CB3">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coherent</w:t>
      </w:r>
      <w:proofErr w:type="gramEnd"/>
    </w:p>
    <w:p w14:paraId="6C19B223" w14:textId="29266F30" w:rsidR="00C55ECB" w:rsidRPr="00303FF9" w:rsidRDefault="00C55ECB" w:rsidP="00AA593F">
      <w:pPr>
        <w:ind w:left="1440" w:right="-540"/>
        <w:rPr>
          <w:noProof w:val="0"/>
        </w:rPr>
      </w:pPr>
      <w:r w:rsidRPr="00303FF9">
        <w:rPr>
          <w:noProof w:val="0"/>
        </w:rPr>
        <w:t>The waves are in phase (all wave crests line up) and have maximum intensity.</w:t>
      </w:r>
    </w:p>
    <w:p w14:paraId="4AB866D8" w14:textId="77777777" w:rsidR="00C55ECB" w:rsidRPr="00303FF9" w:rsidRDefault="00C55ECB" w:rsidP="00991BEF">
      <w:pPr>
        <w:rPr>
          <w:noProof w:val="0"/>
        </w:rPr>
      </w:pPr>
    </w:p>
    <w:p w14:paraId="1A2B2805" w14:textId="09EBBED9" w:rsidR="00C55ECB" w:rsidRPr="00303FF9" w:rsidRDefault="00C55ECB" w:rsidP="00672CB3">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bright</w:t>
      </w:r>
      <w:proofErr w:type="gramEnd"/>
    </w:p>
    <w:p w14:paraId="04AAFDC5" w14:textId="6A8EF8CD" w:rsidR="00C55ECB" w:rsidRPr="00303FF9" w:rsidRDefault="00C55ECB" w:rsidP="00672CB3">
      <w:pPr>
        <w:ind w:left="1440"/>
        <w:rPr>
          <w:noProof w:val="0"/>
        </w:rPr>
      </w:pPr>
      <w:r w:rsidRPr="00303FF9">
        <w:rPr>
          <w:noProof w:val="0"/>
        </w:rPr>
        <w:t>It can have very high irradiance and be focused to deposit intense energy on small surfaces.</w:t>
      </w:r>
    </w:p>
    <w:p w14:paraId="1C16F311" w14:textId="77777777" w:rsidR="0066037E" w:rsidRPr="00303FF9" w:rsidRDefault="0066037E" w:rsidP="00991BEF">
      <w:pPr>
        <w:rPr>
          <w:noProof w:val="0"/>
        </w:rPr>
      </w:pPr>
    </w:p>
    <w:p w14:paraId="4456D24B" w14:textId="672C84C1" w:rsidR="00C55ECB" w:rsidRPr="00303FF9" w:rsidRDefault="00C55ECB" w:rsidP="00AA593F">
      <w:pPr>
        <w:ind w:left="720" w:right="-540"/>
        <w:rPr>
          <w:noProof w:val="0"/>
        </w:rPr>
      </w:pPr>
      <w:r w:rsidRPr="00303FF9">
        <w:rPr>
          <w:noProof w:val="0"/>
        </w:rPr>
        <w:t>The parallel-sides and coherent nature of the product radiation means that the beam does not spread as rapidly as radiation from other sources.</w:t>
      </w:r>
    </w:p>
    <w:p w14:paraId="4ED65BDC" w14:textId="2723064B" w:rsidR="00C55ECB" w:rsidRPr="00303FF9" w:rsidRDefault="00C55ECB" w:rsidP="00672CB3">
      <w:pPr>
        <w:ind w:left="1080"/>
        <w:rPr>
          <w:noProof w:val="0"/>
        </w:rPr>
      </w:pPr>
      <w:r w:rsidRPr="00303FF9">
        <w:rPr>
          <w:noProof w:val="0"/>
        </w:rPr>
        <w:t>Thus, a laser beam keeps its strength over long distances</w:t>
      </w:r>
    </w:p>
    <w:p w14:paraId="31A89012" w14:textId="77777777" w:rsidR="00AA593F" w:rsidRPr="00303FF9" w:rsidRDefault="00AA593F" w:rsidP="00672CB3">
      <w:pPr>
        <w:ind w:left="720"/>
        <w:rPr>
          <w:noProof w:val="0"/>
        </w:rPr>
      </w:pPr>
    </w:p>
    <w:p w14:paraId="05B534FB" w14:textId="49DF98C3" w:rsidR="00C55ECB" w:rsidRPr="00303FF9" w:rsidRDefault="00672CB3" w:rsidP="00672CB3">
      <w:pPr>
        <w:ind w:left="2160" w:hanging="720"/>
        <w:rPr>
          <w:noProof w:val="0"/>
        </w:rPr>
      </w:pPr>
      <w:r w:rsidRPr="00303FF9">
        <w:rPr>
          <w:noProof w:val="0"/>
        </w:rPr>
        <w:t>Note:</w:t>
      </w:r>
      <w:r w:rsidRPr="00303FF9">
        <w:rPr>
          <w:noProof w:val="0"/>
        </w:rPr>
        <w:tab/>
      </w:r>
      <w:r w:rsidR="00C55ECB" w:rsidRPr="00303FF9">
        <w:rPr>
          <w:noProof w:val="0"/>
        </w:rPr>
        <w:t xml:space="preserve">Visible and IR-A laser beams can be focused to create extremely intense exposures on the retina that deliver up to 300,000 times as much power or energy per unit </w:t>
      </w:r>
      <w:r w:rsidR="003A24CF" w:rsidRPr="00303FF9">
        <w:rPr>
          <w:noProof w:val="0"/>
        </w:rPr>
        <w:t>area on the retina as on the ou</w:t>
      </w:r>
      <w:r w:rsidR="00C55ECB" w:rsidRPr="00303FF9">
        <w:rPr>
          <w:noProof w:val="0"/>
        </w:rPr>
        <w:t>t</w:t>
      </w:r>
      <w:r w:rsidR="003A24CF" w:rsidRPr="00303FF9">
        <w:rPr>
          <w:noProof w:val="0"/>
        </w:rPr>
        <w:t>s</w:t>
      </w:r>
      <w:r w:rsidR="00C55ECB" w:rsidRPr="00303FF9">
        <w:rPr>
          <w:noProof w:val="0"/>
        </w:rPr>
        <w:t>ide of the eye.</w:t>
      </w:r>
    </w:p>
    <w:p w14:paraId="310BB105" w14:textId="3D8617A0" w:rsidR="00C55ECB" w:rsidRPr="00303FF9" w:rsidRDefault="00C55ECB" w:rsidP="00672CB3">
      <w:pPr>
        <w:ind w:left="2520"/>
        <w:rPr>
          <w:noProof w:val="0"/>
        </w:rPr>
      </w:pPr>
      <w:r w:rsidRPr="00303FF9">
        <w:rPr>
          <w:noProof w:val="0"/>
        </w:rPr>
        <w:t>This is why laser safety st</w:t>
      </w:r>
      <w:r w:rsidR="003A24CF" w:rsidRPr="00303FF9">
        <w:rPr>
          <w:noProof w:val="0"/>
        </w:rPr>
        <w:t>andards are much stricter in th</w:t>
      </w:r>
      <w:r w:rsidRPr="00303FF9">
        <w:rPr>
          <w:noProof w:val="0"/>
        </w:rPr>
        <w:t>is band than at other bands and why laser standards ar</w:t>
      </w:r>
      <w:r w:rsidR="003A24CF" w:rsidRPr="00303FF9">
        <w:rPr>
          <w:noProof w:val="0"/>
        </w:rPr>
        <w:t>e</w:t>
      </w:r>
      <w:r w:rsidRPr="00303FF9">
        <w:rPr>
          <w:noProof w:val="0"/>
        </w:rPr>
        <w:t xml:space="preserve"> stricter than standards for non-coherent sources in this band.</w:t>
      </w:r>
    </w:p>
    <w:p w14:paraId="3373DFB1" w14:textId="77777777" w:rsidR="00F32676" w:rsidRPr="00303FF9" w:rsidRDefault="00F32676" w:rsidP="00672CB3">
      <w:pPr>
        <w:ind w:left="720"/>
        <w:rPr>
          <w:noProof w:val="0"/>
        </w:rPr>
      </w:pPr>
    </w:p>
    <w:p w14:paraId="7F595559" w14:textId="044C5CCE" w:rsidR="00F32676" w:rsidRPr="00303FF9" w:rsidRDefault="003A24CF" w:rsidP="00672CB3">
      <w:pPr>
        <w:ind w:left="720"/>
        <w:rPr>
          <w:noProof w:val="0"/>
        </w:rPr>
      </w:pPr>
      <w:r w:rsidRPr="00303FF9">
        <w:rPr>
          <w:noProof w:val="0"/>
        </w:rPr>
        <w:t>Lasers can be operated in two major modes: pulsed and continuous wave (CW).</w:t>
      </w:r>
    </w:p>
    <w:p w14:paraId="0090F77F" w14:textId="58F4AC43" w:rsidR="003A24CF" w:rsidRPr="00303FF9" w:rsidRDefault="003A24CF" w:rsidP="00672CB3">
      <w:pPr>
        <w:ind w:left="1080"/>
        <w:rPr>
          <w:noProof w:val="0"/>
        </w:rPr>
      </w:pPr>
      <w:r w:rsidRPr="00303FF9">
        <w:rPr>
          <w:noProof w:val="0"/>
        </w:rPr>
        <w:t>Exposure standards and laser outputs for pulsed and relatively brief e</w:t>
      </w:r>
      <w:r w:rsidR="00672CB3" w:rsidRPr="00303FF9">
        <w:rPr>
          <w:noProof w:val="0"/>
        </w:rPr>
        <w:t>x</w:t>
      </w:r>
      <w:r w:rsidRPr="00303FF9">
        <w:rPr>
          <w:noProof w:val="0"/>
        </w:rPr>
        <w:t>posures a</w:t>
      </w:r>
      <w:r w:rsidR="00672CB3" w:rsidRPr="00303FF9">
        <w:rPr>
          <w:noProof w:val="0"/>
        </w:rPr>
        <w:t>re</w:t>
      </w:r>
      <w:r w:rsidRPr="00303FF9">
        <w:rPr>
          <w:noProof w:val="0"/>
        </w:rPr>
        <w:t xml:space="preserve"> expressed in joules per sq</w:t>
      </w:r>
      <w:r w:rsidR="00AA593F" w:rsidRPr="00303FF9">
        <w:rPr>
          <w:noProof w:val="0"/>
        </w:rPr>
        <w:t>ua</w:t>
      </w:r>
      <w:r w:rsidRPr="00303FF9">
        <w:rPr>
          <w:noProof w:val="0"/>
        </w:rPr>
        <w:t>re centimeter (</w:t>
      </w:r>
      <w:r w:rsidRPr="00303FF9">
        <w:rPr>
          <w:i/>
          <w:noProof w:val="0"/>
        </w:rPr>
        <w:t>J/cm</w:t>
      </w:r>
      <w:r w:rsidRPr="00303FF9">
        <w:rPr>
          <w:noProof w:val="0"/>
          <w:vertAlign w:val="superscript"/>
        </w:rPr>
        <w:t>2</w:t>
      </w:r>
      <w:r w:rsidR="00672CB3" w:rsidRPr="00303FF9">
        <w:rPr>
          <w:noProof w:val="0"/>
        </w:rPr>
        <w:t>) of illuminate</w:t>
      </w:r>
      <w:r w:rsidRPr="00303FF9">
        <w:rPr>
          <w:noProof w:val="0"/>
        </w:rPr>
        <w:t>d</w:t>
      </w:r>
      <w:r w:rsidR="00672CB3" w:rsidRPr="00303FF9">
        <w:rPr>
          <w:noProof w:val="0"/>
        </w:rPr>
        <w:t xml:space="preserve"> </w:t>
      </w:r>
      <w:r w:rsidRPr="00303FF9">
        <w:rPr>
          <w:noProof w:val="0"/>
        </w:rPr>
        <w:t>area.</w:t>
      </w:r>
    </w:p>
    <w:p w14:paraId="05915BCC" w14:textId="6D04A577" w:rsidR="003A24CF" w:rsidRPr="00303FF9" w:rsidRDefault="00672CB3" w:rsidP="00672CB3">
      <w:pPr>
        <w:ind w:left="1440"/>
        <w:rPr>
          <w:noProof w:val="0"/>
        </w:rPr>
      </w:pPr>
      <w:r w:rsidRPr="00303FF9">
        <w:rPr>
          <w:noProof w:val="0"/>
        </w:rPr>
        <w:t>Exposure standards an</w:t>
      </w:r>
      <w:r w:rsidR="003A24CF" w:rsidRPr="00303FF9">
        <w:rPr>
          <w:noProof w:val="0"/>
        </w:rPr>
        <w:t>d</w:t>
      </w:r>
      <w:r w:rsidRPr="00303FF9">
        <w:rPr>
          <w:noProof w:val="0"/>
        </w:rPr>
        <w:t xml:space="preserve"> outpu</w:t>
      </w:r>
      <w:r w:rsidR="003A24CF" w:rsidRPr="00303FF9">
        <w:rPr>
          <w:noProof w:val="0"/>
        </w:rPr>
        <w:t>ts for continuous wave lasers are expressed in watts per square centimeter (</w:t>
      </w:r>
      <w:r w:rsidR="003A24CF" w:rsidRPr="00303FF9">
        <w:rPr>
          <w:i/>
          <w:noProof w:val="0"/>
        </w:rPr>
        <w:t>W/cm</w:t>
      </w:r>
      <w:r w:rsidR="003A24CF" w:rsidRPr="00303FF9">
        <w:rPr>
          <w:noProof w:val="0"/>
          <w:vertAlign w:val="superscript"/>
        </w:rPr>
        <w:t>2</w:t>
      </w:r>
      <w:r w:rsidRPr="00303FF9">
        <w:rPr>
          <w:noProof w:val="0"/>
        </w:rPr>
        <w:t xml:space="preserve">) of </w:t>
      </w:r>
      <w:r w:rsidR="003A24CF" w:rsidRPr="00303FF9">
        <w:rPr>
          <w:noProof w:val="0"/>
        </w:rPr>
        <w:t>illuminated area.</w:t>
      </w:r>
    </w:p>
    <w:p w14:paraId="170EBD42" w14:textId="77777777" w:rsidR="003A24CF" w:rsidRPr="00303FF9" w:rsidRDefault="003A24CF" w:rsidP="00991BEF">
      <w:pPr>
        <w:rPr>
          <w:noProof w:val="0"/>
        </w:rPr>
      </w:pPr>
    </w:p>
    <w:p w14:paraId="2A1B4AC1" w14:textId="664CB25A" w:rsidR="003A24CF" w:rsidRPr="00303FF9" w:rsidRDefault="003A24CF" w:rsidP="00672CB3">
      <w:pPr>
        <w:ind w:left="360"/>
        <w:rPr>
          <w:b/>
          <w:noProof w:val="0"/>
        </w:rPr>
      </w:pPr>
      <w:r w:rsidRPr="00303FF9">
        <w:rPr>
          <w:b/>
          <w:noProof w:val="0"/>
        </w:rPr>
        <w:t>Biological Damage Mechanisms of Lasers</w:t>
      </w:r>
    </w:p>
    <w:p w14:paraId="740FAA0C" w14:textId="43275357" w:rsidR="003A24CF" w:rsidRPr="00303FF9" w:rsidRDefault="00672CB3" w:rsidP="00672CB3">
      <w:pPr>
        <w:ind w:left="720"/>
        <w:rPr>
          <w:noProof w:val="0"/>
        </w:rPr>
      </w:pPr>
      <w:r w:rsidRPr="00303FF9">
        <w:rPr>
          <w:noProof w:val="0"/>
        </w:rPr>
        <w:t>L</w:t>
      </w:r>
      <w:r w:rsidR="003A24CF" w:rsidRPr="00303FF9">
        <w:rPr>
          <w:noProof w:val="0"/>
        </w:rPr>
        <w:t>a</w:t>
      </w:r>
      <w:r w:rsidRPr="00303FF9">
        <w:rPr>
          <w:noProof w:val="0"/>
        </w:rPr>
        <w:t>s</w:t>
      </w:r>
      <w:r w:rsidR="003A24CF" w:rsidRPr="00303FF9">
        <w:rPr>
          <w:noProof w:val="0"/>
        </w:rPr>
        <w:t>er beams produce biological damage by the two mechanisms mentioned earl</w:t>
      </w:r>
      <w:r w:rsidRPr="00303FF9">
        <w:rPr>
          <w:noProof w:val="0"/>
        </w:rPr>
        <w:t xml:space="preserve">ier:  </w:t>
      </w:r>
      <w:r w:rsidR="003A24CF" w:rsidRPr="00303FF9">
        <w:rPr>
          <w:noProof w:val="0"/>
        </w:rPr>
        <w:t>thermal burns and ph</w:t>
      </w:r>
      <w:r w:rsidRPr="00303FF9">
        <w:rPr>
          <w:noProof w:val="0"/>
        </w:rPr>
        <w:t>o</w:t>
      </w:r>
      <w:r w:rsidR="003A24CF" w:rsidRPr="00303FF9">
        <w:rPr>
          <w:noProof w:val="0"/>
        </w:rPr>
        <w:t>tochemical injuries.</w:t>
      </w:r>
    </w:p>
    <w:p w14:paraId="27DE248B" w14:textId="777EAA31" w:rsidR="003A24CF" w:rsidRPr="00303FF9" w:rsidRDefault="003A24CF" w:rsidP="00672CB3">
      <w:pPr>
        <w:ind w:left="1080"/>
        <w:rPr>
          <w:noProof w:val="0"/>
        </w:rPr>
      </w:pPr>
      <w:r w:rsidRPr="00303FF9">
        <w:rPr>
          <w:noProof w:val="0"/>
        </w:rPr>
        <w:t xml:space="preserve">Visible and IR-A lasers also produce retinal damage by a third mechanism unique </w:t>
      </w:r>
      <w:r w:rsidR="00672CB3" w:rsidRPr="00303FF9">
        <w:rPr>
          <w:noProof w:val="0"/>
        </w:rPr>
        <w:t>to</w:t>
      </w:r>
      <w:r w:rsidRPr="00303FF9">
        <w:rPr>
          <w:noProof w:val="0"/>
        </w:rPr>
        <w:t xml:space="preserve"> lasers.</w:t>
      </w:r>
    </w:p>
    <w:p w14:paraId="1C53FB04" w14:textId="2A21DA63" w:rsidR="003A24CF" w:rsidRPr="00303FF9" w:rsidRDefault="003A24CF" w:rsidP="00672CB3">
      <w:pPr>
        <w:ind w:left="1440"/>
        <w:rPr>
          <w:noProof w:val="0"/>
        </w:rPr>
      </w:pPr>
      <w:r w:rsidRPr="00303FF9">
        <w:rPr>
          <w:noProof w:val="0"/>
        </w:rPr>
        <w:t>The highly focused beam generates a steam bubble near the retina that pops, sending shock waves into the retinal</w:t>
      </w:r>
      <w:r w:rsidR="00672CB3" w:rsidRPr="00303FF9">
        <w:rPr>
          <w:noProof w:val="0"/>
        </w:rPr>
        <w:t xml:space="preserve"> tissue that produce </w:t>
      </w:r>
      <w:r w:rsidR="00672CB3" w:rsidRPr="00303FF9">
        <w:rPr>
          <w:i/>
          <w:noProof w:val="0"/>
          <w:u w:val="single"/>
        </w:rPr>
        <w:t>thermoacous</w:t>
      </w:r>
      <w:r w:rsidRPr="00303FF9">
        <w:rPr>
          <w:i/>
          <w:noProof w:val="0"/>
          <w:u w:val="single"/>
        </w:rPr>
        <w:t>t</w:t>
      </w:r>
      <w:r w:rsidR="00672CB3" w:rsidRPr="00303FF9">
        <w:rPr>
          <w:i/>
          <w:noProof w:val="0"/>
          <w:u w:val="single"/>
        </w:rPr>
        <w:t>i</w:t>
      </w:r>
      <w:r w:rsidRPr="00303FF9">
        <w:rPr>
          <w:i/>
          <w:noProof w:val="0"/>
          <w:u w:val="single"/>
        </w:rPr>
        <w:t>c tissue damage</w:t>
      </w:r>
      <w:r w:rsidRPr="00303FF9">
        <w:rPr>
          <w:noProof w:val="0"/>
        </w:rPr>
        <w:t>.</w:t>
      </w:r>
    </w:p>
    <w:p w14:paraId="6F1B6222" w14:textId="4C6944A9" w:rsidR="003A24CF" w:rsidRPr="00303FF9" w:rsidRDefault="003A24CF" w:rsidP="00C246F6">
      <w:pPr>
        <w:ind w:left="1800"/>
        <w:rPr>
          <w:noProof w:val="0"/>
        </w:rPr>
      </w:pPr>
      <w:r w:rsidRPr="00303FF9">
        <w:rPr>
          <w:noProof w:val="0"/>
        </w:rPr>
        <w:lastRenderedPageBreak/>
        <w:t xml:space="preserve">Briefer pulses are more hazardous </w:t>
      </w:r>
      <w:r w:rsidR="00C246F6" w:rsidRPr="00303FF9">
        <w:rPr>
          <w:noProof w:val="0"/>
        </w:rPr>
        <w:t>th</w:t>
      </w:r>
      <w:r w:rsidRPr="00303FF9">
        <w:rPr>
          <w:noProof w:val="0"/>
        </w:rPr>
        <w:t>an longer pulses of equal energy content because the heat does not dissipate as much during a shorter pulse.</w:t>
      </w:r>
    </w:p>
    <w:p w14:paraId="6AEA13DB" w14:textId="77777777" w:rsidR="003A24CF" w:rsidRPr="00303FF9" w:rsidRDefault="003A24CF" w:rsidP="00672CB3">
      <w:pPr>
        <w:ind w:left="1440"/>
        <w:rPr>
          <w:noProof w:val="0"/>
        </w:rPr>
      </w:pPr>
    </w:p>
    <w:p w14:paraId="405874A2" w14:textId="77777777" w:rsidR="00C246F6" w:rsidRPr="00303FF9" w:rsidRDefault="003A24CF" w:rsidP="00672CB3">
      <w:pPr>
        <w:ind w:left="1440"/>
        <w:rPr>
          <w:noProof w:val="0"/>
        </w:rPr>
      </w:pPr>
      <w:r w:rsidRPr="00303FF9">
        <w:rPr>
          <w:noProof w:val="0"/>
        </w:rPr>
        <w:t>The burs</w:t>
      </w:r>
      <w:r w:rsidR="00C246F6" w:rsidRPr="00303FF9">
        <w:rPr>
          <w:noProof w:val="0"/>
        </w:rPr>
        <w:t>t</w:t>
      </w:r>
      <w:r w:rsidRPr="00303FF9">
        <w:rPr>
          <w:noProof w:val="0"/>
        </w:rPr>
        <w:t>ing bubble produced in the eye when exposed to</w:t>
      </w:r>
      <w:r w:rsidR="00C246F6" w:rsidRPr="00303FF9">
        <w:rPr>
          <w:noProof w:val="0"/>
        </w:rPr>
        <w:t xml:space="preserve"> </w:t>
      </w:r>
      <w:r w:rsidRPr="00303FF9">
        <w:rPr>
          <w:noProof w:val="0"/>
        </w:rPr>
        <w:t>such pulses can damage blood vessels and blood is toxic to nerve tissue.</w:t>
      </w:r>
    </w:p>
    <w:p w14:paraId="31ED98E8" w14:textId="6A42A0A4" w:rsidR="003A24CF" w:rsidRPr="00303FF9" w:rsidRDefault="003A24CF" w:rsidP="00C246F6">
      <w:pPr>
        <w:ind w:left="1800"/>
        <w:rPr>
          <w:noProof w:val="0"/>
        </w:rPr>
      </w:pPr>
      <w:r w:rsidRPr="00303FF9">
        <w:rPr>
          <w:noProof w:val="0"/>
        </w:rPr>
        <w:t>So the degree of lasting impairment ca</w:t>
      </w:r>
      <w:r w:rsidR="00C246F6" w:rsidRPr="00303FF9">
        <w:rPr>
          <w:noProof w:val="0"/>
        </w:rPr>
        <w:t>us</w:t>
      </w:r>
      <w:r w:rsidRPr="00303FF9">
        <w:rPr>
          <w:noProof w:val="0"/>
        </w:rPr>
        <w:t>ed by</w:t>
      </w:r>
      <w:r w:rsidR="00C246F6" w:rsidRPr="00303FF9">
        <w:rPr>
          <w:noProof w:val="0"/>
        </w:rPr>
        <w:t xml:space="preserve"> thermoacoustic injury is a ma</w:t>
      </w:r>
      <w:r w:rsidRPr="00303FF9">
        <w:rPr>
          <w:noProof w:val="0"/>
        </w:rPr>
        <w:t>tter of luck determined by w</w:t>
      </w:r>
      <w:r w:rsidR="00C246F6" w:rsidRPr="00303FF9">
        <w:rPr>
          <w:noProof w:val="0"/>
        </w:rPr>
        <w:t>h</w:t>
      </w:r>
      <w:r w:rsidRPr="00303FF9">
        <w:rPr>
          <w:noProof w:val="0"/>
        </w:rPr>
        <w:t>at p</w:t>
      </w:r>
      <w:r w:rsidR="00C246F6" w:rsidRPr="00303FF9">
        <w:rPr>
          <w:noProof w:val="0"/>
        </w:rPr>
        <w:t>art of the retina was struck an</w:t>
      </w:r>
      <w:r w:rsidRPr="00303FF9">
        <w:rPr>
          <w:noProof w:val="0"/>
        </w:rPr>
        <w:t>d</w:t>
      </w:r>
      <w:r w:rsidR="00C246F6" w:rsidRPr="00303FF9">
        <w:rPr>
          <w:noProof w:val="0"/>
        </w:rPr>
        <w:t xml:space="preserve"> </w:t>
      </w:r>
      <w:r w:rsidRPr="00303FF9">
        <w:rPr>
          <w:noProof w:val="0"/>
        </w:rPr>
        <w:t>whet</w:t>
      </w:r>
      <w:r w:rsidR="00C246F6" w:rsidRPr="00303FF9">
        <w:rPr>
          <w:noProof w:val="0"/>
        </w:rPr>
        <w:t>h</w:t>
      </w:r>
      <w:r w:rsidRPr="00303FF9">
        <w:rPr>
          <w:noProof w:val="0"/>
        </w:rPr>
        <w:t>er blood reached nerve tissue.</w:t>
      </w:r>
    </w:p>
    <w:p w14:paraId="3D815BFC" w14:textId="77777777" w:rsidR="00AA593F" w:rsidRPr="00303FF9" w:rsidRDefault="00AA593F" w:rsidP="00672CB3">
      <w:pPr>
        <w:ind w:left="720"/>
        <w:rPr>
          <w:noProof w:val="0"/>
        </w:rPr>
      </w:pPr>
    </w:p>
    <w:p w14:paraId="10149421" w14:textId="796F75BA" w:rsidR="003A24CF" w:rsidRPr="00303FF9" w:rsidRDefault="00C246F6" w:rsidP="00C246F6">
      <w:pPr>
        <w:ind w:left="2160" w:hanging="720"/>
        <w:rPr>
          <w:noProof w:val="0"/>
        </w:rPr>
      </w:pPr>
      <w:r w:rsidRPr="00303FF9">
        <w:rPr>
          <w:noProof w:val="0"/>
        </w:rPr>
        <w:t>Note:</w:t>
      </w:r>
      <w:r w:rsidRPr="00303FF9">
        <w:rPr>
          <w:noProof w:val="0"/>
        </w:rPr>
        <w:tab/>
        <w:t>Both</w:t>
      </w:r>
      <w:r w:rsidR="003A24CF" w:rsidRPr="00303FF9">
        <w:rPr>
          <w:noProof w:val="0"/>
        </w:rPr>
        <w:t xml:space="preserve"> coherent visible light </w:t>
      </w:r>
      <w:r w:rsidRPr="00303FF9">
        <w:rPr>
          <w:noProof w:val="0"/>
        </w:rPr>
        <w:t>and IR-A radiation with wavelen</w:t>
      </w:r>
      <w:r w:rsidR="003A24CF" w:rsidRPr="00303FF9">
        <w:rPr>
          <w:noProof w:val="0"/>
        </w:rPr>
        <w:t>g</w:t>
      </w:r>
      <w:r w:rsidRPr="00303FF9">
        <w:rPr>
          <w:noProof w:val="0"/>
        </w:rPr>
        <w:t>t</w:t>
      </w:r>
      <w:r w:rsidR="003A24CF" w:rsidRPr="00303FF9">
        <w:rPr>
          <w:noProof w:val="0"/>
        </w:rPr>
        <w:t xml:space="preserve">hs of 400 </w:t>
      </w:r>
      <w:r w:rsidR="003A24CF" w:rsidRPr="00303FF9">
        <w:rPr>
          <w:i/>
          <w:noProof w:val="0"/>
        </w:rPr>
        <w:t>nm</w:t>
      </w:r>
      <w:r w:rsidR="003A24CF" w:rsidRPr="00303FF9">
        <w:rPr>
          <w:noProof w:val="0"/>
        </w:rPr>
        <w:t xml:space="preserve"> to 1400 </w:t>
      </w:r>
      <w:r w:rsidR="003A24CF" w:rsidRPr="00303FF9">
        <w:rPr>
          <w:i/>
          <w:noProof w:val="0"/>
        </w:rPr>
        <w:t>nm</w:t>
      </w:r>
      <w:r w:rsidR="003A24CF" w:rsidRPr="00303FF9">
        <w:rPr>
          <w:noProof w:val="0"/>
        </w:rPr>
        <w:t xml:space="preserve"> can be </w:t>
      </w:r>
      <w:r w:rsidRPr="00303FF9">
        <w:rPr>
          <w:noProof w:val="0"/>
        </w:rPr>
        <w:t>focus</w:t>
      </w:r>
      <w:r w:rsidR="003A24CF" w:rsidRPr="00303FF9">
        <w:rPr>
          <w:noProof w:val="0"/>
        </w:rPr>
        <w:t>ed into an ultr</w:t>
      </w:r>
      <w:r w:rsidRPr="00303FF9">
        <w:rPr>
          <w:noProof w:val="0"/>
        </w:rPr>
        <w:t>a</w:t>
      </w:r>
      <w:r w:rsidR="003A24CF" w:rsidRPr="00303FF9">
        <w:rPr>
          <w:noProof w:val="0"/>
        </w:rPr>
        <w:t>-small spot at the back of the retina.</w:t>
      </w:r>
    </w:p>
    <w:p w14:paraId="7310D482" w14:textId="3F2F2CA7" w:rsidR="003A24CF" w:rsidRPr="00303FF9" w:rsidRDefault="003A24CF" w:rsidP="00C246F6">
      <w:pPr>
        <w:ind w:left="2520"/>
        <w:rPr>
          <w:noProof w:val="0"/>
        </w:rPr>
      </w:pPr>
      <w:r w:rsidRPr="00303FF9">
        <w:rPr>
          <w:noProof w:val="0"/>
        </w:rPr>
        <w:t>The br</w:t>
      </w:r>
      <w:r w:rsidR="00C246F6" w:rsidRPr="00303FF9">
        <w:rPr>
          <w:noProof w:val="0"/>
        </w:rPr>
        <w:t>ightness of the radiation strik</w:t>
      </w:r>
      <w:r w:rsidRPr="00303FF9">
        <w:rPr>
          <w:noProof w:val="0"/>
        </w:rPr>
        <w:t>ing the retina may be 300,000 times stronger than that entering the eye.</w:t>
      </w:r>
    </w:p>
    <w:p w14:paraId="37AD1EE1" w14:textId="77777777" w:rsidR="003A24CF" w:rsidRPr="00303FF9" w:rsidRDefault="003A24CF" w:rsidP="00991BEF">
      <w:pPr>
        <w:rPr>
          <w:noProof w:val="0"/>
        </w:rPr>
      </w:pPr>
    </w:p>
    <w:p w14:paraId="4CFF566E" w14:textId="09AFB72D" w:rsidR="003A24CF" w:rsidRPr="00303FF9" w:rsidRDefault="003A24CF" w:rsidP="00D41C8A">
      <w:pPr>
        <w:rPr>
          <w:b/>
          <w:noProof w:val="0"/>
        </w:rPr>
      </w:pPr>
      <w:r w:rsidRPr="00303FF9">
        <w:rPr>
          <w:b/>
          <w:noProof w:val="0"/>
        </w:rPr>
        <w:t>Standards</w:t>
      </w:r>
    </w:p>
    <w:p w14:paraId="3F5BD6CF" w14:textId="1EB0AB7B" w:rsidR="003A24CF" w:rsidRPr="00303FF9" w:rsidRDefault="00C246F6" w:rsidP="00C246F6">
      <w:pPr>
        <w:ind w:left="720"/>
        <w:rPr>
          <w:noProof w:val="0"/>
        </w:rPr>
      </w:pPr>
      <w:r w:rsidRPr="00303FF9">
        <w:rPr>
          <w:noProof w:val="0"/>
        </w:rPr>
        <w:t xml:space="preserve">The </w:t>
      </w:r>
      <w:r w:rsidR="003A24CF" w:rsidRPr="00303FF9">
        <w:rPr>
          <w:noProof w:val="0"/>
        </w:rPr>
        <w:t>dominant standard for laser safety in the U.S. is the Laser Institute of</w:t>
      </w:r>
      <w:r w:rsidR="00424BBF" w:rsidRPr="00303FF9">
        <w:rPr>
          <w:noProof w:val="0"/>
        </w:rPr>
        <w:t xml:space="preserve"> America’s LIA/ANSI Z136.1-2007 (a</w:t>
      </w:r>
      <w:r w:rsidR="00D84C4C" w:rsidRPr="00303FF9">
        <w:rPr>
          <w:noProof w:val="0"/>
        </w:rPr>
        <w:t>ddresses facility and program elements as well as laser safety features</w:t>
      </w:r>
      <w:r w:rsidR="00424BBF" w:rsidRPr="00303FF9">
        <w:rPr>
          <w:noProof w:val="0"/>
        </w:rPr>
        <w:t>)</w:t>
      </w:r>
      <w:r w:rsidR="00D84C4C" w:rsidRPr="00303FF9">
        <w:rPr>
          <w:noProof w:val="0"/>
        </w:rPr>
        <w:t>.</w:t>
      </w:r>
    </w:p>
    <w:p w14:paraId="7946810B" w14:textId="04B7EAA0" w:rsidR="003A24CF" w:rsidRPr="00303FF9" w:rsidRDefault="003A24CF" w:rsidP="00424BBF">
      <w:pPr>
        <w:ind w:left="1080"/>
        <w:rPr>
          <w:noProof w:val="0"/>
        </w:rPr>
      </w:pPr>
      <w:r w:rsidRPr="00303FF9">
        <w:rPr>
          <w:noProof w:val="0"/>
        </w:rPr>
        <w:t>Regulations for commercial laser products are promulgated by the Center for Devices and Radiological Health (CDRH) of t</w:t>
      </w:r>
      <w:r w:rsidR="00424BBF" w:rsidRPr="00303FF9">
        <w:rPr>
          <w:noProof w:val="0"/>
        </w:rPr>
        <w:t>he Food and Drug Administration (a</w:t>
      </w:r>
      <w:r w:rsidRPr="00303FF9">
        <w:rPr>
          <w:noProof w:val="0"/>
        </w:rPr>
        <w:t>ddresses product safety features</w:t>
      </w:r>
      <w:r w:rsidR="00424BBF" w:rsidRPr="00303FF9">
        <w:rPr>
          <w:noProof w:val="0"/>
        </w:rPr>
        <w:t>)</w:t>
      </w:r>
      <w:r w:rsidRPr="00303FF9">
        <w:rPr>
          <w:noProof w:val="0"/>
        </w:rPr>
        <w:t>.</w:t>
      </w:r>
    </w:p>
    <w:p w14:paraId="34F69150" w14:textId="77777777" w:rsidR="00D84C4C" w:rsidRPr="00303FF9" w:rsidRDefault="00D84C4C" w:rsidP="00C246F6">
      <w:pPr>
        <w:ind w:left="720"/>
        <w:rPr>
          <w:noProof w:val="0"/>
        </w:rPr>
      </w:pPr>
    </w:p>
    <w:p w14:paraId="1E8F4547" w14:textId="323B166F" w:rsidR="003A24CF" w:rsidRPr="00303FF9" w:rsidRDefault="003A24CF" w:rsidP="00C246F6">
      <w:pPr>
        <w:ind w:left="720"/>
        <w:rPr>
          <w:noProof w:val="0"/>
        </w:rPr>
      </w:pPr>
      <w:r w:rsidRPr="00303FF9">
        <w:rPr>
          <w:noProof w:val="0"/>
        </w:rPr>
        <w:t>Both standards were early uses of the hazard control class type of regulation.</w:t>
      </w:r>
    </w:p>
    <w:p w14:paraId="2A3481DE" w14:textId="3426092F" w:rsidR="003A24CF" w:rsidRPr="00303FF9" w:rsidRDefault="003A24CF" w:rsidP="00424BBF">
      <w:pPr>
        <w:ind w:left="1080"/>
        <w:rPr>
          <w:noProof w:val="0"/>
        </w:rPr>
      </w:pPr>
      <w:r w:rsidRPr="00303FF9">
        <w:rPr>
          <w:i/>
          <w:noProof w:val="0"/>
          <w:u w:val="single"/>
        </w:rPr>
        <w:t>Control class regulations</w:t>
      </w:r>
      <w:r w:rsidRPr="00303FF9">
        <w:rPr>
          <w:noProof w:val="0"/>
        </w:rPr>
        <w:t xml:space="preserve"> require assigning a classification that reflects the severity of the hazards.</w:t>
      </w:r>
    </w:p>
    <w:p w14:paraId="23DD5010" w14:textId="35EBEBAC" w:rsidR="003A24CF" w:rsidRPr="00303FF9" w:rsidRDefault="003A24CF" w:rsidP="00424BBF">
      <w:pPr>
        <w:ind w:left="1440"/>
        <w:rPr>
          <w:noProof w:val="0"/>
        </w:rPr>
      </w:pPr>
      <w:r w:rsidRPr="00303FF9">
        <w:rPr>
          <w:noProof w:val="0"/>
        </w:rPr>
        <w:t xml:space="preserve">For lasers, the </w:t>
      </w:r>
      <w:r w:rsidR="00D84C4C" w:rsidRPr="00303FF9">
        <w:rPr>
          <w:noProof w:val="0"/>
        </w:rPr>
        <w:t>principa</w:t>
      </w:r>
      <w:r w:rsidR="00424BBF" w:rsidRPr="00303FF9">
        <w:rPr>
          <w:noProof w:val="0"/>
        </w:rPr>
        <w:t xml:space="preserve">l parameters that describe the </w:t>
      </w:r>
      <w:r w:rsidR="00D84C4C" w:rsidRPr="00303FF9">
        <w:rPr>
          <w:noProof w:val="0"/>
        </w:rPr>
        <w:t>anticipated hazard severity are wavelength and output power.</w:t>
      </w:r>
    </w:p>
    <w:p w14:paraId="71CEB8E1" w14:textId="0F77F6E9" w:rsidR="00D84C4C" w:rsidRPr="00303FF9" w:rsidRDefault="00D84C4C" w:rsidP="00424BBF">
      <w:pPr>
        <w:ind w:left="1800"/>
        <w:rPr>
          <w:noProof w:val="0"/>
        </w:rPr>
      </w:pPr>
      <w:r w:rsidRPr="00303FF9">
        <w:rPr>
          <w:noProof w:val="0"/>
        </w:rPr>
        <w:t>Other measures of anticipated severity are pulse duration and the size of extended sources (multiple sources)</w:t>
      </w:r>
    </w:p>
    <w:p w14:paraId="08480078" w14:textId="2D51B983" w:rsidR="00D84C4C" w:rsidRPr="00303FF9" w:rsidRDefault="00D84C4C" w:rsidP="00424BBF">
      <w:pPr>
        <w:ind w:left="2160"/>
        <w:rPr>
          <w:noProof w:val="0"/>
        </w:rPr>
      </w:pPr>
      <w:r w:rsidRPr="00303FF9">
        <w:rPr>
          <w:noProof w:val="0"/>
        </w:rPr>
        <w:t>Precautions can be relaxed when the beam is thoroughly enclosed or reduced in power before it can enter a place wh</w:t>
      </w:r>
      <w:r w:rsidR="00424BBF" w:rsidRPr="00303FF9">
        <w:rPr>
          <w:noProof w:val="0"/>
        </w:rPr>
        <w:t>e</w:t>
      </w:r>
      <w:r w:rsidRPr="00303FF9">
        <w:rPr>
          <w:noProof w:val="0"/>
        </w:rPr>
        <w:t>re people could be exposed.</w:t>
      </w:r>
    </w:p>
    <w:p w14:paraId="46B29A7D" w14:textId="0DA26B15" w:rsidR="00D84C4C" w:rsidRPr="00303FF9" w:rsidRDefault="00D84C4C" w:rsidP="00424BBF">
      <w:pPr>
        <w:ind w:left="2520"/>
        <w:rPr>
          <w:noProof w:val="0"/>
        </w:rPr>
      </w:pPr>
      <w:r w:rsidRPr="00303FF9">
        <w:rPr>
          <w:noProof w:val="0"/>
        </w:rPr>
        <w:t>This gives laser equipment suppliers a strong incentive to apply effective engineering controls.</w:t>
      </w:r>
    </w:p>
    <w:p w14:paraId="4012004D" w14:textId="77777777" w:rsidR="00D84C4C" w:rsidRPr="00303FF9" w:rsidRDefault="00D84C4C" w:rsidP="00991BEF">
      <w:pPr>
        <w:rPr>
          <w:noProof w:val="0"/>
        </w:rPr>
      </w:pPr>
    </w:p>
    <w:p w14:paraId="2AF2C7B1" w14:textId="34F85ECD" w:rsidR="00D84C4C" w:rsidRPr="00303FF9" w:rsidRDefault="00424BBF" w:rsidP="00424BBF">
      <w:pPr>
        <w:ind w:left="1080"/>
        <w:rPr>
          <w:noProof w:val="0"/>
        </w:rPr>
      </w:pPr>
      <w:r w:rsidRPr="00303FF9">
        <w:rPr>
          <w:noProof w:val="0"/>
        </w:rPr>
        <w:t>Preca</w:t>
      </w:r>
      <w:r w:rsidR="00D84C4C" w:rsidRPr="00303FF9">
        <w:rPr>
          <w:noProof w:val="0"/>
        </w:rPr>
        <w:t>utions become more stringent in a series of defined steps (classes) as the output of the laser increases from Class 1 (intrinsically safe) to Class 4 (very dangerous).</w:t>
      </w:r>
    </w:p>
    <w:p w14:paraId="122C8685" w14:textId="77777777" w:rsidR="00D84C4C" w:rsidRPr="00303FF9" w:rsidRDefault="00D84C4C" w:rsidP="00991BEF">
      <w:pPr>
        <w:rPr>
          <w:noProof w:val="0"/>
        </w:rPr>
      </w:pPr>
    </w:p>
    <w:p w14:paraId="3A74DC68" w14:textId="3395D6D8" w:rsidR="00F32676" w:rsidRPr="00303FF9" w:rsidRDefault="00D84C4C" w:rsidP="00D84C4C">
      <w:pPr>
        <w:ind w:right="-720"/>
        <w:rPr>
          <w:noProof w:val="0"/>
        </w:rPr>
      </w:pPr>
      <w:r w:rsidRPr="00303FF9">
        <w:rPr>
          <w:b/>
          <w:noProof w:val="0"/>
        </w:rPr>
        <w:t>Class 1</w:t>
      </w:r>
      <w:r w:rsidRPr="00303FF9">
        <w:rPr>
          <w:noProof w:val="0"/>
        </w:rPr>
        <w:tab/>
      </w:r>
      <w:r w:rsidRPr="00303FF9">
        <w:rPr>
          <w:noProof w:val="0"/>
        </w:rPr>
        <w:tab/>
        <w:t>extremely weak</w:t>
      </w:r>
      <w:r w:rsidRPr="00303FF9">
        <w:rPr>
          <w:noProof w:val="0"/>
        </w:rPr>
        <w:tab/>
      </w:r>
      <w:r w:rsidRPr="00303FF9">
        <w:rPr>
          <w:noProof w:val="0"/>
        </w:rPr>
        <w:tab/>
        <w:t xml:space="preserve">intrinsically safe </w:t>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t>no precautions needed</w:t>
      </w:r>
    </w:p>
    <w:p w14:paraId="6D923C1C" w14:textId="728D58D5" w:rsidR="00D84C4C" w:rsidRPr="00303FF9" w:rsidRDefault="00D84C4C" w:rsidP="00D84C4C">
      <w:pPr>
        <w:ind w:right="-720"/>
        <w:rPr>
          <w:noProof w:val="0"/>
        </w:rPr>
      </w:pPr>
      <w:r w:rsidRPr="00303FF9">
        <w:rPr>
          <w:b/>
          <w:noProof w:val="0"/>
        </w:rPr>
        <w:t>Class 2</w:t>
      </w:r>
      <w:r w:rsidRPr="00303FF9">
        <w:rPr>
          <w:noProof w:val="0"/>
        </w:rPr>
        <w:tab/>
      </w:r>
      <w:r w:rsidRPr="00303FF9">
        <w:rPr>
          <w:noProof w:val="0"/>
        </w:rPr>
        <w:tab/>
        <w:t>low-power</w:t>
      </w:r>
      <w:r w:rsidRPr="00303FF9">
        <w:rPr>
          <w:noProof w:val="0"/>
        </w:rPr>
        <w:tab/>
      </w:r>
      <w:r w:rsidRPr="00303FF9">
        <w:rPr>
          <w:noProof w:val="0"/>
        </w:rPr>
        <w:tab/>
      </w:r>
      <w:r w:rsidRPr="00303FF9">
        <w:rPr>
          <w:noProof w:val="0"/>
        </w:rPr>
        <w:tab/>
        <w:t>could be hazardous if viewed for prolonged periods</w:t>
      </w:r>
      <w:r w:rsidRPr="00303FF9">
        <w:rPr>
          <w:noProof w:val="0"/>
        </w:rPr>
        <w:tab/>
      </w:r>
      <w:r w:rsidRPr="00303FF9">
        <w:rPr>
          <w:noProof w:val="0"/>
        </w:rPr>
        <w:tab/>
        <w:t>limited precautions</w:t>
      </w:r>
    </w:p>
    <w:p w14:paraId="3A43D8CF" w14:textId="5DB61508" w:rsidR="00D84C4C" w:rsidRPr="00303FF9" w:rsidRDefault="00D84C4C" w:rsidP="00D84C4C">
      <w:pPr>
        <w:ind w:right="-720"/>
        <w:rPr>
          <w:noProof w:val="0"/>
        </w:rPr>
      </w:pPr>
      <w:r w:rsidRPr="00303FF9">
        <w:rPr>
          <w:b/>
          <w:noProof w:val="0"/>
        </w:rPr>
        <w:t>Class 3</w:t>
      </w:r>
      <w:r w:rsidRPr="00303FF9">
        <w:rPr>
          <w:noProof w:val="0"/>
        </w:rPr>
        <w:tab/>
      </w:r>
      <w:r w:rsidRPr="00303FF9">
        <w:rPr>
          <w:noProof w:val="0"/>
        </w:rPr>
        <w:tab/>
        <w:t>moderate-power</w:t>
      </w:r>
      <w:r w:rsidRPr="00303FF9">
        <w:rPr>
          <w:noProof w:val="0"/>
        </w:rPr>
        <w:tab/>
      </w:r>
      <w:r w:rsidR="00424BBF" w:rsidRPr="00303FF9">
        <w:rPr>
          <w:noProof w:val="0"/>
        </w:rPr>
        <w:t>hazardous if viewed for brief periods</w:t>
      </w:r>
      <w:r w:rsidR="00424BBF"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t>more precautions</w:t>
      </w:r>
    </w:p>
    <w:p w14:paraId="57E14E92" w14:textId="5A2257E2" w:rsidR="00D84C4C" w:rsidRPr="00303FF9" w:rsidRDefault="00D84C4C" w:rsidP="00D84C4C">
      <w:pPr>
        <w:ind w:right="-540"/>
        <w:rPr>
          <w:noProof w:val="0"/>
        </w:rPr>
      </w:pPr>
      <w:r w:rsidRPr="00303FF9">
        <w:rPr>
          <w:b/>
          <w:noProof w:val="0"/>
        </w:rPr>
        <w:t>Class 4</w:t>
      </w:r>
      <w:r w:rsidRPr="00303FF9">
        <w:rPr>
          <w:noProof w:val="0"/>
        </w:rPr>
        <w:tab/>
      </w:r>
      <w:r w:rsidRPr="00303FF9">
        <w:rPr>
          <w:noProof w:val="0"/>
        </w:rPr>
        <w:tab/>
        <w:t>high-power</w:t>
      </w:r>
      <w:r w:rsidRPr="00303FF9">
        <w:rPr>
          <w:noProof w:val="0"/>
        </w:rPr>
        <w:tab/>
      </w:r>
      <w:r w:rsidRPr="00303FF9">
        <w:rPr>
          <w:noProof w:val="0"/>
        </w:rPr>
        <w:tab/>
      </w:r>
      <w:r w:rsidRPr="00303FF9">
        <w:rPr>
          <w:noProof w:val="0"/>
        </w:rPr>
        <w:tab/>
        <w:t>harmful to skin and eyes, diffuse reflections hazardous</w:t>
      </w:r>
      <w:r w:rsidRPr="00303FF9">
        <w:rPr>
          <w:noProof w:val="0"/>
        </w:rPr>
        <w:tab/>
        <w:t>rigorous precautions</w:t>
      </w:r>
    </w:p>
    <w:p w14:paraId="72318BD7" w14:textId="77777777" w:rsidR="00D84C4C" w:rsidRPr="00303FF9" w:rsidRDefault="00D84C4C" w:rsidP="00991BEF">
      <w:pPr>
        <w:rPr>
          <w:noProof w:val="0"/>
        </w:rPr>
      </w:pPr>
    </w:p>
    <w:p w14:paraId="303865BD" w14:textId="77777777" w:rsidR="00F32676" w:rsidRPr="00303FF9" w:rsidRDefault="00F32676" w:rsidP="00991BEF">
      <w:pPr>
        <w:rPr>
          <w:noProof w:val="0"/>
        </w:rPr>
      </w:pPr>
    </w:p>
    <w:p w14:paraId="7EA3C2F9" w14:textId="4B241280" w:rsidR="00F32676" w:rsidRPr="00303FF9" w:rsidRDefault="00424BBF" w:rsidP="00424BBF">
      <w:pPr>
        <w:ind w:left="2160" w:hanging="720"/>
        <w:rPr>
          <w:noProof w:val="0"/>
        </w:rPr>
      </w:pPr>
      <w:r w:rsidRPr="00303FF9">
        <w:rPr>
          <w:noProof w:val="0"/>
        </w:rPr>
        <w:t>Note:</w:t>
      </w:r>
      <w:r w:rsidRPr="00303FF9">
        <w:rPr>
          <w:noProof w:val="0"/>
        </w:rPr>
        <w:tab/>
      </w:r>
      <w:r w:rsidR="00D84C4C" w:rsidRPr="00303FF9">
        <w:rPr>
          <w:noProof w:val="0"/>
        </w:rPr>
        <w:t>The use of hazard control classes reduces the need for measurements to determine personnel exposures and puts reliance on be</w:t>
      </w:r>
      <w:r w:rsidRPr="00303FF9">
        <w:rPr>
          <w:noProof w:val="0"/>
        </w:rPr>
        <w:t xml:space="preserve">ing able to estimate exposures </w:t>
      </w:r>
      <w:r w:rsidR="00D84C4C" w:rsidRPr="00303FF9">
        <w:rPr>
          <w:noProof w:val="0"/>
        </w:rPr>
        <w:t>by calculations.</w:t>
      </w:r>
    </w:p>
    <w:p w14:paraId="165FF2DD" w14:textId="77777777" w:rsidR="00D84C4C" w:rsidRPr="00303FF9" w:rsidRDefault="00D84C4C" w:rsidP="00991BEF">
      <w:pPr>
        <w:rPr>
          <w:noProof w:val="0"/>
        </w:rPr>
      </w:pPr>
    </w:p>
    <w:p w14:paraId="3F4F3CEE" w14:textId="32D4C3A9" w:rsidR="00D84C4C" w:rsidRPr="00303FF9" w:rsidRDefault="00D84C4C" w:rsidP="00D41C8A">
      <w:pPr>
        <w:rPr>
          <w:b/>
          <w:noProof w:val="0"/>
        </w:rPr>
      </w:pPr>
      <w:r w:rsidRPr="00303FF9">
        <w:rPr>
          <w:b/>
          <w:noProof w:val="0"/>
        </w:rPr>
        <w:t>Controls</w:t>
      </w:r>
    </w:p>
    <w:p w14:paraId="5DE159E4" w14:textId="69ED0825" w:rsidR="00D84C4C" w:rsidRPr="00303FF9" w:rsidRDefault="00D84C4C" w:rsidP="00424BBF">
      <w:pPr>
        <w:ind w:left="720"/>
        <w:rPr>
          <w:noProof w:val="0"/>
        </w:rPr>
      </w:pPr>
      <w:r w:rsidRPr="00303FF9">
        <w:rPr>
          <w:noProof w:val="0"/>
        </w:rPr>
        <w:t>Engineering and administrative con</w:t>
      </w:r>
      <w:r w:rsidR="00424BBF" w:rsidRPr="00303FF9">
        <w:rPr>
          <w:noProof w:val="0"/>
        </w:rPr>
        <w:t>t</w:t>
      </w:r>
      <w:r w:rsidRPr="00303FF9">
        <w:rPr>
          <w:noProof w:val="0"/>
        </w:rPr>
        <w:t>rols and personal prote</w:t>
      </w:r>
      <w:r w:rsidR="00424BBF" w:rsidRPr="00303FF9">
        <w:rPr>
          <w:noProof w:val="0"/>
        </w:rPr>
        <w:t>ctive equip</w:t>
      </w:r>
      <w:r w:rsidRPr="00303FF9">
        <w:rPr>
          <w:noProof w:val="0"/>
        </w:rPr>
        <w:t>ment are used for lasers and optical radiation.</w:t>
      </w:r>
    </w:p>
    <w:p w14:paraId="7EF00C26" w14:textId="77777777" w:rsidR="00D84C4C" w:rsidRPr="00303FF9" w:rsidRDefault="00D84C4C" w:rsidP="00991BEF">
      <w:pPr>
        <w:rPr>
          <w:noProof w:val="0"/>
        </w:rPr>
      </w:pPr>
    </w:p>
    <w:p w14:paraId="76A8E1E2" w14:textId="3852A0FE" w:rsidR="00424BBF" w:rsidRPr="00303FF9" w:rsidRDefault="00424BBF" w:rsidP="00BD24E7">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engineering</w:t>
      </w:r>
      <w:proofErr w:type="gramEnd"/>
      <w:r w:rsidRPr="00303FF9">
        <w:rPr>
          <w:b/>
          <w:noProof w:val="0"/>
        </w:rPr>
        <w:t xml:space="preserve"> controls</w:t>
      </w:r>
    </w:p>
    <w:p w14:paraId="22DEA8D5" w14:textId="77777777" w:rsidR="00BD24E7" w:rsidRPr="00303FF9" w:rsidRDefault="00BD24E7" w:rsidP="00BD24E7">
      <w:pPr>
        <w:ind w:left="1620"/>
        <w:rPr>
          <w:noProof w:val="0"/>
        </w:rPr>
      </w:pPr>
    </w:p>
    <w:p w14:paraId="54F70B16" w14:textId="5BAE28CD" w:rsidR="00424BBF" w:rsidRPr="00303FF9" w:rsidRDefault="00424BBF" w:rsidP="00BD24E7">
      <w:pPr>
        <w:ind w:left="1620"/>
        <w:rPr>
          <w:noProof w:val="0"/>
        </w:rPr>
      </w:pPr>
      <w:r w:rsidRPr="00303FF9">
        <w:rPr>
          <w:noProof w:val="0"/>
        </w:rPr>
        <w:t>-</w:t>
      </w:r>
      <w:r w:rsidRPr="00303FF9">
        <w:rPr>
          <w:noProof w:val="0"/>
        </w:rPr>
        <w:tab/>
      </w:r>
      <w:proofErr w:type="gramStart"/>
      <w:r w:rsidRPr="00303FF9">
        <w:rPr>
          <w:noProof w:val="0"/>
        </w:rPr>
        <w:t>enclosure</w:t>
      </w:r>
      <w:proofErr w:type="gramEnd"/>
    </w:p>
    <w:p w14:paraId="24794739" w14:textId="6E637CCF" w:rsidR="00424BBF" w:rsidRPr="00303FF9" w:rsidRDefault="00424BBF" w:rsidP="00BD24E7">
      <w:pPr>
        <w:ind w:left="1980"/>
        <w:rPr>
          <w:noProof w:val="0"/>
        </w:rPr>
      </w:pPr>
      <w:r w:rsidRPr="00303FF9">
        <w:rPr>
          <w:noProof w:val="0"/>
        </w:rPr>
        <w:t xml:space="preserve">Placing the laser and associated beam pathway(s) </w:t>
      </w:r>
      <w:r w:rsidR="00BD24E7" w:rsidRPr="00303FF9">
        <w:rPr>
          <w:noProof w:val="0"/>
        </w:rPr>
        <w:t>within protective housings and/or interlocked rooms.</w:t>
      </w:r>
    </w:p>
    <w:p w14:paraId="24712A87" w14:textId="77777777" w:rsidR="00424BBF" w:rsidRPr="00303FF9" w:rsidRDefault="00424BBF" w:rsidP="00991BEF">
      <w:pPr>
        <w:rPr>
          <w:noProof w:val="0"/>
        </w:rPr>
      </w:pPr>
    </w:p>
    <w:p w14:paraId="455E6C00" w14:textId="2324C953" w:rsidR="00424BBF" w:rsidRPr="00303FF9" w:rsidRDefault="00BD24E7" w:rsidP="00BD24E7">
      <w:pPr>
        <w:ind w:left="1620"/>
        <w:rPr>
          <w:noProof w:val="0"/>
        </w:rPr>
      </w:pPr>
      <w:r w:rsidRPr="00303FF9">
        <w:rPr>
          <w:noProof w:val="0"/>
        </w:rPr>
        <w:t>-</w:t>
      </w:r>
      <w:r w:rsidR="00424BBF" w:rsidRPr="00303FF9">
        <w:rPr>
          <w:noProof w:val="0"/>
        </w:rPr>
        <w:tab/>
        <w:t>routing</w:t>
      </w:r>
    </w:p>
    <w:p w14:paraId="0C365FFF" w14:textId="52621FCE" w:rsidR="00D84C4C" w:rsidRPr="00303FF9" w:rsidRDefault="00D84C4C" w:rsidP="00BD24E7">
      <w:pPr>
        <w:ind w:left="1980"/>
        <w:rPr>
          <w:noProof w:val="0"/>
        </w:rPr>
      </w:pPr>
      <w:r w:rsidRPr="00303FF9">
        <w:rPr>
          <w:noProof w:val="0"/>
        </w:rPr>
        <w:t>Laser beams can be routed over or below walkways using m</w:t>
      </w:r>
      <w:r w:rsidR="00DE6003" w:rsidRPr="00303FF9">
        <w:rPr>
          <w:noProof w:val="0"/>
        </w:rPr>
        <w:t>i</w:t>
      </w:r>
      <w:r w:rsidRPr="00303FF9">
        <w:rPr>
          <w:noProof w:val="0"/>
        </w:rPr>
        <w:t>rrors.</w:t>
      </w:r>
    </w:p>
    <w:p w14:paraId="6AB56851" w14:textId="77777777" w:rsidR="00DE6003" w:rsidRPr="00303FF9" w:rsidRDefault="00DE6003" w:rsidP="00991BEF">
      <w:pPr>
        <w:rPr>
          <w:noProof w:val="0"/>
        </w:rPr>
      </w:pPr>
    </w:p>
    <w:p w14:paraId="7AB567EB" w14:textId="69F289CA" w:rsidR="00DE6003" w:rsidRPr="00303FF9" w:rsidRDefault="00BD24E7" w:rsidP="00BD24E7">
      <w:pPr>
        <w:ind w:left="1620"/>
        <w:rPr>
          <w:noProof w:val="0"/>
        </w:rPr>
      </w:pPr>
      <w:r w:rsidRPr="00303FF9">
        <w:rPr>
          <w:noProof w:val="0"/>
        </w:rPr>
        <w:t>-</w:t>
      </w:r>
      <w:r w:rsidR="00424BBF" w:rsidRPr="00303FF9">
        <w:rPr>
          <w:noProof w:val="0"/>
        </w:rPr>
        <w:tab/>
      </w:r>
      <w:proofErr w:type="gramStart"/>
      <w:r w:rsidR="00DE6003" w:rsidRPr="00303FF9">
        <w:rPr>
          <w:noProof w:val="0"/>
        </w:rPr>
        <w:t>f</w:t>
      </w:r>
      <w:r w:rsidR="00D84C4C" w:rsidRPr="00303FF9">
        <w:rPr>
          <w:noProof w:val="0"/>
        </w:rPr>
        <w:t>ail-safe</w:t>
      </w:r>
      <w:proofErr w:type="gramEnd"/>
      <w:r w:rsidR="00D84C4C" w:rsidRPr="00303FF9">
        <w:rPr>
          <w:noProof w:val="0"/>
        </w:rPr>
        <w:t xml:space="preserve"> interlocks </w:t>
      </w:r>
    </w:p>
    <w:p w14:paraId="1D0D707D" w14:textId="41AE7A22" w:rsidR="00D84C4C" w:rsidRPr="00303FF9" w:rsidRDefault="00DE6003" w:rsidP="00BD24E7">
      <w:pPr>
        <w:ind w:left="1980"/>
        <w:rPr>
          <w:noProof w:val="0"/>
        </w:rPr>
      </w:pPr>
      <w:r w:rsidRPr="00303FF9">
        <w:rPr>
          <w:noProof w:val="0"/>
        </w:rPr>
        <w:t xml:space="preserve">Placed </w:t>
      </w:r>
      <w:r w:rsidR="00D84C4C" w:rsidRPr="00303FF9">
        <w:rPr>
          <w:noProof w:val="0"/>
        </w:rPr>
        <w:t>on access panels of enclosures</w:t>
      </w:r>
    </w:p>
    <w:p w14:paraId="6AF13EB9" w14:textId="77777777" w:rsidR="00D84C4C" w:rsidRPr="00303FF9" w:rsidRDefault="00D84C4C" w:rsidP="00991BEF">
      <w:pPr>
        <w:rPr>
          <w:noProof w:val="0"/>
        </w:rPr>
      </w:pPr>
    </w:p>
    <w:p w14:paraId="0269BF6B" w14:textId="5A97FA94" w:rsidR="00DE6003" w:rsidRPr="00303FF9" w:rsidRDefault="00BD24E7" w:rsidP="00BD24E7">
      <w:pPr>
        <w:ind w:left="1620"/>
        <w:rPr>
          <w:noProof w:val="0"/>
        </w:rPr>
      </w:pPr>
      <w:r w:rsidRPr="00303FF9">
        <w:rPr>
          <w:noProof w:val="0"/>
        </w:rPr>
        <w:lastRenderedPageBreak/>
        <w:t>-</w:t>
      </w:r>
      <w:r w:rsidR="00424BBF" w:rsidRPr="00303FF9">
        <w:rPr>
          <w:noProof w:val="0"/>
        </w:rPr>
        <w:tab/>
      </w:r>
      <w:proofErr w:type="gramStart"/>
      <w:r w:rsidR="00DE6003" w:rsidRPr="00303FF9">
        <w:rPr>
          <w:noProof w:val="0"/>
        </w:rPr>
        <w:t>remote</w:t>
      </w:r>
      <w:proofErr w:type="gramEnd"/>
      <w:r w:rsidR="00DE6003" w:rsidRPr="00303FF9">
        <w:rPr>
          <w:noProof w:val="0"/>
        </w:rPr>
        <w:t xml:space="preserve"> interlock connections</w:t>
      </w:r>
    </w:p>
    <w:p w14:paraId="5F9DE783" w14:textId="00357D19" w:rsidR="00D84C4C" w:rsidRPr="00303FF9" w:rsidRDefault="00D84C4C" w:rsidP="00BD24E7">
      <w:pPr>
        <w:ind w:left="1980"/>
        <w:rPr>
          <w:noProof w:val="0"/>
        </w:rPr>
      </w:pPr>
      <w:r w:rsidRPr="00303FF9">
        <w:rPr>
          <w:noProof w:val="0"/>
        </w:rPr>
        <w:t xml:space="preserve">An extension of </w:t>
      </w:r>
      <w:r w:rsidR="00DE6003" w:rsidRPr="00303FF9">
        <w:rPr>
          <w:noProof w:val="0"/>
        </w:rPr>
        <w:t xml:space="preserve">fail-safe </w:t>
      </w:r>
      <w:r w:rsidR="00BD24E7" w:rsidRPr="00303FF9">
        <w:rPr>
          <w:noProof w:val="0"/>
        </w:rPr>
        <w:t>interlocks, a</w:t>
      </w:r>
      <w:r w:rsidRPr="00303FF9">
        <w:rPr>
          <w:noProof w:val="0"/>
        </w:rPr>
        <w:t>llow</w:t>
      </w:r>
      <w:r w:rsidR="00BD24E7" w:rsidRPr="00303FF9">
        <w:rPr>
          <w:noProof w:val="0"/>
        </w:rPr>
        <w:t>ing</w:t>
      </w:r>
      <w:r w:rsidRPr="00303FF9">
        <w:rPr>
          <w:noProof w:val="0"/>
        </w:rPr>
        <w:t xml:space="preserve"> additional interlocks to trigger a shutdown of electric power to a laser or drop a shutter or filter into the beam</w:t>
      </w:r>
      <w:r w:rsidR="00DE6003" w:rsidRPr="00303FF9">
        <w:rPr>
          <w:noProof w:val="0"/>
        </w:rPr>
        <w:t>.</w:t>
      </w:r>
    </w:p>
    <w:p w14:paraId="277A17AA" w14:textId="77777777" w:rsidR="00DE6003" w:rsidRPr="00303FF9" w:rsidRDefault="00DE6003" w:rsidP="00991BEF">
      <w:pPr>
        <w:rPr>
          <w:noProof w:val="0"/>
        </w:rPr>
      </w:pPr>
    </w:p>
    <w:p w14:paraId="52108125" w14:textId="77777777" w:rsidR="00AA593F" w:rsidRPr="00303FF9" w:rsidRDefault="00AA593F" w:rsidP="00991BEF">
      <w:pPr>
        <w:rPr>
          <w:noProof w:val="0"/>
        </w:rPr>
      </w:pPr>
    </w:p>
    <w:p w14:paraId="770B64CF" w14:textId="1436A98C" w:rsidR="00DE6003" w:rsidRPr="00303FF9" w:rsidRDefault="00BD24E7" w:rsidP="00BD24E7">
      <w:pPr>
        <w:ind w:left="2160" w:hanging="720"/>
        <w:rPr>
          <w:noProof w:val="0"/>
        </w:rPr>
      </w:pPr>
      <w:r w:rsidRPr="00303FF9">
        <w:rPr>
          <w:noProof w:val="0"/>
        </w:rPr>
        <w:t>Note:</w:t>
      </w:r>
      <w:r w:rsidRPr="00303FF9">
        <w:rPr>
          <w:noProof w:val="0"/>
        </w:rPr>
        <w:tab/>
      </w:r>
      <w:r w:rsidR="00DE6003" w:rsidRPr="00303FF9">
        <w:rPr>
          <w:noProof w:val="0"/>
        </w:rPr>
        <w:t>Can make up safety chains for laser systems and include emergency panic button shutoffs.</w:t>
      </w:r>
    </w:p>
    <w:p w14:paraId="012A4452" w14:textId="0CD9A25E" w:rsidR="00DE6003" w:rsidRPr="00303FF9" w:rsidRDefault="00BD24E7" w:rsidP="00BD24E7">
      <w:pPr>
        <w:ind w:left="2520"/>
        <w:rPr>
          <w:noProof w:val="0"/>
        </w:rPr>
      </w:pPr>
      <w:r w:rsidRPr="00303FF9">
        <w:rPr>
          <w:noProof w:val="0"/>
        </w:rPr>
        <w:t>V</w:t>
      </w:r>
      <w:r w:rsidR="00DE6003" w:rsidRPr="00303FF9">
        <w:rPr>
          <w:noProof w:val="0"/>
        </w:rPr>
        <w:t xml:space="preserve">iewing portals, viewing screens, and optical instruments must be connected to </w:t>
      </w:r>
      <w:proofErr w:type="gramStart"/>
      <w:r w:rsidR="00DE6003" w:rsidRPr="00303FF9">
        <w:rPr>
          <w:noProof w:val="0"/>
        </w:rPr>
        <w:t>interlocks</w:t>
      </w:r>
      <w:proofErr w:type="gramEnd"/>
      <w:r w:rsidR="00DE6003" w:rsidRPr="00303FF9">
        <w:rPr>
          <w:noProof w:val="0"/>
        </w:rPr>
        <w:t xml:space="preserve">. </w:t>
      </w:r>
    </w:p>
    <w:p w14:paraId="4D8BBE87" w14:textId="55E7B228" w:rsidR="00DE6003" w:rsidRPr="00303FF9" w:rsidRDefault="00BD24E7" w:rsidP="00BD24E7">
      <w:pPr>
        <w:ind w:left="2880"/>
        <w:rPr>
          <w:noProof w:val="0"/>
        </w:rPr>
      </w:pPr>
      <w:r w:rsidRPr="00303FF9">
        <w:rPr>
          <w:noProof w:val="0"/>
        </w:rPr>
        <w:t>I</w:t>
      </w:r>
      <w:r w:rsidR="00DE6003" w:rsidRPr="00303FF9">
        <w:rPr>
          <w:noProof w:val="0"/>
        </w:rPr>
        <w:t>t is convenient to add room status lights to the laser interlock system and to install a loudspeaker and buzzer near the room status lights so visitors can talk to the room occupants during laser operations.</w:t>
      </w:r>
    </w:p>
    <w:p w14:paraId="5E373996" w14:textId="77777777" w:rsidR="00AA593F" w:rsidRPr="00303FF9" w:rsidRDefault="00AA593F" w:rsidP="00991BEF">
      <w:pPr>
        <w:rPr>
          <w:noProof w:val="0"/>
        </w:rPr>
      </w:pPr>
    </w:p>
    <w:p w14:paraId="030E4010" w14:textId="0060F689" w:rsidR="00DE6003" w:rsidRPr="00303FF9" w:rsidRDefault="00BD24E7" w:rsidP="00BD24E7">
      <w:pPr>
        <w:ind w:left="1800" w:hanging="180"/>
        <w:rPr>
          <w:noProof w:val="0"/>
        </w:rPr>
      </w:pPr>
      <w:r w:rsidRPr="00303FF9">
        <w:rPr>
          <w:noProof w:val="0"/>
        </w:rPr>
        <w:t>-</w:t>
      </w:r>
      <w:r w:rsidR="00424BBF" w:rsidRPr="00303FF9">
        <w:rPr>
          <w:noProof w:val="0"/>
        </w:rPr>
        <w:tab/>
      </w:r>
      <w:proofErr w:type="gramStart"/>
      <w:r w:rsidR="00DE6003" w:rsidRPr="00303FF9">
        <w:rPr>
          <w:noProof w:val="0"/>
        </w:rPr>
        <w:t>key-in-lock</w:t>
      </w:r>
      <w:proofErr w:type="gramEnd"/>
      <w:r w:rsidR="00DE6003" w:rsidRPr="00303FF9">
        <w:rPr>
          <w:noProof w:val="0"/>
        </w:rPr>
        <w:t xml:space="preserve"> control</w:t>
      </w:r>
    </w:p>
    <w:p w14:paraId="5BA5A81F" w14:textId="17F5897D" w:rsidR="00DE6003" w:rsidRPr="00303FF9" w:rsidRDefault="00DE6003" w:rsidP="00BD24E7">
      <w:pPr>
        <w:ind w:left="2160" w:right="-180"/>
        <w:rPr>
          <w:noProof w:val="0"/>
        </w:rPr>
      </w:pPr>
      <w:r w:rsidRPr="00303FF9">
        <w:rPr>
          <w:noProof w:val="0"/>
        </w:rPr>
        <w:t>Useful for lasers located in places where unauthorized people could have access.</w:t>
      </w:r>
    </w:p>
    <w:p w14:paraId="54BC5A09" w14:textId="708A32B7" w:rsidR="00DE6003" w:rsidRPr="00303FF9" w:rsidRDefault="00DE6003" w:rsidP="00BD24E7">
      <w:pPr>
        <w:ind w:left="2520"/>
        <w:rPr>
          <w:noProof w:val="0"/>
        </w:rPr>
      </w:pPr>
      <w:r w:rsidRPr="00303FF9">
        <w:rPr>
          <w:noProof w:val="0"/>
        </w:rPr>
        <w:t>Only authorized personnel have keys to activate the energy source, making it very unlikely that the laser could be inadvertently operated by unauthorized people.</w:t>
      </w:r>
    </w:p>
    <w:p w14:paraId="00C88D3F" w14:textId="1B7DD0ED" w:rsidR="00DE6003" w:rsidRPr="00303FF9" w:rsidRDefault="00DE6003" w:rsidP="00BD24E7">
      <w:pPr>
        <w:ind w:left="2880"/>
        <w:rPr>
          <w:noProof w:val="0"/>
        </w:rPr>
      </w:pPr>
      <w:r w:rsidRPr="00303FF9">
        <w:rPr>
          <w:noProof w:val="0"/>
        </w:rPr>
        <w:t>Of course, the authorized personnel must remember to remove their key.</w:t>
      </w:r>
    </w:p>
    <w:p w14:paraId="28DF599E" w14:textId="77777777" w:rsidR="00DE6003" w:rsidRPr="00303FF9" w:rsidRDefault="00DE6003" w:rsidP="00991BEF">
      <w:pPr>
        <w:rPr>
          <w:noProof w:val="0"/>
        </w:rPr>
      </w:pPr>
    </w:p>
    <w:p w14:paraId="44C4E0DD" w14:textId="1B72B14F" w:rsidR="00DE6003" w:rsidRPr="00303FF9" w:rsidRDefault="00BD24E7" w:rsidP="000605AE">
      <w:pPr>
        <w:ind w:left="2160" w:hanging="720"/>
        <w:rPr>
          <w:noProof w:val="0"/>
        </w:rPr>
      </w:pPr>
      <w:r w:rsidRPr="00303FF9">
        <w:rPr>
          <w:noProof w:val="0"/>
        </w:rPr>
        <w:t>Note:</w:t>
      </w:r>
      <w:r w:rsidRPr="00303FF9">
        <w:rPr>
          <w:noProof w:val="0"/>
        </w:rPr>
        <w:tab/>
      </w:r>
      <w:r w:rsidR="00DE6003" w:rsidRPr="00303FF9">
        <w:rPr>
          <w:noProof w:val="0"/>
        </w:rPr>
        <w:t xml:space="preserve">Engineering controls are effective when a laser system </w:t>
      </w:r>
      <w:r w:rsidRPr="00303FF9">
        <w:rPr>
          <w:noProof w:val="0"/>
        </w:rPr>
        <w:t>has</w:t>
      </w:r>
      <w:r w:rsidR="00DE6003" w:rsidRPr="00303FF9">
        <w:rPr>
          <w:noProof w:val="0"/>
        </w:rPr>
        <w:t xml:space="preserve"> already </w:t>
      </w:r>
      <w:r w:rsidRPr="00303FF9">
        <w:rPr>
          <w:noProof w:val="0"/>
        </w:rPr>
        <w:t xml:space="preserve">been </w:t>
      </w:r>
      <w:r w:rsidR="00DE6003" w:rsidRPr="00303FF9">
        <w:rPr>
          <w:noProof w:val="0"/>
        </w:rPr>
        <w:t>set up, but not while it is being set up or while maintenance is being conducted.</w:t>
      </w:r>
    </w:p>
    <w:p w14:paraId="7B101CCC" w14:textId="2FB32747" w:rsidR="00DE6003" w:rsidRPr="00303FF9" w:rsidRDefault="00DE6003" w:rsidP="00BD24E7">
      <w:pPr>
        <w:ind w:left="2520"/>
        <w:rPr>
          <w:noProof w:val="0"/>
        </w:rPr>
      </w:pPr>
      <w:r w:rsidRPr="00303FF9">
        <w:rPr>
          <w:noProof w:val="0"/>
        </w:rPr>
        <w:t>Thus, special caution, including heavy reliance on administrative controls and special warning sighs, is needed during setup and maintenance.</w:t>
      </w:r>
    </w:p>
    <w:p w14:paraId="591BDE1F" w14:textId="34804E75" w:rsidR="00DE6003" w:rsidRPr="00303FF9" w:rsidRDefault="00DE6003" w:rsidP="00BD24E7">
      <w:pPr>
        <w:ind w:left="2880"/>
        <w:rPr>
          <w:noProof w:val="0"/>
        </w:rPr>
      </w:pPr>
      <w:r w:rsidRPr="00303FF9">
        <w:rPr>
          <w:noProof w:val="0"/>
        </w:rPr>
        <w:t>37.2 percent of laser accidents occurred during alignment.</w:t>
      </w:r>
    </w:p>
    <w:p w14:paraId="3B9CAF78" w14:textId="77777777" w:rsidR="00DE6003" w:rsidRPr="00303FF9" w:rsidRDefault="00DE6003" w:rsidP="00991BEF">
      <w:pPr>
        <w:rPr>
          <w:noProof w:val="0"/>
        </w:rPr>
      </w:pPr>
    </w:p>
    <w:p w14:paraId="050467C3" w14:textId="3A5E27D1" w:rsidR="00DE6003" w:rsidRPr="00303FF9" w:rsidRDefault="00DE6003" w:rsidP="00BD24E7">
      <w:pPr>
        <w:ind w:left="2520"/>
        <w:rPr>
          <w:noProof w:val="0"/>
        </w:rPr>
      </w:pPr>
      <w:r w:rsidRPr="00303FF9">
        <w:rPr>
          <w:noProof w:val="0"/>
        </w:rPr>
        <w:t xml:space="preserve">Specular (mirror-like) reflections are </w:t>
      </w:r>
      <w:r w:rsidR="00424BBF" w:rsidRPr="00303FF9">
        <w:rPr>
          <w:noProof w:val="0"/>
        </w:rPr>
        <w:t>m</w:t>
      </w:r>
      <w:r w:rsidRPr="00303FF9">
        <w:rPr>
          <w:noProof w:val="0"/>
        </w:rPr>
        <w:t>ore hazardous than diffuse reflections because virtually all of the beam’s power is retained.</w:t>
      </w:r>
    </w:p>
    <w:p w14:paraId="1067C957" w14:textId="1F33244C" w:rsidR="00DE6003" w:rsidRPr="00303FF9" w:rsidRDefault="00DE6003" w:rsidP="00BD24E7">
      <w:pPr>
        <w:ind w:left="2880"/>
        <w:rPr>
          <w:noProof w:val="0"/>
        </w:rPr>
      </w:pPr>
      <w:r w:rsidRPr="00303FF9">
        <w:rPr>
          <w:noProof w:val="0"/>
        </w:rPr>
        <w:t>Safety precautions always include eliminating all unnecessary specular reflectors.</w:t>
      </w:r>
    </w:p>
    <w:p w14:paraId="738061C1" w14:textId="77777777" w:rsidR="00DE6003" w:rsidRPr="00303FF9" w:rsidRDefault="00DE6003" w:rsidP="00BD24E7">
      <w:pPr>
        <w:ind w:left="2070"/>
        <w:rPr>
          <w:noProof w:val="0"/>
        </w:rPr>
      </w:pPr>
    </w:p>
    <w:p w14:paraId="6C67BA79" w14:textId="7407FFF7" w:rsidR="00BD24E7" w:rsidRPr="00303FF9" w:rsidRDefault="00BD24E7" w:rsidP="00BD24E7">
      <w:pPr>
        <w:ind w:left="1260" w:hanging="180"/>
        <w:rPr>
          <w:b/>
          <w:noProof w:val="0"/>
        </w:rPr>
      </w:pPr>
      <w:r w:rsidRPr="00303FF9">
        <w:rPr>
          <w:rFonts w:ascii="Wingdings" w:hAnsi="Wingdings"/>
          <w:b/>
          <w:noProof w:val="0"/>
        </w:rPr>
        <w:t></w:t>
      </w:r>
      <w:r w:rsidRPr="00303FF9">
        <w:rPr>
          <w:b/>
          <w:noProof w:val="0"/>
        </w:rPr>
        <w:tab/>
      </w:r>
      <w:proofErr w:type="gramStart"/>
      <w:r w:rsidRPr="00303FF9">
        <w:rPr>
          <w:b/>
          <w:noProof w:val="0"/>
        </w:rPr>
        <w:t>administrative</w:t>
      </w:r>
      <w:proofErr w:type="gramEnd"/>
      <w:r w:rsidRPr="00303FF9">
        <w:rPr>
          <w:b/>
          <w:noProof w:val="0"/>
        </w:rPr>
        <w:t xml:space="preserve"> controls</w:t>
      </w:r>
    </w:p>
    <w:p w14:paraId="080442C4" w14:textId="2AD97643" w:rsidR="00DE6003" w:rsidRPr="00303FF9" w:rsidRDefault="00DE6003" w:rsidP="00BD24E7">
      <w:pPr>
        <w:ind w:left="1440"/>
        <w:rPr>
          <w:noProof w:val="0"/>
        </w:rPr>
      </w:pPr>
      <w:r w:rsidRPr="00303FF9">
        <w:rPr>
          <w:noProof w:val="0"/>
        </w:rPr>
        <w:t xml:space="preserve">Administrative controls involve </w:t>
      </w:r>
      <w:r w:rsidR="003D5D3F" w:rsidRPr="00303FF9">
        <w:rPr>
          <w:noProof w:val="0"/>
        </w:rPr>
        <w:t>excluding pe</w:t>
      </w:r>
      <w:r w:rsidR="00424BBF" w:rsidRPr="00303FF9">
        <w:rPr>
          <w:noProof w:val="0"/>
        </w:rPr>
        <w:t>o</w:t>
      </w:r>
      <w:r w:rsidR="003D5D3F" w:rsidRPr="00303FF9">
        <w:rPr>
          <w:noProof w:val="0"/>
        </w:rPr>
        <w:t>ple by barriers, signs, flashing beacons, and the diligence of</w:t>
      </w:r>
      <w:r w:rsidR="00BD24E7" w:rsidRPr="00303FF9">
        <w:rPr>
          <w:noProof w:val="0"/>
        </w:rPr>
        <w:t xml:space="preserve"> </w:t>
      </w:r>
      <w:r w:rsidR="003D5D3F" w:rsidRPr="00303FF9">
        <w:rPr>
          <w:noProof w:val="0"/>
        </w:rPr>
        <w:t>personnel authorized to be in the nominal ha</w:t>
      </w:r>
      <w:r w:rsidR="00BD24E7" w:rsidRPr="00303FF9">
        <w:rPr>
          <w:noProof w:val="0"/>
        </w:rPr>
        <w:t>z</w:t>
      </w:r>
      <w:r w:rsidR="003D5D3F" w:rsidRPr="00303FF9">
        <w:rPr>
          <w:noProof w:val="0"/>
        </w:rPr>
        <w:t>ard zone.</w:t>
      </w:r>
    </w:p>
    <w:p w14:paraId="03DB1ABA" w14:textId="77777777" w:rsidR="003D5D3F" w:rsidRPr="00303FF9" w:rsidRDefault="003D5D3F" w:rsidP="00991BEF">
      <w:pPr>
        <w:rPr>
          <w:noProof w:val="0"/>
        </w:rPr>
      </w:pPr>
    </w:p>
    <w:p w14:paraId="2CEEA501" w14:textId="4D7E862D" w:rsidR="003D5D3F" w:rsidRPr="00303FF9" w:rsidRDefault="003D5D3F" w:rsidP="00BD24E7">
      <w:pPr>
        <w:ind w:left="1440"/>
        <w:rPr>
          <w:noProof w:val="0"/>
        </w:rPr>
      </w:pPr>
      <w:r w:rsidRPr="00303FF9">
        <w:rPr>
          <w:noProof w:val="0"/>
        </w:rPr>
        <w:t>Medical surveillance and training programs are required by C</w:t>
      </w:r>
      <w:r w:rsidR="00BD24E7" w:rsidRPr="00303FF9">
        <w:rPr>
          <w:noProof w:val="0"/>
        </w:rPr>
        <w:t>DR</w:t>
      </w:r>
      <w:r w:rsidRPr="00303FF9">
        <w:rPr>
          <w:noProof w:val="0"/>
        </w:rPr>
        <w:t>H for users of Class 3b and 4 la</w:t>
      </w:r>
      <w:r w:rsidR="003C0BF5" w:rsidRPr="00303FF9">
        <w:rPr>
          <w:noProof w:val="0"/>
        </w:rPr>
        <w:t>s</w:t>
      </w:r>
      <w:r w:rsidRPr="00303FF9">
        <w:rPr>
          <w:noProof w:val="0"/>
        </w:rPr>
        <w:t>ers.</w:t>
      </w:r>
    </w:p>
    <w:p w14:paraId="1808BAF0" w14:textId="05528ADD" w:rsidR="003D5D3F" w:rsidRPr="00303FF9" w:rsidRDefault="003D5D3F" w:rsidP="00BD24E7">
      <w:pPr>
        <w:ind w:left="1800"/>
        <w:rPr>
          <w:noProof w:val="0"/>
        </w:rPr>
      </w:pPr>
      <w:r w:rsidRPr="00303FF9">
        <w:rPr>
          <w:noProof w:val="0"/>
        </w:rPr>
        <w:t>The laser</w:t>
      </w:r>
      <w:r w:rsidR="00BD24E7" w:rsidRPr="00303FF9">
        <w:rPr>
          <w:noProof w:val="0"/>
        </w:rPr>
        <w:t xml:space="preserve"> safety program must include th</w:t>
      </w:r>
      <w:r w:rsidRPr="00303FF9">
        <w:rPr>
          <w:noProof w:val="0"/>
        </w:rPr>
        <w:t>e</w:t>
      </w:r>
      <w:r w:rsidR="00BD24E7" w:rsidRPr="00303FF9">
        <w:rPr>
          <w:noProof w:val="0"/>
        </w:rPr>
        <w:t xml:space="preserve"> </w:t>
      </w:r>
      <w:r w:rsidRPr="00303FF9">
        <w:rPr>
          <w:noProof w:val="0"/>
        </w:rPr>
        <w:t>followi</w:t>
      </w:r>
      <w:r w:rsidR="00BD24E7" w:rsidRPr="00303FF9">
        <w:rPr>
          <w:noProof w:val="0"/>
        </w:rPr>
        <w:t>ng</w:t>
      </w:r>
      <w:r w:rsidRPr="00303FF9">
        <w:rPr>
          <w:noProof w:val="0"/>
        </w:rPr>
        <w:t>:</w:t>
      </w:r>
    </w:p>
    <w:p w14:paraId="4A1F843C" w14:textId="77777777" w:rsidR="003D5D3F" w:rsidRPr="00303FF9" w:rsidRDefault="003D5D3F" w:rsidP="00991BEF">
      <w:pPr>
        <w:rPr>
          <w:noProof w:val="0"/>
        </w:rPr>
      </w:pPr>
    </w:p>
    <w:p w14:paraId="210636D9" w14:textId="4B0FE51C" w:rsidR="003D5D3F" w:rsidRPr="00303FF9" w:rsidRDefault="00BD24E7" w:rsidP="00BD24E7">
      <w:pPr>
        <w:ind w:left="2340" w:hanging="180"/>
        <w:rPr>
          <w:noProof w:val="0"/>
        </w:rPr>
      </w:pPr>
      <w:r w:rsidRPr="00303FF9">
        <w:rPr>
          <w:noProof w:val="0"/>
        </w:rPr>
        <w:t>-</w:t>
      </w:r>
      <w:r w:rsidRPr="00303FF9">
        <w:rPr>
          <w:noProof w:val="0"/>
        </w:rPr>
        <w:tab/>
      </w:r>
      <w:proofErr w:type="gramStart"/>
      <w:r w:rsidR="003D5D3F" w:rsidRPr="00303FF9">
        <w:rPr>
          <w:noProof w:val="0"/>
        </w:rPr>
        <w:t>a</w:t>
      </w:r>
      <w:proofErr w:type="gramEnd"/>
      <w:r w:rsidR="003D5D3F" w:rsidRPr="00303FF9">
        <w:rPr>
          <w:noProof w:val="0"/>
        </w:rPr>
        <w:t xml:space="preserve"> laser safety officer (laser safety committee)</w:t>
      </w:r>
      <w:r w:rsidRPr="00303FF9">
        <w:rPr>
          <w:noProof w:val="0"/>
        </w:rPr>
        <w:t>;</w:t>
      </w:r>
    </w:p>
    <w:p w14:paraId="0672F1F6" w14:textId="77777777" w:rsidR="003D5D3F" w:rsidRPr="00303FF9" w:rsidRDefault="003D5D3F" w:rsidP="00BD24E7">
      <w:pPr>
        <w:ind w:left="2340" w:hanging="180"/>
        <w:rPr>
          <w:noProof w:val="0"/>
        </w:rPr>
      </w:pPr>
    </w:p>
    <w:p w14:paraId="11A6C58F" w14:textId="3BD54D32" w:rsidR="003D5D3F" w:rsidRPr="00303FF9" w:rsidRDefault="00BD24E7" w:rsidP="00BD24E7">
      <w:pPr>
        <w:ind w:left="2340" w:hanging="180"/>
        <w:rPr>
          <w:noProof w:val="0"/>
        </w:rPr>
      </w:pPr>
      <w:r w:rsidRPr="00303FF9">
        <w:rPr>
          <w:noProof w:val="0"/>
        </w:rPr>
        <w:t>-</w:t>
      </w:r>
      <w:r w:rsidRPr="00303FF9">
        <w:rPr>
          <w:noProof w:val="0"/>
        </w:rPr>
        <w:tab/>
      </w:r>
      <w:proofErr w:type="gramStart"/>
      <w:r w:rsidR="003D5D3F" w:rsidRPr="00303FF9">
        <w:rPr>
          <w:noProof w:val="0"/>
        </w:rPr>
        <w:t>edu</w:t>
      </w:r>
      <w:r w:rsidRPr="00303FF9">
        <w:rPr>
          <w:noProof w:val="0"/>
        </w:rPr>
        <w:t>cat</w:t>
      </w:r>
      <w:r w:rsidR="003D5D3F" w:rsidRPr="00303FF9">
        <w:rPr>
          <w:noProof w:val="0"/>
        </w:rPr>
        <w:t>i</w:t>
      </w:r>
      <w:r w:rsidRPr="00303FF9">
        <w:rPr>
          <w:noProof w:val="0"/>
        </w:rPr>
        <w:t>o</w:t>
      </w:r>
      <w:r w:rsidR="003D5D3F" w:rsidRPr="00303FF9">
        <w:rPr>
          <w:noProof w:val="0"/>
        </w:rPr>
        <w:t>n</w:t>
      </w:r>
      <w:proofErr w:type="gramEnd"/>
      <w:r w:rsidR="003D5D3F" w:rsidRPr="00303FF9">
        <w:rPr>
          <w:noProof w:val="0"/>
        </w:rPr>
        <w:t xml:space="preserve"> of authorized personnel</w:t>
      </w:r>
      <w:r w:rsidRPr="00303FF9">
        <w:rPr>
          <w:noProof w:val="0"/>
        </w:rPr>
        <w:t>;</w:t>
      </w:r>
    </w:p>
    <w:p w14:paraId="45F5BDF7" w14:textId="77777777" w:rsidR="003D5D3F" w:rsidRPr="00303FF9" w:rsidRDefault="003D5D3F" w:rsidP="00BD24E7">
      <w:pPr>
        <w:ind w:left="2340" w:hanging="180"/>
        <w:rPr>
          <w:noProof w:val="0"/>
        </w:rPr>
      </w:pPr>
    </w:p>
    <w:p w14:paraId="429948EA" w14:textId="5DF3039C" w:rsidR="003D5D3F" w:rsidRPr="00303FF9" w:rsidRDefault="00BD24E7" w:rsidP="00BD24E7">
      <w:pPr>
        <w:ind w:left="2340" w:hanging="180"/>
        <w:rPr>
          <w:noProof w:val="0"/>
        </w:rPr>
      </w:pPr>
      <w:r w:rsidRPr="00303FF9">
        <w:rPr>
          <w:noProof w:val="0"/>
        </w:rPr>
        <w:t>-</w:t>
      </w:r>
      <w:r w:rsidRPr="00303FF9">
        <w:rPr>
          <w:noProof w:val="0"/>
        </w:rPr>
        <w:tab/>
      </w:r>
      <w:proofErr w:type="gramStart"/>
      <w:r w:rsidRPr="00303FF9">
        <w:rPr>
          <w:noProof w:val="0"/>
        </w:rPr>
        <w:t>a</w:t>
      </w:r>
      <w:r w:rsidR="003D5D3F" w:rsidRPr="00303FF9">
        <w:rPr>
          <w:noProof w:val="0"/>
        </w:rPr>
        <w:t>pplication</w:t>
      </w:r>
      <w:proofErr w:type="gramEnd"/>
      <w:r w:rsidRPr="00303FF9">
        <w:rPr>
          <w:noProof w:val="0"/>
        </w:rPr>
        <w:t xml:space="preserve"> </w:t>
      </w:r>
      <w:r w:rsidR="003D5D3F" w:rsidRPr="00303FF9">
        <w:rPr>
          <w:noProof w:val="0"/>
        </w:rPr>
        <w:t>of the controls specified in the</w:t>
      </w:r>
      <w:r w:rsidRPr="00303FF9">
        <w:rPr>
          <w:noProof w:val="0"/>
        </w:rPr>
        <w:t xml:space="preserve"> standards;</w:t>
      </w:r>
    </w:p>
    <w:p w14:paraId="42D707C8" w14:textId="77777777" w:rsidR="003D5D3F" w:rsidRPr="00303FF9" w:rsidRDefault="003D5D3F" w:rsidP="00BD24E7">
      <w:pPr>
        <w:ind w:left="2340" w:hanging="180"/>
        <w:rPr>
          <w:noProof w:val="0"/>
        </w:rPr>
      </w:pPr>
    </w:p>
    <w:p w14:paraId="4E52558D" w14:textId="37847259" w:rsidR="003D5D3F" w:rsidRPr="00303FF9" w:rsidRDefault="00BD24E7" w:rsidP="00BD24E7">
      <w:pPr>
        <w:ind w:left="2340" w:hanging="180"/>
        <w:rPr>
          <w:noProof w:val="0"/>
        </w:rPr>
      </w:pPr>
      <w:r w:rsidRPr="00303FF9">
        <w:rPr>
          <w:noProof w:val="0"/>
        </w:rPr>
        <w:t>-</w:t>
      </w:r>
      <w:r w:rsidRPr="00303FF9">
        <w:rPr>
          <w:noProof w:val="0"/>
        </w:rPr>
        <w:tab/>
      </w:r>
      <w:proofErr w:type="gramStart"/>
      <w:r w:rsidR="003D5D3F" w:rsidRPr="00303FF9">
        <w:rPr>
          <w:noProof w:val="0"/>
        </w:rPr>
        <w:t>accident</w:t>
      </w:r>
      <w:proofErr w:type="gramEnd"/>
      <w:r w:rsidR="003D5D3F" w:rsidRPr="00303FF9">
        <w:rPr>
          <w:noProof w:val="0"/>
        </w:rPr>
        <w:t xml:space="preserve"> reporting and investigations, and action plans to prevent recurrence; and</w:t>
      </w:r>
    </w:p>
    <w:p w14:paraId="4DF78F44" w14:textId="77777777" w:rsidR="003D5D3F" w:rsidRPr="00303FF9" w:rsidRDefault="003D5D3F" w:rsidP="00BD24E7">
      <w:pPr>
        <w:ind w:left="2340" w:hanging="180"/>
        <w:rPr>
          <w:noProof w:val="0"/>
        </w:rPr>
      </w:pPr>
    </w:p>
    <w:p w14:paraId="0E38C947" w14:textId="6F23A329" w:rsidR="003D5D3F" w:rsidRPr="00303FF9" w:rsidRDefault="00BD24E7" w:rsidP="00BD24E7">
      <w:pPr>
        <w:ind w:left="2340" w:hanging="180"/>
        <w:rPr>
          <w:noProof w:val="0"/>
        </w:rPr>
      </w:pPr>
      <w:r w:rsidRPr="00303FF9">
        <w:rPr>
          <w:noProof w:val="0"/>
        </w:rPr>
        <w:t>-</w:t>
      </w:r>
      <w:r w:rsidRPr="00303FF9">
        <w:rPr>
          <w:noProof w:val="0"/>
        </w:rPr>
        <w:tab/>
      </w:r>
      <w:proofErr w:type="gramStart"/>
      <w:r w:rsidR="003D5D3F" w:rsidRPr="00303FF9">
        <w:rPr>
          <w:noProof w:val="0"/>
        </w:rPr>
        <w:t>medical</w:t>
      </w:r>
      <w:proofErr w:type="gramEnd"/>
      <w:r w:rsidR="003D5D3F" w:rsidRPr="00303FF9">
        <w:rPr>
          <w:noProof w:val="0"/>
        </w:rPr>
        <w:t xml:space="preserve"> surveillance.</w:t>
      </w:r>
    </w:p>
    <w:p w14:paraId="338E6FFA" w14:textId="77777777" w:rsidR="003D5D3F" w:rsidRPr="00303FF9" w:rsidRDefault="003D5D3F" w:rsidP="00991BEF">
      <w:pPr>
        <w:rPr>
          <w:noProof w:val="0"/>
        </w:rPr>
      </w:pPr>
    </w:p>
    <w:p w14:paraId="5BCD6F7C" w14:textId="77777777" w:rsidR="00AA593F" w:rsidRPr="00303FF9" w:rsidRDefault="00AA593F" w:rsidP="00991BEF">
      <w:pPr>
        <w:rPr>
          <w:noProof w:val="0"/>
        </w:rPr>
      </w:pPr>
    </w:p>
    <w:p w14:paraId="658BB94B" w14:textId="0CD4F46F" w:rsidR="003D5D3F" w:rsidRPr="00303FF9" w:rsidRDefault="00BD24E7" w:rsidP="00BD24E7">
      <w:pPr>
        <w:ind w:left="2160" w:hanging="720"/>
        <w:rPr>
          <w:noProof w:val="0"/>
        </w:rPr>
      </w:pPr>
      <w:r w:rsidRPr="00303FF9">
        <w:rPr>
          <w:noProof w:val="0"/>
        </w:rPr>
        <w:t>Note:</w:t>
      </w:r>
      <w:r w:rsidRPr="00303FF9">
        <w:rPr>
          <w:noProof w:val="0"/>
        </w:rPr>
        <w:tab/>
      </w:r>
      <w:r w:rsidR="003D5D3F" w:rsidRPr="00303FF9">
        <w:rPr>
          <w:noProof w:val="0"/>
        </w:rPr>
        <w:t xml:space="preserve">As with all personal protective equipment, it is necessary to select laser eyewear of appropriate optical density for the wavelengths of radiation encountered and </w:t>
      </w:r>
      <w:r w:rsidRPr="00303FF9">
        <w:rPr>
          <w:noProof w:val="0"/>
        </w:rPr>
        <w:t>the</w:t>
      </w:r>
      <w:r w:rsidR="003D5D3F" w:rsidRPr="00303FF9">
        <w:rPr>
          <w:noProof w:val="0"/>
        </w:rPr>
        <w:t xml:space="preserve"> severity of expos</w:t>
      </w:r>
      <w:r w:rsidRPr="00303FF9">
        <w:rPr>
          <w:noProof w:val="0"/>
        </w:rPr>
        <w:t>u</w:t>
      </w:r>
      <w:r w:rsidR="003D5D3F" w:rsidRPr="00303FF9">
        <w:rPr>
          <w:noProof w:val="0"/>
        </w:rPr>
        <w:t>re.</w:t>
      </w:r>
    </w:p>
    <w:p w14:paraId="40DEC947" w14:textId="60E0140A" w:rsidR="003D5D3F" w:rsidRPr="00303FF9" w:rsidRDefault="00BD24E7" w:rsidP="00BD24E7">
      <w:pPr>
        <w:ind w:left="2520"/>
        <w:rPr>
          <w:noProof w:val="0"/>
        </w:rPr>
      </w:pPr>
      <w:r w:rsidRPr="00303FF9">
        <w:rPr>
          <w:noProof w:val="0"/>
        </w:rPr>
        <w:t>C</w:t>
      </w:r>
      <w:r w:rsidR="003D5D3F" w:rsidRPr="00303FF9">
        <w:rPr>
          <w:noProof w:val="0"/>
        </w:rPr>
        <w:t>olor-coding is recommended for multi-laser environme</w:t>
      </w:r>
      <w:r w:rsidRPr="00303FF9">
        <w:rPr>
          <w:noProof w:val="0"/>
        </w:rPr>
        <w:t>nt</w:t>
      </w:r>
      <w:r w:rsidR="003D5D3F" w:rsidRPr="00303FF9">
        <w:rPr>
          <w:noProof w:val="0"/>
        </w:rPr>
        <w:t>s</w:t>
      </w:r>
    </w:p>
    <w:p w14:paraId="4FB490B6" w14:textId="203F93C4" w:rsidR="003D5D3F" w:rsidRPr="00303FF9" w:rsidRDefault="00BD24E7" w:rsidP="00BD24E7">
      <w:pPr>
        <w:ind w:left="2880"/>
        <w:rPr>
          <w:noProof w:val="0"/>
        </w:rPr>
      </w:pPr>
      <w:r w:rsidRPr="00303FF9">
        <w:rPr>
          <w:noProof w:val="0"/>
        </w:rPr>
        <w:t>P</w:t>
      </w:r>
      <w:r w:rsidR="003D5D3F" w:rsidRPr="00303FF9">
        <w:rPr>
          <w:noProof w:val="0"/>
        </w:rPr>
        <w:t xml:space="preserve">rotective eyewear </w:t>
      </w:r>
      <w:r w:rsidR="003C0BF5" w:rsidRPr="00303FF9">
        <w:rPr>
          <w:noProof w:val="0"/>
        </w:rPr>
        <w:t>usually includes g</w:t>
      </w:r>
      <w:r w:rsidRPr="00303FF9">
        <w:rPr>
          <w:noProof w:val="0"/>
        </w:rPr>
        <w:t>la</w:t>
      </w:r>
      <w:r w:rsidR="003C0BF5" w:rsidRPr="00303FF9">
        <w:rPr>
          <w:noProof w:val="0"/>
        </w:rPr>
        <w:t>ss or plastic lenses (in general, glass is heavier but provides better protection)</w:t>
      </w:r>
    </w:p>
    <w:p w14:paraId="125FD393" w14:textId="77777777" w:rsidR="003C0BF5" w:rsidRPr="00303FF9" w:rsidRDefault="003C0BF5" w:rsidP="00991BEF">
      <w:pPr>
        <w:rPr>
          <w:noProof w:val="0"/>
        </w:rPr>
      </w:pPr>
    </w:p>
    <w:p w14:paraId="37D341C1" w14:textId="4110F89E" w:rsidR="003C0BF5" w:rsidRPr="00303FF9" w:rsidRDefault="003C0BF5" w:rsidP="000605AE">
      <w:pPr>
        <w:ind w:left="360"/>
        <w:rPr>
          <w:b/>
          <w:noProof w:val="0"/>
        </w:rPr>
      </w:pPr>
      <w:r w:rsidRPr="00303FF9">
        <w:rPr>
          <w:b/>
          <w:noProof w:val="0"/>
        </w:rPr>
        <w:t>Non-Beam Hazards of Lasers</w:t>
      </w:r>
    </w:p>
    <w:p w14:paraId="3E8E6799" w14:textId="2D9DE4CA" w:rsidR="003C0BF5" w:rsidRPr="00303FF9" w:rsidRDefault="003C0BF5" w:rsidP="0010742C">
      <w:pPr>
        <w:ind w:left="720"/>
        <w:rPr>
          <w:noProof w:val="0"/>
        </w:rPr>
      </w:pPr>
      <w:r w:rsidRPr="00303FF9">
        <w:rPr>
          <w:noProof w:val="0"/>
        </w:rPr>
        <w:t>The two greatest haza</w:t>
      </w:r>
      <w:r w:rsidR="00BD24E7" w:rsidRPr="00303FF9">
        <w:rPr>
          <w:noProof w:val="0"/>
        </w:rPr>
        <w:t>r</w:t>
      </w:r>
      <w:r w:rsidRPr="00303FF9">
        <w:rPr>
          <w:noProof w:val="0"/>
        </w:rPr>
        <w:t>ds of lasers are ele</w:t>
      </w:r>
      <w:r w:rsidR="00BD24E7" w:rsidRPr="00303FF9">
        <w:rPr>
          <w:noProof w:val="0"/>
        </w:rPr>
        <w:t>ct</w:t>
      </w:r>
      <w:r w:rsidRPr="00303FF9">
        <w:rPr>
          <w:noProof w:val="0"/>
        </w:rPr>
        <w:t>ricity and fire.</w:t>
      </w:r>
    </w:p>
    <w:p w14:paraId="49DCAE00" w14:textId="77777777" w:rsidR="002E271A" w:rsidRPr="00303FF9" w:rsidRDefault="002E271A" w:rsidP="00991BEF">
      <w:pPr>
        <w:rPr>
          <w:noProof w:val="0"/>
        </w:rPr>
      </w:pPr>
    </w:p>
    <w:p w14:paraId="320C0739" w14:textId="5A97F210" w:rsidR="002E271A" w:rsidRPr="00303FF9" w:rsidRDefault="00BD24E7" w:rsidP="0010742C">
      <w:pPr>
        <w:ind w:left="1260" w:hanging="180"/>
        <w:rPr>
          <w:b/>
          <w:noProof w:val="0"/>
        </w:rPr>
      </w:pPr>
      <w:r w:rsidRPr="00303FF9">
        <w:rPr>
          <w:rFonts w:ascii="Wingdings" w:hAnsi="Wingdings"/>
          <w:b/>
          <w:noProof w:val="0"/>
        </w:rPr>
        <w:t></w:t>
      </w:r>
      <w:r w:rsidRPr="00303FF9">
        <w:rPr>
          <w:b/>
          <w:noProof w:val="0"/>
        </w:rPr>
        <w:tab/>
      </w:r>
      <w:proofErr w:type="gramStart"/>
      <w:r w:rsidR="002E271A" w:rsidRPr="00303FF9">
        <w:rPr>
          <w:b/>
          <w:noProof w:val="0"/>
        </w:rPr>
        <w:t>electricity</w:t>
      </w:r>
      <w:proofErr w:type="gramEnd"/>
    </w:p>
    <w:p w14:paraId="617FD3E2" w14:textId="2E01E7E4" w:rsidR="003C0BF5" w:rsidRPr="00303FF9" w:rsidRDefault="003C0BF5" w:rsidP="0010742C">
      <w:pPr>
        <w:ind w:left="1440"/>
        <w:rPr>
          <w:noProof w:val="0"/>
        </w:rPr>
      </w:pPr>
      <w:r w:rsidRPr="00303FF9">
        <w:rPr>
          <w:noProof w:val="0"/>
        </w:rPr>
        <w:t>Electrocution from high-voltage power supplies and capac</w:t>
      </w:r>
      <w:r w:rsidR="002E271A" w:rsidRPr="00303FF9">
        <w:rPr>
          <w:noProof w:val="0"/>
        </w:rPr>
        <w:t>i</w:t>
      </w:r>
      <w:r w:rsidRPr="00303FF9">
        <w:rPr>
          <w:noProof w:val="0"/>
        </w:rPr>
        <w:t>tor banks is a real hazard and can kill.</w:t>
      </w:r>
    </w:p>
    <w:p w14:paraId="1A29DDFD" w14:textId="5335E350" w:rsidR="002E271A" w:rsidRPr="00303FF9" w:rsidRDefault="002E271A" w:rsidP="0010742C">
      <w:pPr>
        <w:ind w:left="1800"/>
        <w:rPr>
          <w:noProof w:val="0"/>
        </w:rPr>
      </w:pPr>
      <w:r w:rsidRPr="00303FF9">
        <w:rPr>
          <w:noProof w:val="0"/>
        </w:rPr>
        <w:lastRenderedPageBreak/>
        <w:t xml:space="preserve">Most laser exposures </w:t>
      </w:r>
      <w:r w:rsidRPr="00303FF9">
        <w:rPr>
          <w:noProof w:val="0"/>
          <w:u w:val="single"/>
        </w:rPr>
        <w:t>only</w:t>
      </w:r>
      <w:r w:rsidRPr="00303FF9">
        <w:rPr>
          <w:noProof w:val="0"/>
        </w:rPr>
        <w:t xml:space="preserve"> result in some loss of vision at worst.</w:t>
      </w:r>
    </w:p>
    <w:p w14:paraId="6AABFECA" w14:textId="77777777" w:rsidR="002E271A" w:rsidRPr="00303FF9" w:rsidRDefault="002E271A" w:rsidP="00991BEF">
      <w:pPr>
        <w:rPr>
          <w:noProof w:val="0"/>
        </w:rPr>
      </w:pPr>
    </w:p>
    <w:p w14:paraId="635A74CE" w14:textId="146A6A85" w:rsidR="002E271A" w:rsidRPr="00303FF9" w:rsidRDefault="00BD24E7" w:rsidP="0010742C">
      <w:pPr>
        <w:ind w:left="1260" w:hanging="180"/>
        <w:rPr>
          <w:b/>
          <w:noProof w:val="0"/>
        </w:rPr>
      </w:pPr>
      <w:r w:rsidRPr="00303FF9">
        <w:rPr>
          <w:rFonts w:ascii="Wingdings" w:hAnsi="Wingdings"/>
          <w:b/>
          <w:noProof w:val="0"/>
        </w:rPr>
        <w:t></w:t>
      </w:r>
      <w:r w:rsidRPr="00303FF9">
        <w:rPr>
          <w:b/>
          <w:noProof w:val="0"/>
        </w:rPr>
        <w:tab/>
      </w:r>
      <w:proofErr w:type="gramStart"/>
      <w:r w:rsidR="002E271A" w:rsidRPr="00303FF9">
        <w:rPr>
          <w:b/>
          <w:noProof w:val="0"/>
        </w:rPr>
        <w:t>fire</w:t>
      </w:r>
      <w:proofErr w:type="gramEnd"/>
    </w:p>
    <w:p w14:paraId="222F3460" w14:textId="77777777" w:rsidR="0010742C" w:rsidRPr="00303FF9" w:rsidRDefault="0010742C" w:rsidP="0010742C">
      <w:pPr>
        <w:ind w:left="1260" w:hanging="180"/>
        <w:rPr>
          <w:noProof w:val="0"/>
        </w:rPr>
      </w:pPr>
    </w:p>
    <w:p w14:paraId="4673C234" w14:textId="09CCBEB3" w:rsidR="002E271A" w:rsidRPr="00303FF9" w:rsidRDefault="002E271A" w:rsidP="0010742C">
      <w:pPr>
        <w:ind w:left="1620" w:hanging="180"/>
        <w:rPr>
          <w:noProof w:val="0"/>
        </w:rPr>
      </w:pPr>
      <w:r w:rsidRPr="00303FF9">
        <w:rPr>
          <w:noProof w:val="0"/>
        </w:rPr>
        <w:t>-</w:t>
      </w:r>
      <w:r w:rsidRPr="00303FF9">
        <w:rPr>
          <w:noProof w:val="0"/>
        </w:rPr>
        <w:tab/>
      </w:r>
      <w:proofErr w:type="gramStart"/>
      <w:r w:rsidRPr="00303FF9">
        <w:rPr>
          <w:noProof w:val="0"/>
        </w:rPr>
        <w:t>ignition</w:t>
      </w:r>
      <w:proofErr w:type="gramEnd"/>
      <w:r w:rsidRPr="00303FF9">
        <w:rPr>
          <w:noProof w:val="0"/>
        </w:rPr>
        <w:t xml:space="preserve"> source</w:t>
      </w:r>
    </w:p>
    <w:p w14:paraId="48735BCD" w14:textId="5A24CCDD" w:rsidR="003C0BF5" w:rsidRPr="00303FF9" w:rsidRDefault="002E271A" w:rsidP="0010742C">
      <w:pPr>
        <w:ind w:left="1800"/>
        <w:rPr>
          <w:noProof w:val="0"/>
        </w:rPr>
      </w:pPr>
      <w:r w:rsidRPr="00303FF9">
        <w:rPr>
          <w:noProof w:val="0"/>
        </w:rPr>
        <w:t>T</w:t>
      </w:r>
      <w:r w:rsidR="003C0BF5" w:rsidRPr="00303FF9">
        <w:rPr>
          <w:noProof w:val="0"/>
        </w:rPr>
        <w:t>he National fire Protection As</w:t>
      </w:r>
      <w:r w:rsidRPr="00303FF9">
        <w:rPr>
          <w:noProof w:val="0"/>
        </w:rPr>
        <w:t>s</w:t>
      </w:r>
      <w:r w:rsidR="003C0BF5" w:rsidRPr="00303FF9">
        <w:rPr>
          <w:noProof w:val="0"/>
        </w:rPr>
        <w:t>ociation (NFPA) standard for laser fire protection advises tha</w:t>
      </w:r>
      <w:r w:rsidRPr="00303FF9">
        <w:rPr>
          <w:noProof w:val="0"/>
        </w:rPr>
        <w:t>t</w:t>
      </w:r>
      <w:r w:rsidR="003C0BF5" w:rsidRPr="00303FF9">
        <w:rPr>
          <w:noProof w:val="0"/>
        </w:rPr>
        <w:t xml:space="preserve"> a continuous</w:t>
      </w:r>
      <w:r w:rsidRPr="00303FF9">
        <w:rPr>
          <w:noProof w:val="0"/>
        </w:rPr>
        <w:t xml:space="preserve"> wave</w:t>
      </w:r>
      <w:r w:rsidR="003C0BF5" w:rsidRPr="00303FF9">
        <w:rPr>
          <w:noProof w:val="0"/>
        </w:rPr>
        <w:t xml:space="preserve"> laser radiation creating </w:t>
      </w:r>
      <w:proofErr w:type="gramStart"/>
      <w:r w:rsidR="003C0BF5" w:rsidRPr="00303FF9">
        <w:rPr>
          <w:noProof w:val="0"/>
        </w:rPr>
        <w:t>an ir</w:t>
      </w:r>
      <w:r w:rsidRPr="00303FF9">
        <w:rPr>
          <w:noProof w:val="0"/>
        </w:rPr>
        <w:t>r</w:t>
      </w:r>
      <w:r w:rsidR="003C0BF5" w:rsidRPr="00303FF9">
        <w:rPr>
          <w:noProof w:val="0"/>
        </w:rPr>
        <w:t>adiance</w:t>
      </w:r>
      <w:proofErr w:type="gramEnd"/>
      <w:r w:rsidR="003C0BF5" w:rsidRPr="00303FF9">
        <w:rPr>
          <w:noProof w:val="0"/>
        </w:rPr>
        <w:t xml:space="preserve"> above 2 </w:t>
      </w:r>
      <w:r w:rsidR="003C0BF5" w:rsidRPr="00303FF9">
        <w:rPr>
          <w:i/>
          <w:noProof w:val="0"/>
        </w:rPr>
        <w:t>W/cm</w:t>
      </w:r>
      <w:r w:rsidR="003C0BF5" w:rsidRPr="00303FF9">
        <w:rPr>
          <w:noProof w:val="0"/>
          <w:vertAlign w:val="superscript"/>
        </w:rPr>
        <w:t>2</w:t>
      </w:r>
      <w:r w:rsidR="003C0BF5" w:rsidRPr="00303FF9">
        <w:rPr>
          <w:noProof w:val="0"/>
        </w:rPr>
        <w:t xml:space="preserve"> is an ignition hazard.</w:t>
      </w:r>
    </w:p>
    <w:p w14:paraId="184CC548" w14:textId="480B7006" w:rsidR="003C0BF5" w:rsidRPr="00303FF9" w:rsidRDefault="003C0BF5" w:rsidP="0010742C">
      <w:pPr>
        <w:ind w:left="2160"/>
        <w:rPr>
          <w:noProof w:val="0"/>
        </w:rPr>
      </w:pPr>
      <w:r w:rsidRPr="00303FF9">
        <w:rPr>
          <w:noProof w:val="0"/>
        </w:rPr>
        <w:t>The</w:t>
      </w:r>
      <w:r w:rsidR="002E271A" w:rsidRPr="00303FF9">
        <w:rPr>
          <w:noProof w:val="0"/>
        </w:rPr>
        <w:t xml:space="preserve"> beam could ignite flammabl</w:t>
      </w:r>
      <w:r w:rsidRPr="00303FF9">
        <w:rPr>
          <w:noProof w:val="0"/>
        </w:rPr>
        <w:t>e substanc</w:t>
      </w:r>
      <w:r w:rsidR="002E271A" w:rsidRPr="00303FF9">
        <w:rPr>
          <w:noProof w:val="0"/>
        </w:rPr>
        <w:t>e</w:t>
      </w:r>
      <w:r w:rsidRPr="00303FF9">
        <w:rPr>
          <w:noProof w:val="0"/>
        </w:rPr>
        <w:t>s such as paper and solvents.</w:t>
      </w:r>
    </w:p>
    <w:p w14:paraId="6D0E85B6" w14:textId="77777777" w:rsidR="00BC7434" w:rsidRPr="00303FF9" w:rsidRDefault="00BC7434" w:rsidP="0010742C">
      <w:pPr>
        <w:ind w:left="2520"/>
        <w:rPr>
          <w:noProof w:val="0"/>
        </w:rPr>
      </w:pPr>
      <w:r w:rsidRPr="00303FF9">
        <w:rPr>
          <w:noProof w:val="0"/>
        </w:rPr>
        <w:t>Dye lasers are particular fire hazards because most use solutions of dye in an alcohol, dimethyl sulfoxide (DMSO) or some other flammable or combustible solvent.</w:t>
      </w:r>
    </w:p>
    <w:p w14:paraId="4F13EF82" w14:textId="77777777" w:rsidR="00AA593F" w:rsidRPr="00303FF9" w:rsidRDefault="00AA593F" w:rsidP="00AA593F">
      <w:pPr>
        <w:ind w:left="1260" w:hanging="180"/>
        <w:rPr>
          <w:noProof w:val="0"/>
        </w:rPr>
      </w:pPr>
    </w:p>
    <w:p w14:paraId="4F21B38E" w14:textId="5AF232EA" w:rsidR="00BC7434" w:rsidRPr="00303FF9" w:rsidRDefault="00BC7434" w:rsidP="0010742C">
      <w:pPr>
        <w:ind w:left="1620" w:hanging="180"/>
        <w:rPr>
          <w:noProof w:val="0"/>
        </w:rPr>
      </w:pPr>
      <w:r w:rsidRPr="00303FF9">
        <w:rPr>
          <w:noProof w:val="0"/>
        </w:rPr>
        <w:t>-</w:t>
      </w:r>
      <w:r w:rsidRPr="00303FF9">
        <w:rPr>
          <w:noProof w:val="0"/>
        </w:rPr>
        <w:tab/>
      </w:r>
      <w:proofErr w:type="gramStart"/>
      <w:r w:rsidRPr="00303FF9">
        <w:rPr>
          <w:noProof w:val="0"/>
        </w:rPr>
        <w:t>pyrolysis</w:t>
      </w:r>
      <w:proofErr w:type="gramEnd"/>
      <w:r w:rsidRPr="00303FF9">
        <w:rPr>
          <w:noProof w:val="0"/>
        </w:rPr>
        <w:t xml:space="preserve"> products</w:t>
      </w:r>
    </w:p>
    <w:p w14:paraId="4031A672" w14:textId="0DD52EDE" w:rsidR="003C0BF5" w:rsidRPr="00303FF9" w:rsidRDefault="003C0BF5" w:rsidP="0010742C">
      <w:pPr>
        <w:ind w:left="1800"/>
        <w:rPr>
          <w:noProof w:val="0"/>
        </w:rPr>
      </w:pPr>
      <w:r w:rsidRPr="00303FF9">
        <w:rPr>
          <w:noProof w:val="0"/>
        </w:rPr>
        <w:t>Objects that could be struck by laser beams mus</w:t>
      </w:r>
      <w:r w:rsidR="002E271A" w:rsidRPr="00303FF9">
        <w:rPr>
          <w:noProof w:val="0"/>
        </w:rPr>
        <w:t>t be select</w:t>
      </w:r>
      <w:r w:rsidRPr="00303FF9">
        <w:rPr>
          <w:noProof w:val="0"/>
        </w:rPr>
        <w:t>ed to avoid toxic pyrolysis products</w:t>
      </w:r>
      <w:r w:rsidR="00DF7934" w:rsidRPr="00303FF9">
        <w:rPr>
          <w:noProof w:val="0"/>
        </w:rPr>
        <w:t xml:space="preserve"> (e.g., some polyurethanes and epoxides produce hydrogen cyanide when they burn).</w:t>
      </w:r>
    </w:p>
    <w:p w14:paraId="4AD839F9" w14:textId="77777777" w:rsidR="00AA593F" w:rsidRPr="00303FF9" w:rsidRDefault="00AA593F" w:rsidP="00AA593F">
      <w:pPr>
        <w:ind w:left="1260" w:hanging="180"/>
        <w:rPr>
          <w:noProof w:val="0"/>
        </w:rPr>
      </w:pPr>
    </w:p>
    <w:p w14:paraId="247CC715" w14:textId="77777777" w:rsidR="0010742C" w:rsidRPr="00303FF9" w:rsidRDefault="0010742C" w:rsidP="0010742C">
      <w:pPr>
        <w:ind w:left="1620" w:hanging="180"/>
        <w:rPr>
          <w:noProof w:val="0"/>
        </w:rPr>
      </w:pPr>
      <w:r w:rsidRPr="00303FF9">
        <w:rPr>
          <w:noProof w:val="0"/>
        </w:rPr>
        <w:t>-</w:t>
      </w:r>
      <w:r w:rsidRPr="00303FF9">
        <w:rPr>
          <w:noProof w:val="0"/>
        </w:rPr>
        <w:tab/>
        <w:t>PAHs</w:t>
      </w:r>
    </w:p>
    <w:p w14:paraId="61EE4838" w14:textId="77777777" w:rsidR="0010742C" w:rsidRPr="00303FF9" w:rsidRDefault="0010742C" w:rsidP="0010742C">
      <w:pPr>
        <w:ind w:left="1800"/>
        <w:rPr>
          <w:noProof w:val="0"/>
        </w:rPr>
      </w:pPr>
      <w:r w:rsidRPr="00303FF9">
        <w:rPr>
          <w:noProof w:val="0"/>
        </w:rPr>
        <w:t>Laser beams can pyrolyze organic materials producing carcinogenic polycyclic aromatic hydrocarbons (PAHs).</w:t>
      </w:r>
    </w:p>
    <w:p w14:paraId="0D557326" w14:textId="2422CB5B" w:rsidR="0010742C" w:rsidRPr="00303FF9" w:rsidRDefault="0010742C" w:rsidP="0010742C">
      <w:pPr>
        <w:ind w:left="2160"/>
        <w:rPr>
          <w:noProof w:val="0"/>
        </w:rPr>
      </w:pPr>
      <w:r w:rsidRPr="00303FF9">
        <w:rPr>
          <w:noProof w:val="0"/>
        </w:rPr>
        <w:t>Pyrolysis products must be controlled both in the air and as deposits on surfaces.</w:t>
      </w:r>
    </w:p>
    <w:p w14:paraId="1F5BEC16" w14:textId="77777777" w:rsidR="0010742C" w:rsidRPr="00303FF9" w:rsidRDefault="0010742C" w:rsidP="00991BEF">
      <w:pPr>
        <w:rPr>
          <w:noProof w:val="0"/>
        </w:rPr>
      </w:pPr>
    </w:p>
    <w:p w14:paraId="612C98AB" w14:textId="7A6AA38C" w:rsidR="00BC7434" w:rsidRPr="00303FF9" w:rsidRDefault="00BD24E7" w:rsidP="0010742C">
      <w:pPr>
        <w:ind w:left="1260" w:hanging="180"/>
        <w:rPr>
          <w:b/>
          <w:noProof w:val="0"/>
        </w:rPr>
      </w:pPr>
      <w:r w:rsidRPr="00303FF9">
        <w:rPr>
          <w:rFonts w:ascii="Wingdings" w:hAnsi="Wingdings"/>
          <w:b/>
          <w:noProof w:val="0"/>
        </w:rPr>
        <w:t></w:t>
      </w:r>
      <w:r w:rsidR="00BC7434" w:rsidRPr="00303FF9">
        <w:rPr>
          <w:b/>
          <w:noProof w:val="0"/>
        </w:rPr>
        <w:tab/>
      </w:r>
      <w:proofErr w:type="gramStart"/>
      <w:r w:rsidR="00BC7434" w:rsidRPr="00303FF9">
        <w:rPr>
          <w:b/>
          <w:noProof w:val="0"/>
        </w:rPr>
        <w:t>lacerations</w:t>
      </w:r>
      <w:proofErr w:type="gramEnd"/>
    </w:p>
    <w:p w14:paraId="4B6ED8B8" w14:textId="756E5907" w:rsidR="00DF7934" w:rsidRPr="00303FF9" w:rsidRDefault="0010742C" w:rsidP="0010742C">
      <w:pPr>
        <w:ind w:left="1440"/>
        <w:rPr>
          <w:noProof w:val="0"/>
        </w:rPr>
      </w:pPr>
      <w:r w:rsidRPr="00303FF9">
        <w:rPr>
          <w:noProof w:val="0"/>
        </w:rPr>
        <w:t xml:space="preserve">Flash lamps can explode </w:t>
      </w:r>
      <w:r w:rsidR="00DF7934" w:rsidRPr="00303FF9">
        <w:rPr>
          <w:noProof w:val="0"/>
        </w:rPr>
        <w:t>if dropped, st</w:t>
      </w:r>
      <w:r w:rsidRPr="00303FF9">
        <w:rPr>
          <w:noProof w:val="0"/>
        </w:rPr>
        <w:t>ru</w:t>
      </w:r>
      <w:r w:rsidR="00DF7934" w:rsidRPr="00303FF9">
        <w:rPr>
          <w:noProof w:val="0"/>
        </w:rPr>
        <w:t>ck, or improperly</w:t>
      </w:r>
      <w:r w:rsidRPr="00303FF9">
        <w:rPr>
          <w:noProof w:val="0"/>
        </w:rPr>
        <w:t xml:space="preserve"> handled, posing a lac</w:t>
      </w:r>
      <w:r w:rsidR="00DF7934" w:rsidRPr="00303FF9">
        <w:rPr>
          <w:noProof w:val="0"/>
        </w:rPr>
        <w:t>eration ha</w:t>
      </w:r>
      <w:r w:rsidRPr="00303FF9">
        <w:rPr>
          <w:noProof w:val="0"/>
        </w:rPr>
        <w:t>z</w:t>
      </w:r>
      <w:r w:rsidR="00DF7934" w:rsidRPr="00303FF9">
        <w:rPr>
          <w:noProof w:val="0"/>
        </w:rPr>
        <w:t>ard.</w:t>
      </w:r>
    </w:p>
    <w:p w14:paraId="11F52C65" w14:textId="77777777" w:rsidR="00AA593F" w:rsidRPr="00303FF9" w:rsidRDefault="00AA593F" w:rsidP="00AA593F">
      <w:pPr>
        <w:ind w:left="1260" w:hanging="180"/>
        <w:rPr>
          <w:noProof w:val="0"/>
        </w:rPr>
      </w:pPr>
    </w:p>
    <w:p w14:paraId="2C579936" w14:textId="64249808" w:rsidR="00BC7434" w:rsidRPr="00303FF9" w:rsidRDefault="0010742C" w:rsidP="0010742C">
      <w:pPr>
        <w:ind w:left="1260" w:hanging="180"/>
        <w:rPr>
          <w:b/>
          <w:noProof w:val="0"/>
        </w:rPr>
      </w:pPr>
      <w:r w:rsidRPr="00303FF9">
        <w:rPr>
          <w:rFonts w:ascii="Wingdings" w:hAnsi="Wingdings"/>
          <w:b/>
          <w:noProof w:val="0"/>
        </w:rPr>
        <w:t></w:t>
      </w:r>
      <w:r w:rsidR="00BC7434" w:rsidRPr="00303FF9">
        <w:rPr>
          <w:b/>
          <w:noProof w:val="0"/>
        </w:rPr>
        <w:tab/>
      </w:r>
      <w:proofErr w:type="gramStart"/>
      <w:r w:rsidR="00BC7434" w:rsidRPr="00303FF9">
        <w:rPr>
          <w:b/>
          <w:noProof w:val="0"/>
        </w:rPr>
        <w:t>biological</w:t>
      </w:r>
      <w:proofErr w:type="gramEnd"/>
    </w:p>
    <w:p w14:paraId="22B0ADEA" w14:textId="5F5A756C" w:rsidR="00DF7934" w:rsidRPr="00303FF9" w:rsidRDefault="00DF7934" w:rsidP="0010742C">
      <w:pPr>
        <w:ind w:left="1440"/>
        <w:rPr>
          <w:noProof w:val="0"/>
        </w:rPr>
      </w:pPr>
      <w:r w:rsidRPr="00303FF9">
        <w:rPr>
          <w:noProof w:val="0"/>
        </w:rPr>
        <w:t>Viable organisms c</w:t>
      </w:r>
      <w:r w:rsidR="00BC7434" w:rsidRPr="00303FF9">
        <w:rPr>
          <w:noProof w:val="0"/>
        </w:rPr>
        <w:t>an be found in the plumes creat</w:t>
      </w:r>
      <w:r w:rsidRPr="00303FF9">
        <w:rPr>
          <w:noProof w:val="0"/>
        </w:rPr>
        <w:t>ed when lasers are used to cut tissue (e.g., medical procedures)</w:t>
      </w:r>
    </w:p>
    <w:p w14:paraId="05B4ECC5" w14:textId="77777777" w:rsidR="00AA593F" w:rsidRPr="00303FF9" w:rsidRDefault="00AA593F" w:rsidP="00AA593F">
      <w:pPr>
        <w:ind w:left="1260" w:hanging="180"/>
        <w:rPr>
          <w:noProof w:val="0"/>
        </w:rPr>
      </w:pPr>
    </w:p>
    <w:p w14:paraId="2E3C8AB5" w14:textId="0250102B" w:rsidR="00BC7434" w:rsidRPr="00303FF9" w:rsidRDefault="00624217" w:rsidP="0010742C">
      <w:pPr>
        <w:ind w:left="1260" w:hanging="180"/>
        <w:rPr>
          <w:b/>
          <w:noProof w:val="0"/>
        </w:rPr>
      </w:pPr>
      <w:r w:rsidRPr="00303FF9">
        <w:rPr>
          <w:rFonts w:ascii="Wingdings" w:hAnsi="Wingdings"/>
          <w:b/>
          <w:noProof w:val="0"/>
        </w:rPr>
        <w:t></w:t>
      </w:r>
      <w:r w:rsidRPr="00303FF9">
        <w:rPr>
          <w:b/>
          <w:noProof w:val="0"/>
        </w:rPr>
        <w:tab/>
      </w:r>
      <w:r w:rsidR="00BC7434" w:rsidRPr="00303FF9">
        <w:rPr>
          <w:b/>
          <w:noProof w:val="0"/>
        </w:rPr>
        <w:t>toxicity/mutagenicity</w:t>
      </w:r>
    </w:p>
    <w:p w14:paraId="31F75E9F" w14:textId="2EA783BF" w:rsidR="00DF7934" w:rsidRPr="00303FF9" w:rsidRDefault="00BC7434" w:rsidP="0010742C">
      <w:pPr>
        <w:ind w:left="1440"/>
        <w:rPr>
          <w:noProof w:val="0"/>
        </w:rPr>
      </w:pPr>
      <w:r w:rsidRPr="00303FF9">
        <w:rPr>
          <w:noProof w:val="0"/>
        </w:rPr>
        <w:t>M</w:t>
      </w:r>
      <w:r w:rsidR="00624217" w:rsidRPr="00303FF9">
        <w:rPr>
          <w:noProof w:val="0"/>
        </w:rPr>
        <w:t xml:space="preserve">any laser dyes </w:t>
      </w:r>
      <w:r w:rsidR="00DF7934" w:rsidRPr="00303FF9">
        <w:rPr>
          <w:noProof w:val="0"/>
        </w:rPr>
        <w:t>were brought to th</w:t>
      </w:r>
      <w:r w:rsidRPr="00303FF9">
        <w:rPr>
          <w:noProof w:val="0"/>
        </w:rPr>
        <w:t>e market with essentially no to</w:t>
      </w:r>
      <w:r w:rsidR="00DF7934" w:rsidRPr="00303FF9">
        <w:rPr>
          <w:noProof w:val="0"/>
        </w:rPr>
        <w:t>xicology s</w:t>
      </w:r>
      <w:r w:rsidRPr="00303FF9">
        <w:rPr>
          <w:noProof w:val="0"/>
        </w:rPr>
        <w:t>c</w:t>
      </w:r>
      <w:r w:rsidR="00DF7934" w:rsidRPr="00303FF9">
        <w:rPr>
          <w:noProof w:val="0"/>
        </w:rPr>
        <w:t>re</w:t>
      </w:r>
      <w:r w:rsidRPr="00303FF9">
        <w:rPr>
          <w:noProof w:val="0"/>
        </w:rPr>
        <w:t>ening and often come fr</w:t>
      </w:r>
      <w:r w:rsidR="0010742C" w:rsidRPr="00303FF9">
        <w:rPr>
          <w:noProof w:val="0"/>
        </w:rPr>
        <w:t>o</w:t>
      </w:r>
      <w:r w:rsidR="00DF7934" w:rsidRPr="00303FF9">
        <w:rPr>
          <w:noProof w:val="0"/>
        </w:rPr>
        <w:t>m chemical families that include mutagens or highly toxic materials</w:t>
      </w:r>
    </w:p>
    <w:p w14:paraId="5C8C6B17" w14:textId="77777777" w:rsidR="00AA593F" w:rsidRPr="00303FF9" w:rsidRDefault="00AA593F" w:rsidP="00991BEF">
      <w:pPr>
        <w:rPr>
          <w:noProof w:val="0"/>
        </w:rPr>
      </w:pPr>
    </w:p>
    <w:p w14:paraId="37AF628C" w14:textId="578E740E" w:rsidR="00DF7934" w:rsidRDefault="00BC7434" w:rsidP="0010742C">
      <w:pPr>
        <w:ind w:left="2160" w:hanging="720"/>
        <w:rPr>
          <w:noProof w:val="0"/>
        </w:rPr>
      </w:pPr>
      <w:r w:rsidRPr="00303FF9">
        <w:rPr>
          <w:noProof w:val="0"/>
        </w:rPr>
        <w:t>Note:</w:t>
      </w:r>
      <w:r w:rsidRPr="00303FF9">
        <w:rPr>
          <w:noProof w:val="0"/>
        </w:rPr>
        <w:tab/>
      </w:r>
      <w:r w:rsidR="00DF7934" w:rsidRPr="00303FF9">
        <w:rPr>
          <w:noProof w:val="0"/>
        </w:rPr>
        <w:t>The original dye recipes used DMSO solvent, which carries o</w:t>
      </w:r>
      <w:r w:rsidR="000605AE">
        <w:rPr>
          <w:noProof w:val="0"/>
        </w:rPr>
        <w:t>ther materials through the skin,</w:t>
      </w:r>
      <w:r w:rsidR="00DF7934" w:rsidRPr="00303FF9">
        <w:rPr>
          <w:noProof w:val="0"/>
        </w:rPr>
        <w:t xml:space="preserve"> including mutagenic or toxic dyes.</w:t>
      </w:r>
    </w:p>
    <w:p w14:paraId="431E8EE7" w14:textId="77777777" w:rsidR="000605AE" w:rsidRPr="00303FF9" w:rsidRDefault="000605AE" w:rsidP="0010742C">
      <w:pPr>
        <w:ind w:left="2160" w:hanging="720"/>
        <w:rPr>
          <w:noProof w:val="0"/>
        </w:rPr>
      </w:pPr>
    </w:p>
    <w:p w14:paraId="2E261D14" w14:textId="5488F41F" w:rsidR="00BC7434" w:rsidRPr="00303FF9" w:rsidRDefault="00624217" w:rsidP="0010742C">
      <w:pPr>
        <w:ind w:left="1260" w:hanging="180"/>
        <w:rPr>
          <w:b/>
          <w:noProof w:val="0"/>
        </w:rPr>
      </w:pPr>
      <w:r w:rsidRPr="00303FF9">
        <w:rPr>
          <w:rFonts w:ascii="Wingdings" w:hAnsi="Wingdings"/>
          <w:b/>
          <w:noProof w:val="0"/>
        </w:rPr>
        <w:t></w:t>
      </w:r>
      <w:r w:rsidRPr="00303FF9">
        <w:rPr>
          <w:b/>
          <w:noProof w:val="0"/>
        </w:rPr>
        <w:tab/>
      </w:r>
      <w:proofErr w:type="gramStart"/>
      <w:r w:rsidR="0010742C" w:rsidRPr="00303FF9">
        <w:rPr>
          <w:b/>
          <w:noProof w:val="0"/>
        </w:rPr>
        <w:t>corrosiveness</w:t>
      </w:r>
      <w:proofErr w:type="gramEnd"/>
    </w:p>
    <w:p w14:paraId="29DBA1FB" w14:textId="4AFCE763" w:rsidR="00DF7934" w:rsidRPr="00303FF9" w:rsidRDefault="00DF7934" w:rsidP="0010742C">
      <w:pPr>
        <w:ind w:left="1440"/>
        <w:rPr>
          <w:noProof w:val="0"/>
        </w:rPr>
      </w:pPr>
      <w:r w:rsidRPr="00303FF9">
        <w:rPr>
          <w:noProof w:val="0"/>
        </w:rPr>
        <w:t>Some lasers use gases tha</w:t>
      </w:r>
      <w:r w:rsidR="00BC7434" w:rsidRPr="00303FF9">
        <w:rPr>
          <w:noProof w:val="0"/>
        </w:rPr>
        <w:t>t</w:t>
      </w:r>
      <w:r w:rsidRPr="00303FF9">
        <w:rPr>
          <w:noProof w:val="0"/>
        </w:rPr>
        <w:t xml:space="preserve"> are toxic and/or corrosive.</w:t>
      </w:r>
    </w:p>
    <w:p w14:paraId="69E1E7A8" w14:textId="0178B531" w:rsidR="00DF7934" w:rsidRPr="00303FF9" w:rsidRDefault="00DF7934" w:rsidP="0010742C">
      <w:pPr>
        <w:ind w:left="1800"/>
        <w:rPr>
          <w:noProof w:val="0"/>
        </w:rPr>
      </w:pPr>
      <w:r w:rsidRPr="00303FF9">
        <w:rPr>
          <w:noProof w:val="0"/>
        </w:rPr>
        <w:t xml:space="preserve">Care is needed in selecting corrosion-resistant materials and consideration must be given to venting </w:t>
      </w:r>
      <w:r w:rsidR="00BC7434" w:rsidRPr="00303FF9">
        <w:rPr>
          <w:noProof w:val="0"/>
        </w:rPr>
        <w:t>of</w:t>
      </w:r>
      <w:r w:rsidRPr="00303FF9">
        <w:rPr>
          <w:noProof w:val="0"/>
        </w:rPr>
        <w:t xml:space="preserve"> these gases during cavity refilling.</w:t>
      </w:r>
    </w:p>
    <w:p w14:paraId="0AEA2700" w14:textId="77777777" w:rsidR="00DF7934" w:rsidRPr="00303FF9" w:rsidRDefault="00DF7934" w:rsidP="00991BEF">
      <w:pPr>
        <w:rPr>
          <w:noProof w:val="0"/>
        </w:rPr>
      </w:pPr>
    </w:p>
    <w:p w14:paraId="0ECBC95C" w14:textId="250A3370" w:rsidR="00BC7434" w:rsidRPr="00303FF9" w:rsidRDefault="00624217" w:rsidP="0010742C">
      <w:pPr>
        <w:ind w:left="1260" w:hanging="180"/>
        <w:rPr>
          <w:b/>
          <w:noProof w:val="0"/>
        </w:rPr>
      </w:pPr>
      <w:r w:rsidRPr="00303FF9">
        <w:rPr>
          <w:rFonts w:ascii="Wingdings" w:hAnsi="Wingdings"/>
          <w:b/>
          <w:noProof w:val="0"/>
        </w:rPr>
        <w:t></w:t>
      </w:r>
      <w:r w:rsidRPr="00303FF9">
        <w:rPr>
          <w:b/>
          <w:noProof w:val="0"/>
        </w:rPr>
        <w:tab/>
      </w:r>
      <w:proofErr w:type="gramStart"/>
      <w:r w:rsidR="00BC7434" w:rsidRPr="00303FF9">
        <w:rPr>
          <w:b/>
          <w:noProof w:val="0"/>
        </w:rPr>
        <w:t>other</w:t>
      </w:r>
      <w:proofErr w:type="gramEnd"/>
      <w:r w:rsidR="00BC7434" w:rsidRPr="00303FF9">
        <w:rPr>
          <w:b/>
          <w:noProof w:val="0"/>
        </w:rPr>
        <w:t xml:space="preserve"> radiation</w:t>
      </w:r>
    </w:p>
    <w:p w14:paraId="5BAC9796" w14:textId="68E74562" w:rsidR="00DF7934" w:rsidRPr="00303FF9" w:rsidRDefault="00DF7934" w:rsidP="0010742C">
      <w:pPr>
        <w:ind w:left="1440"/>
        <w:rPr>
          <w:noProof w:val="0"/>
        </w:rPr>
      </w:pPr>
      <w:r w:rsidRPr="00303FF9">
        <w:rPr>
          <w:noProof w:val="0"/>
        </w:rPr>
        <w:t>Other forms of radiation, such a flash lamp radiation, electromagnetic fields form power supplies, and x-rays from h</w:t>
      </w:r>
      <w:r w:rsidR="00BC7434" w:rsidRPr="00303FF9">
        <w:rPr>
          <w:noProof w:val="0"/>
        </w:rPr>
        <w:t>i</w:t>
      </w:r>
      <w:r w:rsidRPr="00303FF9">
        <w:rPr>
          <w:noProof w:val="0"/>
        </w:rPr>
        <w:t>gh-voltage devices can also be hazardous.</w:t>
      </w:r>
    </w:p>
    <w:p w14:paraId="32E1EE32" w14:textId="77777777" w:rsidR="00DF7934" w:rsidRPr="00303FF9" w:rsidRDefault="00DF7934" w:rsidP="00991BEF">
      <w:pPr>
        <w:rPr>
          <w:noProof w:val="0"/>
        </w:rPr>
      </w:pPr>
    </w:p>
    <w:p w14:paraId="0B5DB532" w14:textId="136428EE" w:rsidR="00BC7434" w:rsidRPr="00303FF9" w:rsidRDefault="00624217" w:rsidP="0010742C">
      <w:pPr>
        <w:ind w:left="1260" w:hanging="180"/>
        <w:rPr>
          <w:b/>
          <w:noProof w:val="0"/>
        </w:rPr>
      </w:pPr>
      <w:r w:rsidRPr="00303FF9">
        <w:rPr>
          <w:rFonts w:ascii="Wingdings" w:hAnsi="Wingdings"/>
          <w:b/>
          <w:noProof w:val="0"/>
        </w:rPr>
        <w:t></w:t>
      </w:r>
      <w:r w:rsidRPr="00303FF9">
        <w:rPr>
          <w:b/>
          <w:noProof w:val="0"/>
        </w:rPr>
        <w:tab/>
      </w:r>
      <w:proofErr w:type="gramStart"/>
      <w:r w:rsidR="00BC7434" w:rsidRPr="00303FF9">
        <w:rPr>
          <w:b/>
          <w:noProof w:val="0"/>
        </w:rPr>
        <w:t>hazardous</w:t>
      </w:r>
      <w:proofErr w:type="gramEnd"/>
      <w:r w:rsidR="00BC7434" w:rsidRPr="00303FF9">
        <w:rPr>
          <w:b/>
          <w:noProof w:val="0"/>
        </w:rPr>
        <w:t xml:space="preserve"> materials</w:t>
      </w:r>
    </w:p>
    <w:p w14:paraId="47A958E6" w14:textId="56541D35" w:rsidR="00DF7934" w:rsidRPr="00303FF9" w:rsidRDefault="00BC7434" w:rsidP="0010742C">
      <w:pPr>
        <w:ind w:left="1440"/>
        <w:rPr>
          <w:noProof w:val="0"/>
        </w:rPr>
      </w:pPr>
      <w:r w:rsidRPr="00303FF9">
        <w:rPr>
          <w:noProof w:val="0"/>
        </w:rPr>
        <w:t>H</w:t>
      </w:r>
      <w:r w:rsidR="00DF7934" w:rsidRPr="00303FF9">
        <w:rPr>
          <w:noProof w:val="0"/>
        </w:rPr>
        <w:t>azardous materials can be found in optical comp</w:t>
      </w:r>
      <w:r w:rsidRPr="00303FF9">
        <w:rPr>
          <w:noProof w:val="0"/>
        </w:rPr>
        <w:t xml:space="preserve">onents (e.g., </w:t>
      </w:r>
      <w:r w:rsidR="00DF7934" w:rsidRPr="00303FF9">
        <w:rPr>
          <w:noProof w:val="0"/>
        </w:rPr>
        <w:t>heavy metals in detec</w:t>
      </w:r>
      <w:r w:rsidRPr="00303FF9">
        <w:rPr>
          <w:noProof w:val="0"/>
        </w:rPr>
        <w:t>t</w:t>
      </w:r>
      <w:r w:rsidR="00DF7934" w:rsidRPr="00303FF9">
        <w:rPr>
          <w:noProof w:val="0"/>
        </w:rPr>
        <w:t>ors, heat sinks).</w:t>
      </w:r>
    </w:p>
    <w:p w14:paraId="08EBFF63" w14:textId="77777777" w:rsidR="00AA593F" w:rsidRPr="00303FF9" w:rsidRDefault="00AA593F" w:rsidP="00991BEF">
      <w:pPr>
        <w:rPr>
          <w:noProof w:val="0"/>
        </w:rPr>
      </w:pPr>
    </w:p>
    <w:p w14:paraId="21233985" w14:textId="0AF4DCC0" w:rsidR="00DF7934" w:rsidRPr="00303FF9" w:rsidRDefault="00BC7434" w:rsidP="0010742C">
      <w:pPr>
        <w:ind w:left="360"/>
        <w:rPr>
          <w:b/>
          <w:noProof w:val="0"/>
        </w:rPr>
      </w:pPr>
      <w:r w:rsidRPr="00303FF9">
        <w:rPr>
          <w:b/>
          <w:noProof w:val="0"/>
        </w:rPr>
        <w:t>Other Regulatory Concerns with Lasers</w:t>
      </w:r>
    </w:p>
    <w:p w14:paraId="73F14BC6" w14:textId="685E1898" w:rsidR="00BC7434" w:rsidRPr="00303FF9" w:rsidRDefault="00BC7434" w:rsidP="0010742C">
      <w:pPr>
        <w:ind w:left="720"/>
        <w:rPr>
          <w:noProof w:val="0"/>
        </w:rPr>
      </w:pPr>
      <w:r w:rsidRPr="00303FF9">
        <w:rPr>
          <w:noProof w:val="0"/>
        </w:rPr>
        <w:t xml:space="preserve">The OSHA construction standard specifies that those who could be exposed to direct or reflected light above 5 </w:t>
      </w:r>
      <w:r w:rsidRPr="00303FF9">
        <w:rPr>
          <w:i/>
          <w:noProof w:val="0"/>
        </w:rPr>
        <w:t>mW</w:t>
      </w:r>
      <w:r w:rsidRPr="00303FF9">
        <w:rPr>
          <w:noProof w:val="0"/>
        </w:rPr>
        <w:t xml:space="preserve"> must be provided with laser eye protection and that only mechanical or electronic devices may be used to guide the alignment of a laser.</w:t>
      </w:r>
    </w:p>
    <w:p w14:paraId="6EC561ED" w14:textId="4CD37C8D" w:rsidR="00BC7434" w:rsidRPr="00303FF9" w:rsidRDefault="00BC7434" w:rsidP="0010742C">
      <w:pPr>
        <w:ind w:left="1080"/>
        <w:rPr>
          <w:noProof w:val="0"/>
        </w:rPr>
      </w:pPr>
      <w:r w:rsidRPr="00303FF9">
        <w:rPr>
          <w:noProof w:val="0"/>
        </w:rPr>
        <w:t>The standard also sets the following exposure criteria:</w:t>
      </w:r>
    </w:p>
    <w:p w14:paraId="5F6273DD" w14:textId="77777777" w:rsidR="00DF7934" w:rsidRPr="00303FF9" w:rsidRDefault="00DF7934" w:rsidP="00991BEF">
      <w:pPr>
        <w:rPr>
          <w:noProof w:val="0"/>
        </w:rPr>
      </w:pPr>
    </w:p>
    <w:p w14:paraId="5F03C93D" w14:textId="2A0DF294" w:rsidR="00DF7934" w:rsidRPr="00303FF9" w:rsidRDefault="00BC7434" w:rsidP="0010742C">
      <w:pPr>
        <w:ind w:left="1440"/>
        <w:rPr>
          <w:noProof w:val="0"/>
        </w:rPr>
      </w:pPr>
      <w:proofErr w:type="gramStart"/>
      <w:r w:rsidRPr="00303FF9">
        <w:rPr>
          <w:noProof w:val="0"/>
        </w:rPr>
        <w:t>direct</w:t>
      </w:r>
      <w:proofErr w:type="gramEnd"/>
      <w:r w:rsidRPr="00303FF9">
        <w:rPr>
          <w:noProof w:val="0"/>
        </w:rPr>
        <w:t xml:space="preserve"> staring limit</w:t>
      </w:r>
      <w:r w:rsidRPr="00303FF9">
        <w:rPr>
          <w:noProof w:val="0"/>
        </w:rPr>
        <w:tab/>
      </w:r>
      <w:r w:rsidRPr="00303FF9">
        <w:rPr>
          <w:noProof w:val="0"/>
        </w:rPr>
        <w:tab/>
      </w:r>
      <w:r w:rsidRPr="00303FF9">
        <w:rPr>
          <w:noProof w:val="0"/>
        </w:rPr>
        <w:tab/>
        <w:t xml:space="preserve">1    </w:t>
      </w:r>
      <w:r w:rsidRPr="00303FF9">
        <w:rPr>
          <w:i/>
          <w:noProof w:val="0"/>
        </w:rPr>
        <w:t>μW/cm</w:t>
      </w:r>
      <w:r w:rsidRPr="00303FF9">
        <w:rPr>
          <w:noProof w:val="0"/>
          <w:vertAlign w:val="superscript"/>
        </w:rPr>
        <w:t>2</w:t>
      </w:r>
    </w:p>
    <w:p w14:paraId="6B792E6F" w14:textId="0D5FAA1E" w:rsidR="00BC7434" w:rsidRPr="00303FF9" w:rsidRDefault="00BC7434" w:rsidP="0010742C">
      <w:pPr>
        <w:ind w:left="1440"/>
        <w:rPr>
          <w:noProof w:val="0"/>
        </w:rPr>
      </w:pPr>
      <w:proofErr w:type="gramStart"/>
      <w:r w:rsidRPr="00303FF9">
        <w:rPr>
          <w:noProof w:val="0"/>
        </w:rPr>
        <w:t>incidental</w:t>
      </w:r>
      <w:proofErr w:type="gramEnd"/>
      <w:r w:rsidRPr="00303FF9">
        <w:rPr>
          <w:noProof w:val="0"/>
        </w:rPr>
        <w:t xml:space="preserve"> observing limit</w:t>
      </w:r>
      <w:r w:rsidRPr="00303FF9">
        <w:rPr>
          <w:noProof w:val="0"/>
        </w:rPr>
        <w:tab/>
        <w:t xml:space="preserve">1    </w:t>
      </w:r>
      <w:r w:rsidRPr="00303FF9">
        <w:rPr>
          <w:i/>
          <w:noProof w:val="0"/>
        </w:rPr>
        <w:t>μW/cm</w:t>
      </w:r>
      <w:r w:rsidRPr="00303FF9">
        <w:rPr>
          <w:noProof w:val="0"/>
          <w:vertAlign w:val="superscript"/>
        </w:rPr>
        <w:t>2</w:t>
      </w:r>
    </w:p>
    <w:p w14:paraId="0237D0F8" w14:textId="5380C057" w:rsidR="00BC7434" w:rsidRPr="00303FF9" w:rsidRDefault="00BC7434" w:rsidP="0010742C">
      <w:pPr>
        <w:ind w:left="1440"/>
        <w:rPr>
          <w:noProof w:val="0"/>
        </w:rPr>
      </w:pPr>
      <w:proofErr w:type="gramStart"/>
      <w:r w:rsidRPr="00303FF9">
        <w:rPr>
          <w:noProof w:val="0"/>
        </w:rPr>
        <w:t>diffused</w:t>
      </w:r>
      <w:proofErr w:type="gramEnd"/>
      <w:r w:rsidRPr="00303FF9">
        <w:rPr>
          <w:noProof w:val="0"/>
        </w:rPr>
        <w:t xml:space="preserve"> reflected light</w:t>
      </w:r>
      <w:r w:rsidRPr="00303FF9">
        <w:rPr>
          <w:noProof w:val="0"/>
        </w:rPr>
        <w:tab/>
      </w:r>
      <w:r w:rsidRPr="00303FF9">
        <w:rPr>
          <w:noProof w:val="0"/>
        </w:rPr>
        <w:tab/>
        <w:t xml:space="preserve">2.5 </w:t>
      </w:r>
      <w:r w:rsidRPr="00303FF9">
        <w:rPr>
          <w:i/>
          <w:noProof w:val="0"/>
        </w:rPr>
        <w:t>μW/cm</w:t>
      </w:r>
      <w:r w:rsidRPr="00303FF9">
        <w:rPr>
          <w:noProof w:val="0"/>
          <w:vertAlign w:val="superscript"/>
        </w:rPr>
        <w:t>2</w:t>
      </w:r>
    </w:p>
    <w:p w14:paraId="6B7BB6F3" w14:textId="77777777" w:rsidR="00F32676" w:rsidRPr="00303FF9" w:rsidRDefault="00F32676" w:rsidP="00991BEF">
      <w:pPr>
        <w:rPr>
          <w:noProof w:val="0"/>
        </w:rPr>
      </w:pPr>
    </w:p>
    <w:p w14:paraId="04268915" w14:textId="77777777" w:rsidR="00F32676" w:rsidRPr="00303FF9" w:rsidRDefault="00F32676" w:rsidP="00991BEF">
      <w:pPr>
        <w:rPr>
          <w:noProof w:val="0"/>
        </w:rPr>
      </w:pPr>
    </w:p>
    <w:p w14:paraId="3A597C89" w14:textId="77777777" w:rsidR="0010742C" w:rsidRPr="00303FF9" w:rsidRDefault="0010742C">
      <w:pPr>
        <w:rPr>
          <w:b/>
          <w:noProof w:val="0"/>
        </w:rPr>
      </w:pPr>
      <w:r w:rsidRPr="00303FF9">
        <w:rPr>
          <w:b/>
          <w:noProof w:val="0"/>
        </w:rPr>
        <w:br w:type="page"/>
      </w:r>
    </w:p>
    <w:p w14:paraId="5565A765" w14:textId="4A5F0541" w:rsidR="00F32676" w:rsidRPr="00303FF9" w:rsidRDefault="00BC7434" w:rsidP="00991BEF">
      <w:pPr>
        <w:rPr>
          <w:b/>
          <w:noProof w:val="0"/>
        </w:rPr>
      </w:pPr>
      <w:r w:rsidRPr="00303FF9">
        <w:rPr>
          <w:b/>
          <w:noProof w:val="0"/>
        </w:rPr>
        <w:lastRenderedPageBreak/>
        <w:t>Measuring Optical Radiation</w:t>
      </w:r>
    </w:p>
    <w:p w14:paraId="741FDBA6" w14:textId="080BDE62" w:rsidR="00BC7434" w:rsidRPr="00303FF9" w:rsidRDefault="0010742C" w:rsidP="0010742C">
      <w:pPr>
        <w:ind w:left="360"/>
        <w:rPr>
          <w:noProof w:val="0"/>
        </w:rPr>
      </w:pPr>
      <w:r w:rsidRPr="00303FF9">
        <w:rPr>
          <w:noProof w:val="0"/>
        </w:rPr>
        <w:t>Two types of de</w:t>
      </w:r>
      <w:r w:rsidR="00BC7434" w:rsidRPr="00303FF9">
        <w:rPr>
          <w:noProof w:val="0"/>
        </w:rPr>
        <w:t xml:space="preserve">tectors are widely used:  </w:t>
      </w:r>
    </w:p>
    <w:p w14:paraId="2C209EE8" w14:textId="77777777" w:rsidR="00BC7434" w:rsidRPr="00303FF9" w:rsidRDefault="00BC7434" w:rsidP="00991BEF">
      <w:pPr>
        <w:rPr>
          <w:noProof w:val="0"/>
        </w:rPr>
      </w:pPr>
    </w:p>
    <w:p w14:paraId="7A7D05D7" w14:textId="65FF1800" w:rsidR="00BC7434" w:rsidRPr="00303FF9" w:rsidRDefault="0010742C" w:rsidP="0010742C">
      <w:pPr>
        <w:ind w:left="900" w:hanging="180"/>
        <w:rPr>
          <w:b/>
          <w:noProof w:val="0"/>
        </w:rPr>
      </w:pPr>
      <w:r w:rsidRPr="00303FF9">
        <w:rPr>
          <w:rFonts w:ascii="Wingdings" w:hAnsi="Wingdings"/>
          <w:b/>
          <w:noProof w:val="0"/>
        </w:rPr>
        <w:t></w:t>
      </w:r>
      <w:r w:rsidRPr="00303FF9">
        <w:rPr>
          <w:b/>
          <w:noProof w:val="0"/>
        </w:rPr>
        <w:tab/>
      </w:r>
      <w:proofErr w:type="gramStart"/>
      <w:r w:rsidR="00BC7434" w:rsidRPr="00303FF9">
        <w:rPr>
          <w:b/>
          <w:noProof w:val="0"/>
        </w:rPr>
        <w:t>thermal</w:t>
      </w:r>
      <w:proofErr w:type="gramEnd"/>
    </w:p>
    <w:p w14:paraId="22FABA59" w14:textId="77777777" w:rsidR="00BC7434" w:rsidRPr="00303FF9" w:rsidRDefault="00BC7434" w:rsidP="0006553A">
      <w:pPr>
        <w:ind w:left="1080"/>
        <w:rPr>
          <w:noProof w:val="0"/>
        </w:rPr>
      </w:pPr>
      <w:r w:rsidRPr="00303FF9">
        <w:rPr>
          <w:noProof w:val="0"/>
        </w:rPr>
        <w:t>Thermal detectors are best for IR measurements</w:t>
      </w:r>
    </w:p>
    <w:p w14:paraId="29ADD604" w14:textId="688D23D9" w:rsidR="00BC7434" w:rsidRPr="00303FF9" w:rsidRDefault="00BC7434" w:rsidP="0006553A">
      <w:pPr>
        <w:ind w:left="1440"/>
        <w:rPr>
          <w:noProof w:val="0"/>
        </w:rPr>
      </w:pPr>
      <w:r w:rsidRPr="00303FF9">
        <w:rPr>
          <w:noProof w:val="0"/>
        </w:rPr>
        <w:t>Thermal detectors are fundamentally no different from globe thermometers used in heat stress studies.</w:t>
      </w:r>
    </w:p>
    <w:p w14:paraId="43C9EC5E" w14:textId="1CEA9251" w:rsidR="00BC7434" w:rsidRPr="00303FF9" w:rsidRDefault="00BC7434" w:rsidP="0006553A">
      <w:pPr>
        <w:ind w:left="1800"/>
        <w:rPr>
          <w:noProof w:val="0"/>
        </w:rPr>
      </w:pPr>
      <w:r w:rsidRPr="00303FF9">
        <w:rPr>
          <w:noProof w:val="0"/>
        </w:rPr>
        <w:t>They consist of a sensor embedded in an object that is dark-colored to absorb IR radiation, warm up, and produce a measureable response in the detector.</w:t>
      </w:r>
    </w:p>
    <w:p w14:paraId="55F686AA" w14:textId="1169A4F9" w:rsidR="00BC7434" w:rsidRPr="00303FF9" w:rsidRDefault="00BC7434" w:rsidP="0006553A">
      <w:pPr>
        <w:ind w:left="2160"/>
        <w:rPr>
          <w:noProof w:val="0"/>
        </w:rPr>
      </w:pPr>
      <w:r w:rsidRPr="00303FF9">
        <w:rPr>
          <w:noProof w:val="0"/>
        </w:rPr>
        <w:t>A variant is the py</w:t>
      </w:r>
      <w:r w:rsidR="0006553A" w:rsidRPr="00303FF9">
        <w:rPr>
          <w:noProof w:val="0"/>
        </w:rPr>
        <w:t>ro</w:t>
      </w:r>
      <w:r w:rsidRPr="00303FF9">
        <w:rPr>
          <w:noProof w:val="0"/>
        </w:rPr>
        <w:t>electric detector, which measures the rate of temperature change in crystals.</w:t>
      </w:r>
    </w:p>
    <w:p w14:paraId="6D9912AE" w14:textId="77777777" w:rsidR="00BC7434" w:rsidRPr="00303FF9" w:rsidRDefault="00BC7434" w:rsidP="00991BEF">
      <w:pPr>
        <w:rPr>
          <w:noProof w:val="0"/>
        </w:rPr>
      </w:pPr>
    </w:p>
    <w:p w14:paraId="37D3B372" w14:textId="2D9622A9" w:rsidR="00F32676" w:rsidRPr="00303FF9" w:rsidRDefault="0010742C" w:rsidP="0010742C">
      <w:pPr>
        <w:ind w:left="900" w:hanging="180"/>
        <w:rPr>
          <w:b/>
          <w:noProof w:val="0"/>
        </w:rPr>
      </w:pPr>
      <w:r w:rsidRPr="00303FF9">
        <w:rPr>
          <w:rFonts w:ascii="Wingdings" w:hAnsi="Wingdings"/>
          <w:b/>
          <w:noProof w:val="0"/>
        </w:rPr>
        <w:t></w:t>
      </w:r>
      <w:r w:rsidRPr="00303FF9">
        <w:rPr>
          <w:b/>
          <w:noProof w:val="0"/>
        </w:rPr>
        <w:tab/>
      </w:r>
      <w:proofErr w:type="gramStart"/>
      <w:r w:rsidR="00474D4C" w:rsidRPr="00303FF9">
        <w:rPr>
          <w:b/>
          <w:noProof w:val="0"/>
        </w:rPr>
        <w:t>quantum</w:t>
      </w:r>
      <w:proofErr w:type="gramEnd"/>
    </w:p>
    <w:p w14:paraId="47EBF003" w14:textId="4163889E" w:rsidR="00474D4C" w:rsidRPr="00303FF9" w:rsidRDefault="00474D4C" w:rsidP="0006553A">
      <w:pPr>
        <w:ind w:left="1080"/>
        <w:rPr>
          <w:noProof w:val="0"/>
        </w:rPr>
      </w:pPr>
      <w:r w:rsidRPr="00303FF9">
        <w:rPr>
          <w:noProof w:val="0"/>
        </w:rPr>
        <w:t xml:space="preserve">Quantum detectors are best for UV, visible, and IR-A (up to 1100 </w:t>
      </w:r>
      <w:r w:rsidRPr="00303FF9">
        <w:rPr>
          <w:i/>
          <w:noProof w:val="0"/>
        </w:rPr>
        <w:t>nm</w:t>
      </w:r>
      <w:r w:rsidRPr="00303FF9">
        <w:rPr>
          <w:noProof w:val="0"/>
        </w:rPr>
        <w:t>) measurements.</w:t>
      </w:r>
    </w:p>
    <w:p w14:paraId="2BD36428" w14:textId="1A10479C" w:rsidR="00474D4C" w:rsidRPr="00303FF9" w:rsidRDefault="00474D4C" w:rsidP="0006553A">
      <w:pPr>
        <w:ind w:left="1440"/>
        <w:rPr>
          <w:noProof w:val="0"/>
        </w:rPr>
      </w:pPr>
      <w:r w:rsidRPr="00303FF9">
        <w:rPr>
          <w:noProof w:val="0"/>
        </w:rPr>
        <w:t>Emit electrons in response to being struck by radiation.</w:t>
      </w:r>
    </w:p>
    <w:p w14:paraId="4F97E984" w14:textId="77777777" w:rsidR="00F32676" w:rsidRPr="00303FF9" w:rsidRDefault="00F32676" w:rsidP="00991BEF">
      <w:pPr>
        <w:rPr>
          <w:noProof w:val="0"/>
        </w:rPr>
      </w:pPr>
    </w:p>
    <w:p w14:paraId="66BE3A56" w14:textId="22378388" w:rsidR="0062511C" w:rsidRPr="00303FF9" w:rsidRDefault="00474D4C" w:rsidP="00991BEF">
      <w:pPr>
        <w:rPr>
          <w:b/>
          <w:noProof w:val="0"/>
        </w:rPr>
      </w:pPr>
      <w:r w:rsidRPr="00303FF9">
        <w:rPr>
          <w:b/>
          <w:noProof w:val="0"/>
        </w:rPr>
        <w:t>Lighting</w:t>
      </w:r>
    </w:p>
    <w:p w14:paraId="227CF3F6" w14:textId="78944C90" w:rsidR="00474D4C" w:rsidRPr="00303FF9" w:rsidRDefault="00474D4C" w:rsidP="0010742C">
      <w:pPr>
        <w:ind w:left="360"/>
        <w:rPr>
          <w:noProof w:val="0"/>
        </w:rPr>
      </w:pPr>
      <w:r w:rsidRPr="00303FF9">
        <w:rPr>
          <w:noProof w:val="0"/>
        </w:rPr>
        <w:t>Insufficient light causes accidents and reduces work performance.</w:t>
      </w:r>
    </w:p>
    <w:p w14:paraId="79637BE1" w14:textId="042A3AF0" w:rsidR="00474D4C" w:rsidRPr="00303FF9" w:rsidRDefault="00474D4C" w:rsidP="0006553A">
      <w:pPr>
        <w:ind w:left="720"/>
        <w:rPr>
          <w:noProof w:val="0"/>
        </w:rPr>
      </w:pPr>
      <w:r w:rsidRPr="00303FF9">
        <w:rPr>
          <w:noProof w:val="0"/>
        </w:rPr>
        <w:t>Most lighting concerns are quantitati</w:t>
      </w:r>
      <w:r w:rsidR="0006553A" w:rsidRPr="00303FF9">
        <w:rPr>
          <w:noProof w:val="0"/>
        </w:rPr>
        <w:t>ve, but some qualitative concer</w:t>
      </w:r>
      <w:r w:rsidRPr="00303FF9">
        <w:rPr>
          <w:noProof w:val="0"/>
        </w:rPr>
        <w:t>n</w:t>
      </w:r>
      <w:r w:rsidR="0006553A" w:rsidRPr="00303FF9">
        <w:rPr>
          <w:noProof w:val="0"/>
        </w:rPr>
        <w:t>s</w:t>
      </w:r>
      <w:r w:rsidRPr="00303FF9">
        <w:rPr>
          <w:noProof w:val="0"/>
        </w:rPr>
        <w:t xml:space="preserve"> may also arise (e.g., contrast, reflections, color).</w:t>
      </w:r>
    </w:p>
    <w:p w14:paraId="6C4A2AD1" w14:textId="77777777" w:rsidR="00474D4C" w:rsidRPr="00303FF9" w:rsidRDefault="00474D4C" w:rsidP="00991BEF">
      <w:pPr>
        <w:rPr>
          <w:noProof w:val="0"/>
        </w:rPr>
      </w:pPr>
    </w:p>
    <w:p w14:paraId="2B7D88C5" w14:textId="0EC0B063" w:rsidR="00474D4C" w:rsidRPr="00303FF9" w:rsidRDefault="00474D4C" w:rsidP="0006553A">
      <w:pPr>
        <w:ind w:left="720"/>
        <w:rPr>
          <w:noProof w:val="0"/>
        </w:rPr>
      </w:pPr>
      <w:r w:rsidRPr="00303FF9">
        <w:rPr>
          <w:noProof w:val="0"/>
        </w:rPr>
        <w:t>The Illumination Engineering Society (IES) advises that 20 footcandles of illuminance are needed for tasks requiring sustained seeing.</w:t>
      </w:r>
    </w:p>
    <w:p w14:paraId="09F4C89C" w14:textId="054D602C" w:rsidR="00474D4C" w:rsidRPr="00303FF9" w:rsidRDefault="00474D4C" w:rsidP="0006553A">
      <w:pPr>
        <w:ind w:left="1080"/>
        <w:rPr>
          <w:noProof w:val="0"/>
        </w:rPr>
      </w:pPr>
      <w:proofErr w:type="gramStart"/>
      <w:r w:rsidRPr="00303FF9">
        <w:rPr>
          <w:noProof w:val="0"/>
        </w:rPr>
        <w:t>OHSA regu</w:t>
      </w:r>
      <w:r w:rsidR="00A939AC" w:rsidRPr="00303FF9">
        <w:rPr>
          <w:noProof w:val="0"/>
        </w:rPr>
        <w:t>la</w:t>
      </w:r>
      <w:r w:rsidRPr="00303FF9">
        <w:rPr>
          <w:noProof w:val="0"/>
        </w:rPr>
        <w:t>ti</w:t>
      </w:r>
      <w:r w:rsidR="00A939AC" w:rsidRPr="00303FF9">
        <w:rPr>
          <w:noProof w:val="0"/>
        </w:rPr>
        <w:t>ons (IES/ANSI RP-7-1991) specif</w:t>
      </w:r>
      <w:r w:rsidRPr="00303FF9">
        <w:rPr>
          <w:noProof w:val="0"/>
        </w:rPr>
        <w:t>ies</w:t>
      </w:r>
      <w:proofErr w:type="gramEnd"/>
      <w:r w:rsidRPr="00303FF9">
        <w:rPr>
          <w:noProof w:val="0"/>
        </w:rPr>
        <w:t xml:space="preserve"> the following illuminance levels for safety in normal conditions (i.e., where light will not ruin a process or pose a safety hazard)</w:t>
      </w:r>
      <w:r w:rsidR="00A939AC" w:rsidRPr="00303FF9">
        <w:rPr>
          <w:noProof w:val="0"/>
        </w:rPr>
        <w:t>:</w:t>
      </w:r>
    </w:p>
    <w:p w14:paraId="3D97C048" w14:textId="77777777" w:rsidR="00A939AC" w:rsidRPr="00303FF9" w:rsidRDefault="00A939AC" w:rsidP="00991BEF">
      <w:pPr>
        <w:rPr>
          <w:noProof w:val="0"/>
        </w:rPr>
      </w:pPr>
    </w:p>
    <w:p w14:paraId="08EE9B51" w14:textId="743E5AE6" w:rsidR="00A939AC" w:rsidRPr="00303FF9" w:rsidRDefault="00A939AC" w:rsidP="0006553A">
      <w:pPr>
        <w:ind w:left="1440"/>
        <w:rPr>
          <w:b/>
          <w:noProof w:val="0"/>
        </w:rPr>
      </w:pPr>
      <w:r w:rsidRPr="00303FF9">
        <w:rPr>
          <w:b/>
          <w:noProof w:val="0"/>
        </w:rPr>
        <w:tab/>
      </w:r>
      <w:r w:rsidRPr="00303FF9">
        <w:rPr>
          <w:b/>
          <w:noProof w:val="0"/>
        </w:rPr>
        <w:tab/>
      </w:r>
      <w:r w:rsidRPr="00303FF9">
        <w:rPr>
          <w:b/>
          <w:noProof w:val="0"/>
        </w:rPr>
        <w:tab/>
      </w:r>
      <w:r w:rsidRPr="00303FF9">
        <w:rPr>
          <w:b/>
          <w:noProof w:val="0"/>
        </w:rPr>
        <w:tab/>
      </w:r>
      <w:r w:rsidRPr="00303FF9">
        <w:rPr>
          <w:b/>
          <w:noProof w:val="0"/>
        </w:rPr>
        <w:tab/>
      </w:r>
      <w:r w:rsidRPr="00303FF9">
        <w:rPr>
          <w:b/>
          <w:noProof w:val="0"/>
        </w:rPr>
        <w:tab/>
      </w:r>
      <w:r w:rsidRPr="00303FF9">
        <w:rPr>
          <w:b/>
          <w:noProof w:val="0"/>
        </w:rPr>
        <w:tab/>
        <w:t>Illuminance Level (footcandles)</w:t>
      </w:r>
    </w:p>
    <w:p w14:paraId="3CCDF6C8" w14:textId="7467670B" w:rsidR="00A939AC" w:rsidRPr="00303FF9" w:rsidRDefault="00A939AC" w:rsidP="0006553A">
      <w:pPr>
        <w:ind w:left="1440"/>
        <w:rPr>
          <w:b/>
          <w:noProof w:val="0"/>
        </w:rPr>
      </w:pPr>
      <w:r w:rsidRPr="00303FF9">
        <w:rPr>
          <w:b/>
          <w:noProof w:val="0"/>
        </w:rPr>
        <w:t>Degree of Hazard</w:t>
      </w:r>
      <w:r w:rsidRPr="00303FF9">
        <w:rPr>
          <w:b/>
          <w:noProof w:val="0"/>
        </w:rPr>
        <w:tab/>
      </w:r>
      <w:r w:rsidRPr="00303FF9">
        <w:rPr>
          <w:b/>
          <w:noProof w:val="0"/>
        </w:rPr>
        <w:tab/>
        <w:t>Low Activity Level</w:t>
      </w:r>
      <w:r w:rsidRPr="00303FF9">
        <w:rPr>
          <w:b/>
          <w:noProof w:val="0"/>
        </w:rPr>
        <w:tab/>
      </w:r>
      <w:r w:rsidRPr="00303FF9">
        <w:rPr>
          <w:b/>
          <w:noProof w:val="0"/>
        </w:rPr>
        <w:tab/>
        <w:t>High Activity Level</w:t>
      </w:r>
    </w:p>
    <w:p w14:paraId="1B0BF1DC" w14:textId="296309D9" w:rsidR="00A939AC" w:rsidRPr="00303FF9" w:rsidRDefault="00A939AC" w:rsidP="0006553A">
      <w:pPr>
        <w:ind w:left="1440"/>
        <w:rPr>
          <w:noProof w:val="0"/>
        </w:rPr>
      </w:pPr>
      <w:r w:rsidRPr="00303FF9">
        <w:rPr>
          <w:noProof w:val="0"/>
        </w:rPr>
        <w:tab/>
      </w:r>
      <w:proofErr w:type="gramStart"/>
      <w:r w:rsidRPr="00303FF9">
        <w:rPr>
          <w:noProof w:val="0"/>
        </w:rPr>
        <w:t>slight</w:t>
      </w:r>
      <w:proofErr w:type="gramEnd"/>
      <w:r w:rsidRPr="00303FF9">
        <w:rPr>
          <w:noProof w:val="0"/>
        </w:rPr>
        <w:t xml:space="preserve"> hazard</w:t>
      </w:r>
      <w:r w:rsidRPr="00303FF9">
        <w:rPr>
          <w:noProof w:val="0"/>
        </w:rPr>
        <w:tab/>
      </w:r>
      <w:r w:rsidRPr="00303FF9">
        <w:rPr>
          <w:noProof w:val="0"/>
        </w:rPr>
        <w:tab/>
      </w:r>
      <w:r w:rsidRPr="00303FF9">
        <w:rPr>
          <w:noProof w:val="0"/>
        </w:rPr>
        <w:tab/>
      </w:r>
      <w:r w:rsidRPr="00303FF9">
        <w:rPr>
          <w:noProof w:val="0"/>
        </w:rPr>
        <w:tab/>
        <w:t>0.5</w:t>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t>2</w:t>
      </w:r>
    </w:p>
    <w:p w14:paraId="344A57B9" w14:textId="577D9CA0" w:rsidR="00A939AC" w:rsidRPr="00303FF9" w:rsidRDefault="00A939AC" w:rsidP="0006553A">
      <w:pPr>
        <w:ind w:left="1440"/>
        <w:rPr>
          <w:noProof w:val="0"/>
        </w:rPr>
      </w:pPr>
      <w:r w:rsidRPr="00303FF9">
        <w:rPr>
          <w:noProof w:val="0"/>
        </w:rPr>
        <w:tab/>
      </w:r>
      <w:proofErr w:type="gramStart"/>
      <w:r w:rsidRPr="00303FF9">
        <w:rPr>
          <w:noProof w:val="0"/>
        </w:rPr>
        <w:t>high</w:t>
      </w:r>
      <w:proofErr w:type="gramEnd"/>
      <w:r w:rsidRPr="00303FF9">
        <w:rPr>
          <w:noProof w:val="0"/>
        </w:rPr>
        <w:t xml:space="preserve"> hazard</w:t>
      </w:r>
      <w:r w:rsidRPr="00303FF9">
        <w:rPr>
          <w:noProof w:val="0"/>
        </w:rPr>
        <w:tab/>
      </w:r>
      <w:r w:rsidRPr="00303FF9">
        <w:rPr>
          <w:noProof w:val="0"/>
        </w:rPr>
        <w:tab/>
      </w:r>
      <w:r w:rsidRPr="00303FF9">
        <w:rPr>
          <w:noProof w:val="0"/>
        </w:rPr>
        <w:tab/>
      </w:r>
      <w:r w:rsidRPr="00303FF9">
        <w:rPr>
          <w:noProof w:val="0"/>
        </w:rPr>
        <w:tab/>
      </w:r>
      <w:r w:rsidRPr="00303FF9">
        <w:rPr>
          <w:noProof w:val="0"/>
        </w:rPr>
        <w:tab/>
        <w:t>1</w:t>
      </w:r>
      <w:r w:rsidRPr="00303FF9">
        <w:rPr>
          <w:noProof w:val="0"/>
        </w:rPr>
        <w:tab/>
      </w:r>
      <w:r w:rsidRPr="00303FF9">
        <w:rPr>
          <w:noProof w:val="0"/>
        </w:rPr>
        <w:tab/>
      </w:r>
      <w:r w:rsidRPr="00303FF9">
        <w:rPr>
          <w:noProof w:val="0"/>
        </w:rPr>
        <w:tab/>
      </w:r>
      <w:r w:rsidRPr="00303FF9">
        <w:rPr>
          <w:noProof w:val="0"/>
        </w:rPr>
        <w:tab/>
      </w:r>
      <w:r w:rsidRPr="00303FF9">
        <w:rPr>
          <w:noProof w:val="0"/>
        </w:rPr>
        <w:tab/>
      </w:r>
      <w:r w:rsidRPr="00303FF9">
        <w:rPr>
          <w:noProof w:val="0"/>
        </w:rPr>
        <w:tab/>
        <w:t>5</w:t>
      </w:r>
    </w:p>
    <w:p w14:paraId="4D3D4B74" w14:textId="77777777" w:rsidR="00EB06E3" w:rsidRPr="00303FF9" w:rsidRDefault="00EB06E3" w:rsidP="00991BEF">
      <w:pPr>
        <w:rPr>
          <w:noProof w:val="0"/>
        </w:rPr>
      </w:pPr>
    </w:p>
    <w:p w14:paraId="42A331FE" w14:textId="09C1A3B6" w:rsidR="0006553A" w:rsidRPr="00303FF9" w:rsidRDefault="0006553A" w:rsidP="0006553A">
      <w:pPr>
        <w:ind w:left="1440"/>
        <w:rPr>
          <w:noProof w:val="0"/>
        </w:rPr>
      </w:pPr>
      <w:r w:rsidRPr="00303FF9">
        <w:rPr>
          <w:noProof w:val="0"/>
        </w:rPr>
        <w:t>The dominant standards for industrial lighting in the U.S. are IES/ANSI RP-1-1982 and RP-7-1991 (or RP-7-2001), which address office and industrial lighting, respectively.</w:t>
      </w:r>
    </w:p>
    <w:p w14:paraId="43848C4A" w14:textId="77777777" w:rsidR="00EB06E3" w:rsidRPr="00303FF9" w:rsidRDefault="00EB06E3" w:rsidP="00991BEF">
      <w:pPr>
        <w:rPr>
          <w:noProof w:val="0"/>
        </w:rPr>
      </w:pPr>
    </w:p>
    <w:p w14:paraId="60B126D2" w14:textId="77777777" w:rsidR="00AA593F" w:rsidRPr="00303FF9" w:rsidRDefault="00AA593F" w:rsidP="00991BEF">
      <w:pPr>
        <w:rPr>
          <w:noProof w:val="0"/>
        </w:rPr>
      </w:pPr>
    </w:p>
    <w:p w14:paraId="41886FB5" w14:textId="3D73BF49" w:rsidR="00474D4C" w:rsidRPr="00303FF9" w:rsidRDefault="0006553A" w:rsidP="0006553A">
      <w:pPr>
        <w:ind w:left="2160" w:hanging="720"/>
        <w:rPr>
          <w:noProof w:val="0"/>
        </w:rPr>
      </w:pPr>
      <w:r w:rsidRPr="00303FF9">
        <w:rPr>
          <w:noProof w:val="0"/>
        </w:rPr>
        <w:t>Note:</w:t>
      </w:r>
      <w:r w:rsidRPr="00303FF9">
        <w:rPr>
          <w:noProof w:val="0"/>
        </w:rPr>
        <w:tab/>
      </w:r>
      <w:r w:rsidR="00A939AC" w:rsidRPr="00303FF9">
        <w:rPr>
          <w:i/>
          <w:noProof w:val="0"/>
          <w:u w:val="single"/>
        </w:rPr>
        <w:t>Iluminance</w:t>
      </w:r>
      <w:r w:rsidR="00A939AC" w:rsidRPr="00303FF9">
        <w:rPr>
          <w:noProof w:val="0"/>
        </w:rPr>
        <w:t xml:space="preserve"> is similar to irradiance and power density, but the levels of light of various wavelengths are weighed in terms of their impact on the functioning of the cone cells of the retina, which are involved in color and detailed vision.</w:t>
      </w:r>
    </w:p>
    <w:p w14:paraId="3F0EE27F" w14:textId="504D7F74" w:rsidR="00A939AC" w:rsidRPr="00303FF9" w:rsidRDefault="00A939AC" w:rsidP="0006553A">
      <w:pPr>
        <w:ind w:left="2520"/>
        <w:rPr>
          <w:noProof w:val="0"/>
        </w:rPr>
      </w:pPr>
      <w:r w:rsidRPr="00303FF9">
        <w:rPr>
          <w:noProof w:val="0"/>
        </w:rPr>
        <w:t>The units of illuminance are the lux and the footcandle</w:t>
      </w:r>
      <w:proofErr w:type="gramStart"/>
      <w:r w:rsidRPr="00303FF9">
        <w:rPr>
          <w:noProof w:val="0"/>
        </w:rPr>
        <w:t>;  1</w:t>
      </w:r>
      <w:proofErr w:type="gramEnd"/>
      <w:r w:rsidRPr="00303FF9">
        <w:rPr>
          <w:noProof w:val="0"/>
        </w:rPr>
        <w:t xml:space="preserve"> lux  =  10 footcandles.</w:t>
      </w:r>
    </w:p>
    <w:p w14:paraId="16F1AB83" w14:textId="77777777" w:rsidR="00A939AC" w:rsidRPr="00303FF9" w:rsidRDefault="00A939AC" w:rsidP="00991BEF">
      <w:pPr>
        <w:rPr>
          <w:noProof w:val="0"/>
        </w:rPr>
      </w:pPr>
    </w:p>
    <w:p w14:paraId="3D72AB29" w14:textId="77777777" w:rsidR="00A939AC" w:rsidRPr="00303FF9" w:rsidRDefault="00A939AC" w:rsidP="00991BEF">
      <w:pPr>
        <w:rPr>
          <w:noProof w:val="0"/>
        </w:rPr>
      </w:pPr>
    </w:p>
    <w:p w14:paraId="451A2FCC" w14:textId="7E24FE1E" w:rsidR="00D879E5" w:rsidRPr="00303FF9" w:rsidRDefault="00D879E5" w:rsidP="00D879E5">
      <w:pPr>
        <w:ind w:left="900" w:hanging="180"/>
        <w:rPr>
          <w:b/>
          <w:noProof w:val="0"/>
        </w:rPr>
      </w:pPr>
      <w:r w:rsidRPr="00303FF9">
        <w:rPr>
          <w:b/>
          <w:noProof w:val="0"/>
        </w:rPr>
        <w:tab/>
      </w:r>
      <w:r w:rsidRPr="00303FF9">
        <w:rPr>
          <w:rFonts w:ascii="Wingdings" w:hAnsi="Wingdings"/>
          <w:b/>
          <w:noProof w:val="0"/>
        </w:rPr>
        <w:t></w:t>
      </w:r>
      <w:r w:rsidRPr="00303FF9">
        <w:rPr>
          <w:b/>
          <w:noProof w:val="0"/>
        </w:rPr>
        <w:tab/>
      </w:r>
      <w:proofErr w:type="gramStart"/>
      <w:r w:rsidRPr="00303FF9">
        <w:rPr>
          <w:b/>
          <w:noProof w:val="0"/>
        </w:rPr>
        <w:t>quantitative</w:t>
      </w:r>
      <w:proofErr w:type="gramEnd"/>
      <w:r w:rsidRPr="00303FF9">
        <w:rPr>
          <w:b/>
          <w:noProof w:val="0"/>
        </w:rPr>
        <w:t xml:space="preserve"> concerns</w:t>
      </w:r>
    </w:p>
    <w:p w14:paraId="24C26F68" w14:textId="18A8913C" w:rsidR="00A939AC" w:rsidRPr="00303FF9" w:rsidRDefault="00A939AC" w:rsidP="00D879E5">
      <w:pPr>
        <w:ind w:left="1440"/>
        <w:rPr>
          <w:noProof w:val="0"/>
        </w:rPr>
      </w:pPr>
      <w:r w:rsidRPr="00303FF9">
        <w:rPr>
          <w:noProof w:val="0"/>
        </w:rPr>
        <w:t>Important aspects of any seeing task are:</w:t>
      </w:r>
    </w:p>
    <w:p w14:paraId="072B266D" w14:textId="77777777" w:rsidR="00AA593F" w:rsidRPr="00303FF9" w:rsidRDefault="00AA593F" w:rsidP="00AA593F">
      <w:pPr>
        <w:ind w:left="1260" w:hanging="180"/>
        <w:rPr>
          <w:noProof w:val="0"/>
        </w:rPr>
      </w:pPr>
    </w:p>
    <w:p w14:paraId="304FE9A7" w14:textId="637303D0" w:rsidR="0006553A" w:rsidRPr="00303FF9" w:rsidRDefault="00D879E5" w:rsidP="00D879E5">
      <w:pPr>
        <w:ind w:left="1980" w:hanging="180"/>
        <w:rPr>
          <w:noProof w:val="0"/>
        </w:rPr>
      </w:pPr>
      <w:r w:rsidRPr="00303FF9">
        <w:rPr>
          <w:noProof w:val="0"/>
        </w:rPr>
        <w:t>-</w:t>
      </w:r>
      <w:r w:rsidR="0006553A" w:rsidRPr="00303FF9">
        <w:rPr>
          <w:noProof w:val="0"/>
        </w:rPr>
        <w:tab/>
        <w:t>object size</w:t>
      </w:r>
    </w:p>
    <w:p w14:paraId="2BE5A9F6" w14:textId="7B95D0AF" w:rsidR="00A939AC" w:rsidRPr="00303FF9" w:rsidRDefault="0006553A" w:rsidP="00D879E5">
      <w:pPr>
        <w:ind w:left="2160"/>
        <w:rPr>
          <w:noProof w:val="0"/>
        </w:rPr>
      </w:pPr>
      <w:r w:rsidRPr="00303FF9">
        <w:rPr>
          <w:noProof w:val="0"/>
        </w:rPr>
        <w:t>T</w:t>
      </w:r>
      <w:r w:rsidR="00A939AC" w:rsidRPr="00303FF9">
        <w:rPr>
          <w:noProof w:val="0"/>
        </w:rPr>
        <w:t xml:space="preserve">he bigger </w:t>
      </w:r>
      <w:r w:rsidRPr="00303FF9">
        <w:rPr>
          <w:noProof w:val="0"/>
        </w:rPr>
        <w:t>the object, the easier it is to see.</w:t>
      </w:r>
    </w:p>
    <w:p w14:paraId="1D6DD8CD" w14:textId="77777777" w:rsidR="00AA593F" w:rsidRPr="00303FF9" w:rsidRDefault="00AA593F" w:rsidP="00AA593F">
      <w:pPr>
        <w:ind w:left="1260" w:hanging="180"/>
        <w:rPr>
          <w:noProof w:val="0"/>
        </w:rPr>
      </w:pPr>
    </w:p>
    <w:p w14:paraId="760C5576" w14:textId="6D06D9F1" w:rsidR="00A939AC" w:rsidRPr="00303FF9" w:rsidRDefault="00D879E5" w:rsidP="00D879E5">
      <w:pPr>
        <w:ind w:left="1980" w:hanging="180"/>
        <w:rPr>
          <w:noProof w:val="0"/>
        </w:rPr>
      </w:pPr>
      <w:r w:rsidRPr="00303FF9">
        <w:rPr>
          <w:noProof w:val="0"/>
        </w:rPr>
        <w:t>-</w:t>
      </w:r>
      <w:r w:rsidR="0006553A" w:rsidRPr="00303FF9">
        <w:rPr>
          <w:noProof w:val="0"/>
        </w:rPr>
        <w:tab/>
      </w:r>
      <w:proofErr w:type="gramStart"/>
      <w:r w:rsidRPr="00303FF9">
        <w:rPr>
          <w:noProof w:val="0"/>
        </w:rPr>
        <w:t>contrast</w:t>
      </w:r>
      <w:proofErr w:type="gramEnd"/>
    </w:p>
    <w:p w14:paraId="24094D0A" w14:textId="68321A25" w:rsidR="00A939AC" w:rsidRPr="00303FF9" w:rsidRDefault="00B12183" w:rsidP="00D879E5">
      <w:pPr>
        <w:ind w:left="2160"/>
        <w:rPr>
          <w:noProof w:val="0"/>
        </w:rPr>
      </w:pPr>
      <w:r w:rsidRPr="00303FF9">
        <w:rPr>
          <w:noProof w:val="0"/>
        </w:rPr>
        <w:t xml:space="preserve">A gradation of contrast </w:t>
      </w:r>
      <w:r w:rsidR="00A939AC" w:rsidRPr="00303FF9">
        <w:rPr>
          <w:noProof w:val="0"/>
        </w:rPr>
        <w:t>is sought between the task and its immediate and more remote visual surroundings.</w:t>
      </w:r>
    </w:p>
    <w:p w14:paraId="1A22E29A" w14:textId="77777777" w:rsidR="00AA593F" w:rsidRPr="00303FF9" w:rsidRDefault="00AA593F" w:rsidP="00AA593F">
      <w:pPr>
        <w:ind w:left="1260" w:hanging="180"/>
        <w:rPr>
          <w:noProof w:val="0"/>
        </w:rPr>
      </w:pPr>
    </w:p>
    <w:p w14:paraId="5EED85D7" w14:textId="53B14135" w:rsidR="00A939AC" w:rsidRPr="00303FF9" w:rsidRDefault="00D879E5" w:rsidP="00D879E5">
      <w:pPr>
        <w:ind w:left="1980" w:hanging="180"/>
        <w:rPr>
          <w:noProof w:val="0"/>
        </w:rPr>
      </w:pPr>
      <w:r w:rsidRPr="00303FF9">
        <w:rPr>
          <w:noProof w:val="0"/>
        </w:rPr>
        <w:t>-</w:t>
      </w:r>
      <w:r w:rsidR="00B12183" w:rsidRPr="00303FF9">
        <w:rPr>
          <w:noProof w:val="0"/>
        </w:rPr>
        <w:tab/>
      </w:r>
      <w:proofErr w:type="gramStart"/>
      <w:r w:rsidR="00A939AC" w:rsidRPr="00303FF9">
        <w:rPr>
          <w:noProof w:val="0"/>
        </w:rPr>
        <w:t>time</w:t>
      </w:r>
      <w:proofErr w:type="gramEnd"/>
      <w:r w:rsidR="00A939AC" w:rsidRPr="00303FF9">
        <w:rPr>
          <w:noProof w:val="0"/>
        </w:rPr>
        <w:t xml:space="preserve"> </w:t>
      </w:r>
    </w:p>
    <w:p w14:paraId="4D76650A" w14:textId="77BE51EA" w:rsidR="00A939AC" w:rsidRPr="00303FF9" w:rsidRDefault="00B12183" w:rsidP="00D879E5">
      <w:pPr>
        <w:ind w:left="2160"/>
        <w:rPr>
          <w:noProof w:val="0"/>
        </w:rPr>
      </w:pPr>
      <w:proofErr w:type="gramStart"/>
      <w:r w:rsidRPr="00303FF9">
        <w:rPr>
          <w:noProof w:val="0"/>
        </w:rPr>
        <w:t>The amount of time to do the seeing job.</w:t>
      </w:r>
      <w:proofErr w:type="gramEnd"/>
    </w:p>
    <w:p w14:paraId="475BF547" w14:textId="77777777" w:rsidR="00AA593F" w:rsidRPr="00303FF9" w:rsidRDefault="00AA593F" w:rsidP="00AA593F">
      <w:pPr>
        <w:ind w:left="1260" w:hanging="180"/>
        <w:rPr>
          <w:noProof w:val="0"/>
        </w:rPr>
      </w:pPr>
    </w:p>
    <w:p w14:paraId="3D4CFB04" w14:textId="1B33C385" w:rsidR="00A939AC" w:rsidRPr="00303FF9" w:rsidRDefault="00D879E5" w:rsidP="00D879E5">
      <w:pPr>
        <w:ind w:left="1980" w:hanging="180"/>
        <w:rPr>
          <w:noProof w:val="0"/>
        </w:rPr>
      </w:pPr>
      <w:r w:rsidRPr="00303FF9">
        <w:rPr>
          <w:noProof w:val="0"/>
        </w:rPr>
        <w:t>-</w:t>
      </w:r>
      <w:r w:rsidR="0006553A" w:rsidRPr="00303FF9">
        <w:rPr>
          <w:noProof w:val="0"/>
        </w:rPr>
        <w:tab/>
      </w:r>
      <w:proofErr w:type="gramStart"/>
      <w:r w:rsidRPr="00303FF9">
        <w:rPr>
          <w:noProof w:val="0"/>
        </w:rPr>
        <w:t>luminance</w:t>
      </w:r>
      <w:proofErr w:type="gramEnd"/>
    </w:p>
    <w:p w14:paraId="705059C1" w14:textId="77777777" w:rsidR="00A939AC" w:rsidRPr="00303FF9" w:rsidRDefault="00A939AC" w:rsidP="00991BEF">
      <w:pPr>
        <w:rPr>
          <w:noProof w:val="0"/>
        </w:rPr>
      </w:pPr>
    </w:p>
    <w:p w14:paraId="5E7229D9" w14:textId="46BDCF2C" w:rsidR="00D879E5" w:rsidRPr="00303FF9" w:rsidRDefault="00AA593F" w:rsidP="000605AE">
      <w:pPr>
        <w:rPr>
          <w:b/>
          <w:noProof w:val="0"/>
        </w:rPr>
      </w:pPr>
      <w:r w:rsidRPr="00303FF9">
        <w:rPr>
          <w:b/>
          <w:noProof w:val="0"/>
        </w:rPr>
        <w:br w:type="page"/>
      </w:r>
      <w:r w:rsidR="00D879E5" w:rsidRPr="00303FF9">
        <w:rPr>
          <w:b/>
          <w:noProof w:val="0"/>
        </w:rPr>
        <w:lastRenderedPageBreak/>
        <w:tab/>
      </w:r>
      <w:r w:rsidR="00D879E5" w:rsidRPr="00303FF9">
        <w:rPr>
          <w:rFonts w:ascii="Wingdings" w:hAnsi="Wingdings"/>
          <w:b/>
          <w:noProof w:val="0"/>
        </w:rPr>
        <w:t></w:t>
      </w:r>
      <w:r w:rsidR="00D879E5" w:rsidRPr="00303FF9">
        <w:rPr>
          <w:b/>
          <w:noProof w:val="0"/>
        </w:rPr>
        <w:tab/>
      </w:r>
      <w:proofErr w:type="gramStart"/>
      <w:r w:rsidR="00D879E5" w:rsidRPr="00303FF9">
        <w:rPr>
          <w:b/>
          <w:noProof w:val="0"/>
        </w:rPr>
        <w:t>qualitative</w:t>
      </w:r>
      <w:proofErr w:type="gramEnd"/>
      <w:r w:rsidR="00D879E5" w:rsidRPr="00303FF9">
        <w:rPr>
          <w:b/>
          <w:noProof w:val="0"/>
        </w:rPr>
        <w:t xml:space="preserve"> concerns</w:t>
      </w:r>
    </w:p>
    <w:p w14:paraId="176931BB" w14:textId="2FAF5660" w:rsidR="00A939AC" w:rsidRPr="00303FF9" w:rsidRDefault="00A939AC" w:rsidP="00B12183">
      <w:pPr>
        <w:ind w:left="1440"/>
        <w:rPr>
          <w:noProof w:val="0"/>
        </w:rPr>
      </w:pPr>
      <w:r w:rsidRPr="00303FF9">
        <w:rPr>
          <w:noProof w:val="0"/>
        </w:rPr>
        <w:t>Common qualitative concerns include glare, contrast, and color.</w:t>
      </w:r>
    </w:p>
    <w:p w14:paraId="49180871" w14:textId="77777777" w:rsidR="00AA593F" w:rsidRPr="00303FF9" w:rsidRDefault="00AA593F" w:rsidP="00AA593F">
      <w:pPr>
        <w:ind w:left="1260" w:hanging="180"/>
        <w:rPr>
          <w:noProof w:val="0"/>
        </w:rPr>
      </w:pPr>
    </w:p>
    <w:p w14:paraId="35BB8943" w14:textId="0815862C" w:rsidR="00B12183" w:rsidRPr="00303FF9" w:rsidRDefault="00D879E5" w:rsidP="00B12183">
      <w:pPr>
        <w:ind w:left="1980" w:hanging="180"/>
        <w:rPr>
          <w:noProof w:val="0"/>
        </w:rPr>
      </w:pPr>
      <w:r w:rsidRPr="00303FF9">
        <w:rPr>
          <w:noProof w:val="0"/>
        </w:rPr>
        <w:t>-</w:t>
      </w:r>
      <w:r w:rsidR="00B12183" w:rsidRPr="00303FF9">
        <w:rPr>
          <w:noProof w:val="0"/>
        </w:rPr>
        <w:tab/>
        <w:t xml:space="preserve">reflected glare </w:t>
      </w:r>
    </w:p>
    <w:p w14:paraId="7F16FB30" w14:textId="3AD7B685" w:rsidR="00A939AC" w:rsidRPr="00303FF9" w:rsidRDefault="00B12183" w:rsidP="00B12183">
      <w:pPr>
        <w:ind w:left="2160"/>
        <w:rPr>
          <w:noProof w:val="0"/>
        </w:rPr>
      </w:pPr>
      <w:r w:rsidRPr="00303FF9">
        <w:rPr>
          <w:noProof w:val="0"/>
        </w:rPr>
        <w:t>S</w:t>
      </w:r>
      <w:r w:rsidR="00A939AC" w:rsidRPr="00303FF9">
        <w:rPr>
          <w:noProof w:val="0"/>
        </w:rPr>
        <w:t>pecular reflection off of a screen or other</w:t>
      </w:r>
      <w:r w:rsidR="000605AE">
        <w:rPr>
          <w:noProof w:val="0"/>
        </w:rPr>
        <w:t xml:space="preserve"> shiny surface</w:t>
      </w:r>
    </w:p>
    <w:p w14:paraId="3A08BCA7" w14:textId="77777777" w:rsidR="00AA593F" w:rsidRPr="00303FF9" w:rsidRDefault="00AA593F" w:rsidP="00AA593F">
      <w:pPr>
        <w:ind w:left="1260" w:hanging="180"/>
        <w:rPr>
          <w:noProof w:val="0"/>
        </w:rPr>
      </w:pPr>
    </w:p>
    <w:p w14:paraId="7491771D" w14:textId="06EB8076" w:rsidR="00A939AC" w:rsidRPr="00303FF9" w:rsidRDefault="00D879E5" w:rsidP="00B12183">
      <w:pPr>
        <w:ind w:left="1980" w:hanging="180"/>
        <w:rPr>
          <w:noProof w:val="0"/>
        </w:rPr>
      </w:pPr>
      <w:r w:rsidRPr="00303FF9">
        <w:rPr>
          <w:noProof w:val="0"/>
        </w:rPr>
        <w:t>-</w:t>
      </w:r>
      <w:r w:rsidR="00B12183" w:rsidRPr="00303FF9">
        <w:rPr>
          <w:noProof w:val="0"/>
        </w:rPr>
        <w:tab/>
      </w:r>
      <w:proofErr w:type="gramStart"/>
      <w:r w:rsidR="00A939AC" w:rsidRPr="00303FF9">
        <w:rPr>
          <w:noProof w:val="0"/>
        </w:rPr>
        <w:t>direct</w:t>
      </w:r>
      <w:proofErr w:type="gramEnd"/>
      <w:r w:rsidR="00A939AC" w:rsidRPr="00303FF9">
        <w:rPr>
          <w:noProof w:val="0"/>
        </w:rPr>
        <w:t xml:space="preserve"> glare</w:t>
      </w:r>
    </w:p>
    <w:p w14:paraId="4BB8F91D" w14:textId="22F8DB03" w:rsidR="00A939AC" w:rsidRPr="00303FF9" w:rsidRDefault="00B12183" w:rsidP="00B12183">
      <w:pPr>
        <w:ind w:left="2160"/>
        <w:rPr>
          <w:noProof w:val="0"/>
        </w:rPr>
      </w:pPr>
      <w:r w:rsidRPr="00303FF9">
        <w:rPr>
          <w:noProof w:val="0"/>
        </w:rPr>
        <w:t>R</w:t>
      </w:r>
      <w:r w:rsidR="00A939AC" w:rsidRPr="00303FF9">
        <w:rPr>
          <w:noProof w:val="0"/>
        </w:rPr>
        <w:t>elati</w:t>
      </w:r>
      <w:r w:rsidRPr="00303FF9">
        <w:rPr>
          <w:noProof w:val="0"/>
        </w:rPr>
        <w:t>vely bright objects in an other</w:t>
      </w:r>
      <w:r w:rsidR="00A939AC" w:rsidRPr="00303FF9">
        <w:rPr>
          <w:noProof w:val="0"/>
        </w:rPr>
        <w:t>wise dark area</w:t>
      </w:r>
    </w:p>
    <w:p w14:paraId="37FC26F5" w14:textId="77777777" w:rsidR="00A939AC" w:rsidRPr="00303FF9" w:rsidRDefault="00A939AC" w:rsidP="00991BEF">
      <w:pPr>
        <w:rPr>
          <w:noProof w:val="0"/>
        </w:rPr>
      </w:pPr>
    </w:p>
    <w:p w14:paraId="7A468350" w14:textId="7AC1B1DC" w:rsidR="00B12183" w:rsidRPr="00303FF9" w:rsidRDefault="00B12183">
      <w:pPr>
        <w:rPr>
          <w:noProof w:val="0"/>
        </w:rPr>
      </w:pPr>
    </w:p>
    <w:p w14:paraId="6B065836" w14:textId="77777777" w:rsidR="00B12183" w:rsidRPr="00303FF9" w:rsidRDefault="00B12183" w:rsidP="00B12183">
      <w:pPr>
        <w:ind w:left="360"/>
        <w:rPr>
          <w:b/>
          <w:noProof w:val="0"/>
        </w:rPr>
      </w:pPr>
      <w:r w:rsidRPr="00303FF9">
        <w:rPr>
          <w:b/>
          <w:noProof w:val="0"/>
        </w:rPr>
        <w:t>General Considerations</w:t>
      </w:r>
    </w:p>
    <w:p w14:paraId="717AC54F" w14:textId="77777777" w:rsidR="00B12183" w:rsidRPr="00303FF9" w:rsidRDefault="00B12183" w:rsidP="00B12183">
      <w:pPr>
        <w:ind w:left="720"/>
        <w:rPr>
          <w:noProof w:val="0"/>
        </w:rPr>
      </w:pPr>
    </w:p>
    <w:p w14:paraId="2A324999" w14:textId="5B13D78F" w:rsidR="00474D4C" w:rsidRPr="00303FF9" w:rsidRDefault="00B12183" w:rsidP="00B12183">
      <w:pPr>
        <w:ind w:left="900" w:hanging="180"/>
        <w:rPr>
          <w:noProof w:val="0"/>
        </w:rPr>
      </w:pPr>
      <w:r w:rsidRPr="00303FF9">
        <w:rPr>
          <w:rFonts w:ascii="Wingdings" w:hAnsi="Wingdings"/>
          <w:noProof w:val="0"/>
        </w:rPr>
        <w:t></w:t>
      </w:r>
      <w:r w:rsidRPr="00303FF9">
        <w:rPr>
          <w:noProof w:val="0"/>
        </w:rPr>
        <w:tab/>
      </w:r>
      <w:r w:rsidR="00A939AC" w:rsidRPr="00303FF9">
        <w:rPr>
          <w:noProof w:val="0"/>
        </w:rPr>
        <w:t>Non-laser lighting adheres to the inverse square law.</w:t>
      </w:r>
    </w:p>
    <w:p w14:paraId="4B49835A" w14:textId="763CE17A" w:rsidR="00A939AC" w:rsidRPr="00303FF9" w:rsidRDefault="00A939AC" w:rsidP="00B12183">
      <w:pPr>
        <w:ind w:left="1080"/>
        <w:rPr>
          <w:noProof w:val="0"/>
        </w:rPr>
      </w:pPr>
      <w:r w:rsidRPr="00303FF9">
        <w:rPr>
          <w:noProof w:val="0"/>
        </w:rPr>
        <w:t>This mean</w:t>
      </w:r>
      <w:r w:rsidR="00B12183" w:rsidRPr="00303FF9">
        <w:rPr>
          <w:noProof w:val="0"/>
        </w:rPr>
        <w:t>s that lights must be placed cl</w:t>
      </w:r>
      <w:r w:rsidRPr="00303FF9">
        <w:rPr>
          <w:noProof w:val="0"/>
        </w:rPr>
        <w:t>ose to areas being lit if the lighting is needed go perform a task.</w:t>
      </w:r>
    </w:p>
    <w:p w14:paraId="1000E23E" w14:textId="7BDF55C2" w:rsidR="00A939AC" w:rsidRPr="00303FF9" w:rsidRDefault="00A939AC" w:rsidP="00B12183">
      <w:pPr>
        <w:ind w:left="1440"/>
        <w:rPr>
          <w:noProof w:val="0"/>
        </w:rPr>
      </w:pPr>
      <w:r w:rsidRPr="00303FF9">
        <w:rPr>
          <w:noProof w:val="0"/>
        </w:rPr>
        <w:t>Sometimes, this cannot be done by area lighting alone.</w:t>
      </w:r>
    </w:p>
    <w:p w14:paraId="0A9471D3" w14:textId="77777777" w:rsidR="00A939AC" w:rsidRPr="00303FF9" w:rsidRDefault="00A939AC" w:rsidP="00991BEF">
      <w:pPr>
        <w:rPr>
          <w:noProof w:val="0"/>
        </w:rPr>
      </w:pPr>
    </w:p>
    <w:p w14:paraId="41E9F6D3" w14:textId="76279458" w:rsidR="00A939AC" w:rsidRPr="00303FF9" w:rsidRDefault="00B12183" w:rsidP="00B12183">
      <w:pPr>
        <w:ind w:left="900" w:hanging="180"/>
        <w:rPr>
          <w:noProof w:val="0"/>
        </w:rPr>
      </w:pPr>
      <w:r w:rsidRPr="00303FF9">
        <w:rPr>
          <w:rFonts w:ascii="Wingdings" w:hAnsi="Wingdings"/>
          <w:noProof w:val="0"/>
        </w:rPr>
        <w:t></w:t>
      </w:r>
      <w:r w:rsidRPr="00303FF9">
        <w:rPr>
          <w:noProof w:val="0"/>
        </w:rPr>
        <w:tab/>
      </w:r>
      <w:r w:rsidR="00A939AC" w:rsidRPr="00303FF9">
        <w:rPr>
          <w:noProof w:val="0"/>
        </w:rPr>
        <w:t xml:space="preserve">Energy conservation and safety needs can be reconciled by </w:t>
      </w:r>
      <w:r w:rsidRPr="00303FF9">
        <w:rPr>
          <w:noProof w:val="0"/>
        </w:rPr>
        <w:t>using motion detectors to activ</w:t>
      </w:r>
      <w:r w:rsidR="00A939AC" w:rsidRPr="00303FF9">
        <w:rPr>
          <w:noProof w:val="0"/>
        </w:rPr>
        <w:t>ate area lighting when a person enters an area.</w:t>
      </w:r>
    </w:p>
    <w:p w14:paraId="47CEE774" w14:textId="77777777" w:rsidR="00A939AC" w:rsidRPr="00303FF9" w:rsidRDefault="00A939AC" w:rsidP="00991BEF">
      <w:pPr>
        <w:rPr>
          <w:noProof w:val="0"/>
        </w:rPr>
      </w:pPr>
    </w:p>
    <w:p w14:paraId="6CDCFDA1" w14:textId="6772E6FB" w:rsidR="00A939AC" w:rsidRPr="00303FF9" w:rsidRDefault="00B12183" w:rsidP="00B12183">
      <w:pPr>
        <w:ind w:left="900" w:hanging="180"/>
        <w:rPr>
          <w:noProof w:val="0"/>
        </w:rPr>
      </w:pPr>
      <w:r w:rsidRPr="00303FF9">
        <w:rPr>
          <w:rFonts w:ascii="Wingdings" w:hAnsi="Wingdings"/>
          <w:noProof w:val="0"/>
        </w:rPr>
        <w:t></w:t>
      </w:r>
      <w:r w:rsidRPr="00303FF9">
        <w:rPr>
          <w:noProof w:val="0"/>
        </w:rPr>
        <w:tab/>
      </w:r>
      <w:proofErr w:type="gramStart"/>
      <w:r w:rsidR="00A939AC" w:rsidRPr="00303FF9">
        <w:rPr>
          <w:noProof w:val="0"/>
        </w:rPr>
        <w:t>Cleaning</w:t>
      </w:r>
      <w:proofErr w:type="gramEnd"/>
      <w:r w:rsidR="00A939AC" w:rsidRPr="00303FF9">
        <w:rPr>
          <w:noProof w:val="0"/>
        </w:rPr>
        <w:t xml:space="preserve"> and painting of the building and its lighting can make a tremendous difference.</w:t>
      </w:r>
    </w:p>
    <w:p w14:paraId="09C817B4" w14:textId="77777777" w:rsidR="00A939AC" w:rsidRPr="00303FF9" w:rsidRDefault="00A939AC" w:rsidP="00991BEF">
      <w:pPr>
        <w:rPr>
          <w:noProof w:val="0"/>
        </w:rPr>
      </w:pPr>
    </w:p>
    <w:p w14:paraId="6B03EF07" w14:textId="3E14247E" w:rsidR="00A939AC" w:rsidRPr="00303FF9" w:rsidRDefault="00B12183" w:rsidP="00B12183">
      <w:pPr>
        <w:ind w:left="900" w:hanging="180"/>
        <w:rPr>
          <w:noProof w:val="0"/>
        </w:rPr>
      </w:pPr>
      <w:r w:rsidRPr="00303FF9">
        <w:rPr>
          <w:rFonts w:ascii="Wingdings" w:hAnsi="Wingdings"/>
          <w:noProof w:val="0"/>
        </w:rPr>
        <w:t></w:t>
      </w:r>
      <w:r w:rsidRPr="00303FF9">
        <w:rPr>
          <w:noProof w:val="0"/>
        </w:rPr>
        <w:tab/>
      </w:r>
      <w:r w:rsidR="00A939AC" w:rsidRPr="00303FF9">
        <w:rPr>
          <w:noProof w:val="0"/>
        </w:rPr>
        <w:t xml:space="preserve">Light, matte-textured surfaces are preferred </w:t>
      </w:r>
      <w:r w:rsidR="00165FB4" w:rsidRPr="00303FF9">
        <w:rPr>
          <w:noProof w:val="0"/>
        </w:rPr>
        <w:t>to avoid specular reflections.</w:t>
      </w:r>
    </w:p>
    <w:p w14:paraId="3AEE7215" w14:textId="77777777" w:rsidR="00165FB4" w:rsidRPr="00303FF9" w:rsidRDefault="00165FB4" w:rsidP="00991BEF">
      <w:pPr>
        <w:rPr>
          <w:noProof w:val="0"/>
        </w:rPr>
      </w:pPr>
    </w:p>
    <w:p w14:paraId="2DB6CBEE" w14:textId="25C8D289" w:rsidR="00165FB4" w:rsidRPr="00303FF9" w:rsidRDefault="00B12183" w:rsidP="00B12183">
      <w:pPr>
        <w:ind w:left="900" w:hanging="180"/>
        <w:rPr>
          <w:noProof w:val="0"/>
        </w:rPr>
      </w:pPr>
      <w:r w:rsidRPr="00303FF9">
        <w:rPr>
          <w:rFonts w:ascii="Wingdings" w:hAnsi="Wingdings"/>
          <w:noProof w:val="0"/>
        </w:rPr>
        <w:t></w:t>
      </w:r>
      <w:r w:rsidRPr="00303FF9">
        <w:rPr>
          <w:noProof w:val="0"/>
        </w:rPr>
        <w:tab/>
      </w:r>
      <w:r w:rsidR="00165FB4" w:rsidRPr="00303FF9">
        <w:rPr>
          <w:noProof w:val="0"/>
        </w:rPr>
        <w:t>Color can</w:t>
      </w:r>
      <w:r w:rsidRPr="00303FF9">
        <w:rPr>
          <w:noProof w:val="0"/>
        </w:rPr>
        <w:t xml:space="preserve"> be a problem if unusual fluorescent tubes or colored incande</w:t>
      </w:r>
      <w:r w:rsidR="00165FB4" w:rsidRPr="00303FF9">
        <w:rPr>
          <w:noProof w:val="0"/>
        </w:rPr>
        <w:t xml:space="preserve">scent bulbs are installed. </w:t>
      </w:r>
    </w:p>
    <w:p w14:paraId="7C3A3831" w14:textId="77777777" w:rsidR="00AA593F" w:rsidRPr="00303FF9" w:rsidRDefault="00AA593F" w:rsidP="00AA593F">
      <w:pPr>
        <w:ind w:left="1260" w:hanging="180"/>
        <w:rPr>
          <w:noProof w:val="0"/>
        </w:rPr>
      </w:pPr>
    </w:p>
    <w:p w14:paraId="7E6DEABE" w14:textId="70532992" w:rsidR="00165FB4" w:rsidRPr="00303FF9" w:rsidRDefault="00B12183" w:rsidP="00B12183">
      <w:pPr>
        <w:ind w:left="1260" w:hanging="180"/>
        <w:rPr>
          <w:noProof w:val="0"/>
        </w:rPr>
      </w:pPr>
      <w:r w:rsidRPr="00303FF9">
        <w:rPr>
          <w:noProof w:val="0"/>
        </w:rPr>
        <w:t>-</w:t>
      </w:r>
      <w:r w:rsidRPr="00303FF9">
        <w:rPr>
          <w:noProof w:val="0"/>
        </w:rPr>
        <w:tab/>
      </w:r>
      <w:proofErr w:type="gramStart"/>
      <w:r w:rsidR="00165FB4" w:rsidRPr="00303FF9">
        <w:rPr>
          <w:noProof w:val="0"/>
        </w:rPr>
        <w:t>white</w:t>
      </w:r>
      <w:proofErr w:type="gramEnd"/>
      <w:r w:rsidR="00165FB4" w:rsidRPr="00303FF9">
        <w:rPr>
          <w:noProof w:val="0"/>
        </w:rPr>
        <w:t xml:space="preserve"> light contains radiation associated with every c</w:t>
      </w:r>
      <w:r w:rsidRPr="00303FF9">
        <w:rPr>
          <w:noProof w:val="0"/>
        </w:rPr>
        <w:t>o</w:t>
      </w:r>
      <w:r w:rsidR="00165FB4" w:rsidRPr="00303FF9">
        <w:rPr>
          <w:noProof w:val="0"/>
        </w:rPr>
        <w:t>lor we can see, while colored lights radiate sele</w:t>
      </w:r>
      <w:r w:rsidRPr="00303FF9">
        <w:rPr>
          <w:noProof w:val="0"/>
        </w:rPr>
        <w:t>ct</w:t>
      </w:r>
      <w:r w:rsidR="00165FB4" w:rsidRPr="00303FF9">
        <w:rPr>
          <w:noProof w:val="0"/>
        </w:rPr>
        <w:t>ed wavelengths more intensely.</w:t>
      </w:r>
    </w:p>
    <w:p w14:paraId="608AB4B9" w14:textId="77777777" w:rsidR="00AA593F" w:rsidRPr="00303FF9" w:rsidRDefault="00AA593F" w:rsidP="00AA593F">
      <w:pPr>
        <w:ind w:left="1260" w:hanging="180"/>
        <w:rPr>
          <w:noProof w:val="0"/>
        </w:rPr>
      </w:pPr>
    </w:p>
    <w:p w14:paraId="246C8D26" w14:textId="5FABE674" w:rsidR="00165FB4" w:rsidRPr="00303FF9" w:rsidRDefault="00B12183" w:rsidP="00B12183">
      <w:pPr>
        <w:ind w:left="1260" w:hanging="180"/>
        <w:rPr>
          <w:noProof w:val="0"/>
        </w:rPr>
      </w:pPr>
      <w:r w:rsidRPr="00303FF9">
        <w:rPr>
          <w:noProof w:val="0"/>
        </w:rPr>
        <w:t>-</w:t>
      </w:r>
      <w:r w:rsidRPr="00303FF9">
        <w:rPr>
          <w:noProof w:val="0"/>
        </w:rPr>
        <w:tab/>
      </w:r>
      <w:proofErr w:type="gramStart"/>
      <w:r w:rsidRPr="00303FF9">
        <w:rPr>
          <w:noProof w:val="0"/>
        </w:rPr>
        <w:t>color</w:t>
      </w:r>
      <w:r w:rsidR="00165FB4" w:rsidRPr="00303FF9">
        <w:rPr>
          <w:noProof w:val="0"/>
        </w:rPr>
        <w:t>ed</w:t>
      </w:r>
      <w:proofErr w:type="gramEnd"/>
      <w:r w:rsidR="00165FB4" w:rsidRPr="00303FF9">
        <w:rPr>
          <w:noProof w:val="0"/>
        </w:rPr>
        <w:t xml:space="preserve"> lighting is useful for some jobs.</w:t>
      </w:r>
    </w:p>
    <w:p w14:paraId="1FC117AC" w14:textId="77777777" w:rsidR="00165FB4" w:rsidRPr="00303FF9" w:rsidRDefault="00165FB4" w:rsidP="00991BEF">
      <w:pPr>
        <w:rPr>
          <w:noProof w:val="0"/>
        </w:rPr>
      </w:pPr>
    </w:p>
    <w:p w14:paraId="5389B51B" w14:textId="2441A6AA" w:rsidR="00165FB4" w:rsidRPr="00303FF9" w:rsidRDefault="00B12183" w:rsidP="00B12183">
      <w:pPr>
        <w:ind w:left="900" w:hanging="180"/>
        <w:rPr>
          <w:noProof w:val="0"/>
        </w:rPr>
      </w:pPr>
      <w:r w:rsidRPr="00303FF9">
        <w:rPr>
          <w:rFonts w:ascii="Wingdings" w:hAnsi="Wingdings"/>
          <w:noProof w:val="0"/>
        </w:rPr>
        <w:t></w:t>
      </w:r>
      <w:r w:rsidRPr="00303FF9">
        <w:rPr>
          <w:noProof w:val="0"/>
        </w:rPr>
        <w:tab/>
      </w:r>
      <w:r w:rsidR="00165FB4" w:rsidRPr="00303FF9">
        <w:rPr>
          <w:noProof w:val="0"/>
        </w:rPr>
        <w:t>Colored lighting withou</w:t>
      </w:r>
      <w:r w:rsidRPr="00303FF9">
        <w:rPr>
          <w:noProof w:val="0"/>
        </w:rPr>
        <w:t>t</w:t>
      </w:r>
      <w:r w:rsidR="00165FB4" w:rsidRPr="00303FF9">
        <w:rPr>
          <w:noProof w:val="0"/>
        </w:rPr>
        <w:t xml:space="preserve"> some benefit can cr</w:t>
      </w:r>
      <w:r w:rsidRPr="00303FF9">
        <w:rPr>
          <w:noProof w:val="0"/>
        </w:rPr>
        <w:t>eate difficu</w:t>
      </w:r>
      <w:r w:rsidR="00165FB4" w:rsidRPr="00303FF9">
        <w:rPr>
          <w:noProof w:val="0"/>
        </w:rPr>
        <w:t>lties.</w:t>
      </w:r>
    </w:p>
    <w:p w14:paraId="64F5C1C5" w14:textId="5205A6DA" w:rsidR="00165FB4" w:rsidRPr="00303FF9" w:rsidRDefault="00B12183" w:rsidP="00B12183">
      <w:pPr>
        <w:ind w:left="1080"/>
        <w:rPr>
          <w:noProof w:val="0"/>
        </w:rPr>
      </w:pPr>
      <w:r w:rsidRPr="00303FF9">
        <w:rPr>
          <w:noProof w:val="0"/>
        </w:rPr>
        <w:t>C</w:t>
      </w:r>
      <w:r w:rsidR="00165FB4" w:rsidRPr="00303FF9">
        <w:rPr>
          <w:noProof w:val="0"/>
        </w:rPr>
        <w:t>olors may be harder to perceive when non-white lig</w:t>
      </w:r>
      <w:r w:rsidRPr="00303FF9">
        <w:rPr>
          <w:noProof w:val="0"/>
        </w:rPr>
        <w:t>h</w:t>
      </w:r>
      <w:r w:rsidR="00165FB4" w:rsidRPr="00303FF9">
        <w:rPr>
          <w:noProof w:val="0"/>
        </w:rPr>
        <w:t>ting is used.</w:t>
      </w:r>
    </w:p>
    <w:p w14:paraId="2AEAD412" w14:textId="77777777" w:rsidR="00B12183" w:rsidRPr="00303FF9" w:rsidRDefault="00B12183" w:rsidP="00991BEF">
      <w:pPr>
        <w:rPr>
          <w:noProof w:val="0"/>
        </w:rPr>
      </w:pPr>
    </w:p>
    <w:p w14:paraId="20FD4496" w14:textId="3B75DE09" w:rsidR="00165FB4" w:rsidRPr="00303FF9" w:rsidRDefault="00165FB4" w:rsidP="00B12183">
      <w:pPr>
        <w:ind w:left="2160" w:hanging="720"/>
        <w:rPr>
          <w:noProof w:val="0"/>
        </w:rPr>
      </w:pPr>
      <w:r w:rsidRPr="00303FF9">
        <w:rPr>
          <w:noProof w:val="0"/>
        </w:rPr>
        <w:t>Note:</w:t>
      </w:r>
      <w:r w:rsidRPr="00303FF9">
        <w:rPr>
          <w:noProof w:val="0"/>
        </w:rPr>
        <w:tab/>
        <w:t>Concern has been expressed about the safety of fluorescent tubes since they contain a minute amount of mercury.</w:t>
      </w:r>
    </w:p>
    <w:p w14:paraId="597D6AC5" w14:textId="5F03B273" w:rsidR="00165FB4" w:rsidRPr="00303FF9" w:rsidRDefault="00165FB4" w:rsidP="00B12183">
      <w:pPr>
        <w:ind w:left="2520"/>
        <w:rPr>
          <w:noProof w:val="0"/>
        </w:rPr>
      </w:pPr>
      <w:r w:rsidRPr="00303FF9">
        <w:rPr>
          <w:noProof w:val="0"/>
        </w:rPr>
        <w:t>Disposing of fluorescent tubes is associated with other industrial hygiene concerns.</w:t>
      </w:r>
    </w:p>
    <w:p w14:paraId="33D3CA46" w14:textId="77777777" w:rsidR="00165FB4" w:rsidRPr="00303FF9" w:rsidRDefault="00165FB4" w:rsidP="00991BEF">
      <w:pPr>
        <w:rPr>
          <w:noProof w:val="0"/>
        </w:rPr>
      </w:pPr>
    </w:p>
    <w:p w14:paraId="60576902" w14:textId="77777777" w:rsidR="00B12183" w:rsidRPr="00303FF9" w:rsidRDefault="00B12183" w:rsidP="00991BEF">
      <w:pPr>
        <w:rPr>
          <w:noProof w:val="0"/>
        </w:rPr>
      </w:pPr>
    </w:p>
    <w:p w14:paraId="0DD670B0" w14:textId="77777777" w:rsidR="00B12183" w:rsidRPr="00303FF9" w:rsidRDefault="00B12183" w:rsidP="00B12183">
      <w:pPr>
        <w:ind w:left="360"/>
        <w:rPr>
          <w:b/>
          <w:noProof w:val="0"/>
        </w:rPr>
      </w:pPr>
      <w:r w:rsidRPr="00303FF9">
        <w:rPr>
          <w:b/>
          <w:noProof w:val="0"/>
        </w:rPr>
        <w:t>Lighting Measurements</w:t>
      </w:r>
    </w:p>
    <w:p w14:paraId="2BE1C982" w14:textId="55044FE0" w:rsidR="00165FB4" w:rsidRPr="00303FF9" w:rsidRDefault="00165FB4" w:rsidP="00B12183">
      <w:pPr>
        <w:ind w:left="720"/>
        <w:rPr>
          <w:noProof w:val="0"/>
        </w:rPr>
      </w:pPr>
      <w:r w:rsidRPr="00303FF9">
        <w:rPr>
          <w:noProof w:val="0"/>
        </w:rPr>
        <w:t xml:space="preserve">Lighting measurements are usually made 30 </w:t>
      </w:r>
      <w:r w:rsidRPr="00303FF9">
        <w:rPr>
          <w:i/>
          <w:noProof w:val="0"/>
        </w:rPr>
        <w:t>in</w:t>
      </w:r>
      <w:r w:rsidRPr="00303FF9">
        <w:rPr>
          <w:noProof w:val="0"/>
        </w:rPr>
        <w:t xml:space="preserve"> above the flo</w:t>
      </w:r>
      <w:r w:rsidR="00B12183" w:rsidRPr="00303FF9">
        <w:rPr>
          <w:noProof w:val="0"/>
        </w:rPr>
        <w:t>o</w:t>
      </w:r>
      <w:r w:rsidRPr="00303FF9">
        <w:rPr>
          <w:noProof w:val="0"/>
        </w:rPr>
        <w:t>r to measure the illumination striking surfaces that are to be se</w:t>
      </w:r>
      <w:r w:rsidR="00B12183" w:rsidRPr="00303FF9">
        <w:rPr>
          <w:noProof w:val="0"/>
        </w:rPr>
        <w:t>e</w:t>
      </w:r>
      <w:r w:rsidRPr="00303FF9">
        <w:rPr>
          <w:noProof w:val="0"/>
        </w:rPr>
        <w:t>n.</w:t>
      </w:r>
    </w:p>
    <w:p w14:paraId="0FFC5101" w14:textId="543C8916" w:rsidR="00165FB4" w:rsidRPr="00303FF9" w:rsidRDefault="00B12183" w:rsidP="00B12183">
      <w:pPr>
        <w:ind w:left="1080"/>
        <w:rPr>
          <w:noProof w:val="0"/>
        </w:rPr>
      </w:pPr>
      <w:r w:rsidRPr="00303FF9">
        <w:rPr>
          <w:noProof w:val="0"/>
        </w:rPr>
        <w:t>S</w:t>
      </w:r>
      <w:r w:rsidR="00165FB4" w:rsidRPr="00303FF9">
        <w:rPr>
          <w:noProof w:val="0"/>
        </w:rPr>
        <w:t xml:space="preserve">pecial </w:t>
      </w:r>
      <w:r w:rsidRPr="00303FF9">
        <w:rPr>
          <w:noProof w:val="0"/>
        </w:rPr>
        <w:t>m</w:t>
      </w:r>
      <w:r w:rsidR="00165FB4" w:rsidRPr="00303FF9">
        <w:rPr>
          <w:noProof w:val="0"/>
        </w:rPr>
        <w:t>easurements can be made on surfaces of interest (e.g., desktops, working surfaces).</w:t>
      </w:r>
    </w:p>
    <w:p w14:paraId="7C7C5F91" w14:textId="4444000A" w:rsidR="00FC581E" w:rsidRPr="00303FF9" w:rsidRDefault="00165FB4" w:rsidP="00AA593F">
      <w:pPr>
        <w:ind w:left="1440"/>
        <w:rPr>
          <w:noProof w:val="0"/>
        </w:rPr>
      </w:pPr>
      <w:r w:rsidRPr="00303FF9">
        <w:rPr>
          <w:noProof w:val="0"/>
        </w:rPr>
        <w:t>The inst</w:t>
      </w:r>
      <w:r w:rsidR="00B12183" w:rsidRPr="00303FF9">
        <w:rPr>
          <w:noProof w:val="0"/>
        </w:rPr>
        <w:t>r</w:t>
      </w:r>
      <w:r w:rsidRPr="00303FF9">
        <w:rPr>
          <w:noProof w:val="0"/>
        </w:rPr>
        <w:t>uments used are typically inexpensive photoelectric devices (e.g., light meters).</w:t>
      </w:r>
      <w:bookmarkStart w:id="0" w:name="_GoBack"/>
      <w:bookmarkEnd w:id="0"/>
    </w:p>
    <w:sectPr w:rsidR="00FC581E" w:rsidRPr="00303FF9" w:rsidSect="00303FF9">
      <w:headerReference w:type="default" r:id="rId12"/>
      <w:footerReference w:type="default" r:id="rId13"/>
      <w:headerReference w:type="first" r:id="rId14"/>
      <w:footerReference w:type="first" r:id="rId15"/>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A9671" w14:textId="77777777" w:rsidR="00303FF9" w:rsidRDefault="00303FF9" w:rsidP="00303FF9">
      <w:r>
        <w:separator/>
      </w:r>
    </w:p>
  </w:endnote>
  <w:endnote w:type="continuationSeparator" w:id="0">
    <w:p w14:paraId="4DDA9A84" w14:textId="77777777" w:rsidR="00303FF9" w:rsidRDefault="00303FF9" w:rsidP="0030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3FF5" w14:textId="6AC55798" w:rsidR="00303FF9" w:rsidRPr="00303FF9" w:rsidRDefault="00303FF9" w:rsidP="00303FF9">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869DB" w14:textId="6085271B" w:rsidR="00303FF9" w:rsidRPr="00303FF9" w:rsidRDefault="00303FF9" w:rsidP="00303FF9">
    <w:pPr>
      <w:pStyle w:val="Footer"/>
      <w:jc w:val="center"/>
      <w:rPr>
        <w:rFonts w:ascii="Calibri" w:hAnsi="Calibri"/>
        <w:sz w:val="14"/>
        <w:szCs w:val="16"/>
      </w:rPr>
    </w:pPr>
    <w:r w:rsidRPr="00DC5D8E">
      <w:rPr>
        <w:rFonts w:ascii="Calibri" w:hAnsi="Calibri"/>
        <w:sz w:val="14"/>
        <w:szCs w:val="16"/>
      </w:rPr>
      <w:t xml:space="preserve">Provided </w:t>
    </w:r>
    <w:r>
      <w:rPr>
        <w:rFonts w:ascii="Calibri" w:hAnsi="Calibri"/>
        <w:sz w:val="14"/>
        <w:szCs w:val="16"/>
      </w:rPr>
      <w:t xml:space="preserve">to National Safety Council </w:t>
    </w:r>
    <w:r w:rsidRPr="00DC5D8E">
      <w:rPr>
        <w:rFonts w:ascii="Calibri" w:hAnsi="Calibri"/>
        <w:sz w:val="14"/>
        <w:szCs w:val="16"/>
      </w:rPr>
      <w:t>by Allen Sullivan, Assistant Professor, Safety and Health Management, Central Washington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577BC" w14:textId="77777777" w:rsidR="00303FF9" w:rsidRDefault="00303FF9" w:rsidP="00303FF9">
      <w:r>
        <w:separator/>
      </w:r>
    </w:p>
  </w:footnote>
  <w:footnote w:type="continuationSeparator" w:id="0">
    <w:p w14:paraId="3911E6F1" w14:textId="77777777" w:rsidR="00303FF9" w:rsidRDefault="00303FF9" w:rsidP="0030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0F721" w14:textId="21446B04" w:rsidR="00303FF9" w:rsidRPr="00050398" w:rsidRDefault="00303FF9" w:rsidP="00303FF9">
    <w:pPr>
      <w:pStyle w:val="Header"/>
      <w:jc w:val="right"/>
      <w:rPr>
        <w:sz w:val="18"/>
      </w:rPr>
    </w:pPr>
    <w:r w:rsidRPr="00050398">
      <w:rPr>
        <w:sz w:val="18"/>
      </w:rPr>
      <w:t>Fundamentals of Industrial Hygiene, 6</w:t>
    </w:r>
    <w:r w:rsidRPr="00050398">
      <w:rPr>
        <w:sz w:val="18"/>
        <w:vertAlign w:val="superscript"/>
      </w:rPr>
      <w:t>th</w:t>
    </w:r>
    <w:r w:rsidRPr="00050398">
      <w:rPr>
        <w:sz w:val="18"/>
      </w:rPr>
      <w:t xml:space="preserve"> Ed. – Chapter </w:t>
    </w:r>
    <w:r>
      <w:rPr>
        <w:sz w:val="18"/>
      </w:rPr>
      <w:t>11</w:t>
    </w:r>
  </w:p>
  <w:p w14:paraId="00E64689" w14:textId="77777777" w:rsidR="00303FF9" w:rsidRDefault="00303F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F8CCB" w14:textId="77777777" w:rsidR="00303FF9" w:rsidRDefault="00303FF9" w:rsidP="00303FF9">
    <w:pPr>
      <w:jc w:val="center"/>
      <w:rPr>
        <w:b/>
      </w:rPr>
    </w:pPr>
    <w:r>
      <w:rPr>
        <w:b/>
      </w:rPr>
      <w:t>Fundamentals of Industrial Hygiene, 6</w:t>
    </w:r>
    <w:r w:rsidRPr="008020A7">
      <w:rPr>
        <w:b/>
        <w:vertAlign w:val="superscript"/>
      </w:rPr>
      <w:t>th</w:t>
    </w:r>
    <w:r>
      <w:rPr>
        <w:b/>
      </w:rPr>
      <w:t xml:space="preserve"> Ed.</w:t>
    </w:r>
  </w:p>
  <w:p w14:paraId="4A041CBF" w14:textId="77777777" w:rsidR="00303FF9" w:rsidRDefault="00303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1CBF"/>
    <w:multiLevelType w:val="hybridMultilevel"/>
    <w:tmpl w:val="957AF374"/>
    <w:lvl w:ilvl="0" w:tplc="33A6BD5A">
      <w:start w:val="5"/>
      <w:numFmt w:val="bullet"/>
      <w:lvlText w:val="-"/>
      <w:lvlJc w:val="left"/>
      <w:pPr>
        <w:ind w:left="720" w:hanging="360"/>
      </w:pPr>
      <w:rPr>
        <w:rFonts w:ascii="Helvetica" w:eastAsia="Times"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B5"/>
    <w:rsid w:val="00022518"/>
    <w:rsid w:val="00024E53"/>
    <w:rsid w:val="00026391"/>
    <w:rsid w:val="00042446"/>
    <w:rsid w:val="000472BC"/>
    <w:rsid w:val="000605AE"/>
    <w:rsid w:val="0006553A"/>
    <w:rsid w:val="000903E8"/>
    <w:rsid w:val="0009549A"/>
    <w:rsid w:val="00097428"/>
    <w:rsid w:val="000C1C1F"/>
    <w:rsid w:val="000C23FC"/>
    <w:rsid w:val="000C7ACA"/>
    <w:rsid w:val="0010742C"/>
    <w:rsid w:val="0011645C"/>
    <w:rsid w:val="00117D0E"/>
    <w:rsid w:val="0012764D"/>
    <w:rsid w:val="00135AD2"/>
    <w:rsid w:val="00136735"/>
    <w:rsid w:val="00150D80"/>
    <w:rsid w:val="00165FB4"/>
    <w:rsid w:val="00172C7E"/>
    <w:rsid w:val="00173928"/>
    <w:rsid w:val="00176BE6"/>
    <w:rsid w:val="00180D01"/>
    <w:rsid w:val="001835BC"/>
    <w:rsid w:val="0019239E"/>
    <w:rsid w:val="00195C43"/>
    <w:rsid w:val="001B56C3"/>
    <w:rsid w:val="001B6751"/>
    <w:rsid w:val="001C5D8F"/>
    <w:rsid w:val="001D35BC"/>
    <w:rsid w:val="001E00AD"/>
    <w:rsid w:val="001E3C5B"/>
    <w:rsid w:val="001F79AC"/>
    <w:rsid w:val="00203964"/>
    <w:rsid w:val="0020580E"/>
    <w:rsid w:val="00213091"/>
    <w:rsid w:val="0021412F"/>
    <w:rsid w:val="00216253"/>
    <w:rsid w:val="002227E1"/>
    <w:rsid w:val="00223C98"/>
    <w:rsid w:val="002346DB"/>
    <w:rsid w:val="00237A7A"/>
    <w:rsid w:val="00250464"/>
    <w:rsid w:val="002610BB"/>
    <w:rsid w:val="00263525"/>
    <w:rsid w:val="00275833"/>
    <w:rsid w:val="00280D31"/>
    <w:rsid w:val="00283C33"/>
    <w:rsid w:val="00285942"/>
    <w:rsid w:val="00290A2C"/>
    <w:rsid w:val="00290E85"/>
    <w:rsid w:val="002A2F55"/>
    <w:rsid w:val="002B24E9"/>
    <w:rsid w:val="002B65BA"/>
    <w:rsid w:val="002B6926"/>
    <w:rsid w:val="002C489B"/>
    <w:rsid w:val="002D5910"/>
    <w:rsid w:val="002E271A"/>
    <w:rsid w:val="002E775A"/>
    <w:rsid w:val="002F3075"/>
    <w:rsid w:val="002F5805"/>
    <w:rsid w:val="00303FF9"/>
    <w:rsid w:val="00313F84"/>
    <w:rsid w:val="00344D6F"/>
    <w:rsid w:val="003615C3"/>
    <w:rsid w:val="0037397E"/>
    <w:rsid w:val="003740B7"/>
    <w:rsid w:val="003773CE"/>
    <w:rsid w:val="0037799A"/>
    <w:rsid w:val="003845AB"/>
    <w:rsid w:val="003A24CF"/>
    <w:rsid w:val="003C0BF5"/>
    <w:rsid w:val="003C2CBB"/>
    <w:rsid w:val="003C5ABA"/>
    <w:rsid w:val="003C5B09"/>
    <w:rsid w:val="003D1485"/>
    <w:rsid w:val="003D5D3F"/>
    <w:rsid w:val="003E18D5"/>
    <w:rsid w:val="0041002B"/>
    <w:rsid w:val="00411FD9"/>
    <w:rsid w:val="00413120"/>
    <w:rsid w:val="00424BBF"/>
    <w:rsid w:val="00424CB3"/>
    <w:rsid w:val="004323FC"/>
    <w:rsid w:val="00443AAB"/>
    <w:rsid w:val="00444B5D"/>
    <w:rsid w:val="0045270C"/>
    <w:rsid w:val="00454F49"/>
    <w:rsid w:val="00457EAF"/>
    <w:rsid w:val="0046145F"/>
    <w:rsid w:val="00474D4C"/>
    <w:rsid w:val="00476652"/>
    <w:rsid w:val="0048683B"/>
    <w:rsid w:val="0048770E"/>
    <w:rsid w:val="00494209"/>
    <w:rsid w:val="00496C79"/>
    <w:rsid w:val="004A6A90"/>
    <w:rsid w:val="004A73AE"/>
    <w:rsid w:val="004B4039"/>
    <w:rsid w:val="004B5B50"/>
    <w:rsid w:val="004B692A"/>
    <w:rsid w:val="004C41C7"/>
    <w:rsid w:val="004C7994"/>
    <w:rsid w:val="004D2CBD"/>
    <w:rsid w:val="00502D9C"/>
    <w:rsid w:val="00504588"/>
    <w:rsid w:val="005067EC"/>
    <w:rsid w:val="00506C37"/>
    <w:rsid w:val="00514414"/>
    <w:rsid w:val="00520E36"/>
    <w:rsid w:val="00533972"/>
    <w:rsid w:val="00565830"/>
    <w:rsid w:val="00594A07"/>
    <w:rsid w:val="005A3122"/>
    <w:rsid w:val="005A7EB6"/>
    <w:rsid w:val="005B1308"/>
    <w:rsid w:val="005C238F"/>
    <w:rsid w:val="005C4527"/>
    <w:rsid w:val="005E11A8"/>
    <w:rsid w:val="005E2765"/>
    <w:rsid w:val="005E389A"/>
    <w:rsid w:val="005E5CB7"/>
    <w:rsid w:val="005F415D"/>
    <w:rsid w:val="0060029D"/>
    <w:rsid w:val="00603833"/>
    <w:rsid w:val="00605018"/>
    <w:rsid w:val="00614FC0"/>
    <w:rsid w:val="0062142B"/>
    <w:rsid w:val="00624217"/>
    <w:rsid w:val="006249BA"/>
    <w:rsid w:val="0062511C"/>
    <w:rsid w:val="00626100"/>
    <w:rsid w:val="00626FF2"/>
    <w:rsid w:val="00642B44"/>
    <w:rsid w:val="00643B34"/>
    <w:rsid w:val="00654EFC"/>
    <w:rsid w:val="0066037E"/>
    <w:rsid w:val="00662D4E"/>
    <w:rsid w:val="00667D37"/>
    <w:rsid w:val="00672CB3"/>
    <w:rsid w:val="006742C9"/>
    <w:rsid w:val="0067789A"/>
    <w:rsid w:val="006A6921"/>
    <w:rsid w:val="006B485C"/>
    <w:rsid w:val="006C3F48"/>
    <w:rsid w:val="006D3CE5"/>
    <w:rsid w:val="006D5F46"/>
    <w:rsid w:val="006E4BC6"/>
    <w:rsid w:val="006F4CB7"/>
    <w:rsid w:val="00711EEB"/>
    <w:rsid w:val="007146BF"/>
    <w:rsid w:val="007168EE"/>
    <w:rsid w:val="0074478F"/>
    <w:rsid w:val="00744B9D"/>
    <w:rsid w:val="00750186"/>
    <w:rsid w:val="00770FDC"/>
    <w:rsid w:val="00782DB2"/>
    <w:rsid w:val="007A3656"/>
    <w:rsid w:val="007A54CE"/>
    <w:rsid w:val="007C7A95"/>
    <w:rsid w:val="007D227B"/>
    <w:rsid w:val="007F2448"/>
    <w:rsid w:val="00800357"/>
    <w:rsid w:val="0080226F"/>
    <w:rsid w:val="00804768"/>
    <w:rsid w:val="00811E04"/>
    <w:rsid w:val="008167CB"/>
    <w:rsid w:val="00822EAA"/>
    <w:rsid w:val="0083256C"/>
    <w:rsid w:val="00832FFF"/>
    <w:rsid w:val="00833734"/>
    <w:rsid w:val="008477E4"/>
    <w:rsid w:val="008616FA"/>
    <w:rsid w:val="00863326"/>
    <w:rsid w:val="0089170C"/>
    <w:rsid w:val="008B36FC"/>
    <w:rsid w:val="008D2854"/>
    <w:rsid w:val="008F0F20"/>
    <w:rsid w:val="008F4523"/>
    <w:rsid w:val="00901AFC"/>
    <w:rsid w:val="0091224F"/>
    <w:rsid w:val="009148B0"/>
    <w:rsid w:val="0091502F"/>
    <w:rsid w:val="009176FB"/>
    <w:rsid w:val="00925730"/>
    <w:rsid w:val="00925840"/>
    <w:rsid w:val="00945084"/>
    <w:rsid w:val="009454BC"/>
    <w:rsid w:val="00945A3D"/>
    <w:rsid w:val="00971EAA"/>
    <w:rsid w:val="009742C1"/>
    <w:rsid w:val="0097590D"/>
    <w:rsid w:val="00991BEF"/>
    <w:rsid w:val="00992B96"/>
    <w:rsid w:val="009A089F"/>
    <w:rsid w:val="009A0D45"/>
    <w:rsid w:val="009A103E"/>
    <w:rsid w:val="009B127A"/>
    <w:rsid w:val="009B1287"/>
    <w:rsid w:val="009B3777"/>
    <w:rsid w:val="009D40F4"/>
    <w:rsid w:val="009D6416"/>
    <w:rsid w:val="00A06EA0"/>
    <w:rsid w:val="00A117BE"/>
    <w:rsid w:val="00A1451D"/>
    <w:rsid w:val="00A1464F"/>
    <w:rsid w:val="00A15E36"/>
    <w:rsid w:val="00A36825"/>
    <w:rsid w:val="00A4179A"/>
    <w:rsid w:val="00A47E65"/>
    <w:rsid w:val="00A53956"/>
    <w:rsid w:val="00A86E80"/>
    <w:rsid w:val="00A939AC"/>
    <w:rsid w:val="00A9499D"/>
    <w:rsid w:val="00A97CC1"/>
    <w:rsid w:val="00AA593F"/>
    <w:rsid w:val="00AB1A39"/>
    <w:rsid w:val="00AB431F"/>
    <w:rsid w:val="00AE04BC"/>
    <w:rsid w:val="00AE06CD"/>
    <w:rsid w:val="00AF7DCD"/>
    <w:rsid w:val="00B07EAF"/>
    <w:rsid w:val="00B12183"/>
    <w:rsid w:val="00B12DB5"/>
    <w:rsid w:val="00B4518B"/>
    <w:rsid w:val="00B476A5"/>
    <w:rsid w:val="00B47943"/>
    <w:rsid w:val="00B7179E"/>
    <w:rsid w:val="00B739F7"/>
    <w:rsid w:val="00B73DA3"/>
    <w:rsid w:val="00B73F2B"/>
    <w:rsid w:val="00B75FB2"/>
    <w:rsid w:val="00B776A3"/>
    <w:rsid w:val="00B77A09"/>
    <w:rsid w:val="00B80EDA"/>
    <w:rsid w:val="00BB5A7A"/>
    <w:rsid w:val="00BC0ABB"/>
    <w:rsid w:val="00BC7434"/>
    <w:rsid w:val="00BD24E7"/>
    <w:rsid w:val="00BD386A"/>
    <w:rsid w:val="00BE1A75"/>
    <w:rsid w:val="00C00906"/>
    <w:rsid w:val="00C02CF5"/>
    <w:rsid w:val="00C03F60"/>
    <w:rsid w:val="00C143F9"/>
    <w:rsid w:val="00C21807"/>
    <w:rsid w:val="00C23AF2"/>
    <w:rsid w:val="00C246F6"/>
    <w:rsid w:val="00C33FD1"/>
    <w:rsid w:val="00C46433"/>
    <w:rsid w:val="00C4740C"/>
    <w:rsid w:val="00C55ECB"/>
    <w:rsid w:val="00C65082"/>
    <w:rsid w:val="00C74BC6"/>
    <w:rsid w:val="00C83DFB"/>
    <w:rsid w:val="00C84B8F"/>
    <w:rsid w:val="00C910C7"/>
    <w:rsid w:val="00C923B0"/>
    <w:rsid w:val="00CA1333"/>
    <w:rsid w:val="00CC0117"/>
    <w:rsid w:val="00CC42D1"/>
    <w:rsid w:val="00CC7196"/>
    <w:rsid w:val="00CD1B2A"/>
    <w:rsid w:val="00CE29AA"/>
    <w:rsid w:val="00D16ACF"/>
    <w:rsid w:val="00D231C2"/>
    <w:rsid w:val="00D27123"/>
    <w:rsid w:val="00D31BA0"/>
    <w:rsid w:val="00D41C8A"/>
    <w:rsid w:val="00D60348"/>
    <w:rsid w:val="00D652AF"/>
    <w:rsid w:val="00D84779"/>
    <w:rsid w:val="00D84C4C"/>
    <w:rsid w:val="00D879E5"/>
    <w:rsid w:val="00DA47BF"/>
    <w:rsid w:val="00DA77A9"/>
    <w:rsid w:val="00DB0EF3"/>
    <w:rsid w:val="00DB1211"/>
    <w:rsid w:val="00DB131D"/>
    <w:rsid w:val="00DB5987"/>
    <w:rsid w:val="00DC32BA"/>
    <w:rsid w:val="00DD26EE"/>
    <w:rsid w:val="00DD32E4"/>
    <w:rsid w:val="00DE50F6"/>
    <w:rsid w:val="00DE6003"/>
    <w:rsid w:val="00DE778F"/>
    <w:rsid w:val="00DF2630"/>
    <w:rsid w:val="00DF7934"/>
    <w:rsid w:val="00E02599"/>
    <w:rsid w:val="00E10C61"/>
    <w:rsid w:val="00E359B8"/>
    <w:rsid w:val="00E53BCA"/>
    <w:rsid w:val="00E56F5E"/>
    <w:rsid w:val="00E65E00"/>
    <w:rsid w:val="00E66372"/>
    <w:rsid w:val="00E90AA7"/>
    <w:rsid w:val="00E91E4B"/>
    <w:rsid w:val="00E9310F"/>
    <w:rsid w:val="00EB06E3"/>
    <w:rsid w:val="00EC5A74"/>
    <w:rsid w:val="00EE4AE2"/>
    <w:rsid w:val="00F025B2"/>
    <w:rsid w:val="00F05517"/>
    <w:rsid w:val="00F2550F"/>
    <w:rsid w:val="00F27932"/>
    <w:rsid w:val="00F32676"/>
    <w:rsid w:val="00F46C0F"/>
    <w:rsid w:val="00F610FF"/>
    <w:rsid w:val="00F655AF"/>
    <w:rsid w:val="00FC42EB"/>
    <w:rsid w:val="00FC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7A42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paragraph" w:styleId="Heading4">
    <w:name w:val="heading 4"/>
    <w:basedOn w:val="Normal"/>
    <w:link w:val="Heading4Char"/>
    <w:uiPriority w:val="9"/>
    <w:qFormat/>
    <w:rsid w:val="0062511C"/>
    <w:pPr>
      <w:spacing w:before="100" w:beforeAutospacing="1" w:after="100" w:afterAutospacing="1"/>
      <w:outlineLvl w:val="3"/>
    </w:pPr>
    <w:rPr>
      <w:rFonts w:ascii="Times" w:eastAsiaTheme="minorEastAsia" w:hAnsi="Times" w:cstheme="minorBidi"/>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character" w:customStyle="1" w:styleId="Heading4Char">
    <w:name w:val="Heading 4 Char"/>
    <w:basedOn w:val="DefaultParagraphFont"/>
    <w:link w:val="Heading4"/>
    <w:uiPriority w:val="9"/>
    <w:rsid w:val="0062511C"/>
    <w:rPr>
      <w:rFonts w:ascii="Times" w:hAnsi="Times"/>
      <w:b/>
      <w:bCs/>
    </w:rPr>
  </w:style>
  <w:style w:type="character" w:customStyle="1" w:styleId="yellowfade">
    <w:name w:val="yellowfade"/>
    <w:basedOn w:val="DefaultParagraphFont"/>
    <w:rsid w:val="0062511C"/>
  </w:style>
  <w:style w:type="paragraph" w:styleId="Header">
    <w:name w:val="header"/>
    <w:basedOn w:val="Normal"/>
    <w:link w:val="HeaderChar"/>
    <w:uiPriority w:val="99"/>
    <w:unhideWhenUsed/>
    <w:rsid w:val="00303FF9"/>
    <w:pPr>
      <w:tabs>
        <w:tab w:val="center" w:pos="4680"/>
        <w:tab w:val="right" w:pos="9360"/>
      </w:tabs>
    </w:pPr>
  </w:style>
  <w:style w:type="character" w:customStyle="1" w:styleId="HeaderChar">
    <w:name w:val="Header Char"/>
    <w:basedOn w:val="DefaultParagraphFont"/>
    <w:link w:val="Header"/>
    <w:uiPriority w:val="99"/>
    <w:rsid w:val="00303FF9"/>
    <w:rPr>
      <w:rFonts w:ascii="Helvetica" w:eastAsia="Times" w:hAnsi="Helvetica" w:cs="Times New Roman"/>
      <w:noProof/>
      <w:sz w:val="20"/>
      <w:szCs w:val="20"/>
    </w:rPr>
  </w:style>
  <w:style w:type="paragraph" w:styleId="Footer">
    <w:name w:val="footer"/>
    <w:basedOn w:val="Normal"/>
    <w:link w:val="FooterChar"/>
    <w:uiPriority w:val="99"/>
    <w:unhideWhenUsed/>
    <w:rsid w:val="00303FF9"/>
    <w:pPr>
      <w:tabs>
        <w:tab w:val="center" w:pos="4680"/>
        <w:tab w:val="right" w:pos="9360"/>
      </w:tabs>
    </w:pPr>
  </w:style>
  <w:style w:type="character" w:customStyle="1" w:styleId="FooterChar">
    <w:name w:val="Footer Char"/>
    <w:basedOn w:val="DefaultParagraphFont"/>
    <w:link w:val="Footer"/>
    <w:uiPriority w:val="99"/>
    <w:rsid w:val="00303FF9"/>
    <w:rPr>
      <w:rFonts w:ascii="Helvetica" w:eastAsia="Times" w:hAnsi="Helvetica"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B5"/>
    <w:rPr>
      <w:rFonts w:ascii="Helvetica" w:eastAsia="Times" w:hAnsi="Helvetica" w:cs="Times New Roman"/>
      <w:noProof/>
      <w:sz w:val="20"/>
      <w:szCs w:val="20"/>
    </w:rPr>
  </w:style>
  <w:style w:type="paragraph" w:styleId="Heading4">
    <w:name w:val="heading 4"/>
    <w:basedOn w:val="Normal"/>
    <w:link w:val="Heading4Char"/>
    <w:uiPriority w:val="9"/>
    <w:qFormat/>
    <w:rsid w:val="0062511C"/>
    <w:pPr>
      <w:spacing w:before="100" w:beforeAutospacing="1" w:after="100" w:afterAutospacing="1"/>
      <w:outlineLvl w:val="3"/>
    </w:pPr>
    <w:rPr>
      <w:rFonts w:ascii="Times" w:eastAsiaTheme="minorEastAsia" w:hAnsi="Times" w:cstheme="minorBidi"/>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2DB5"/>
    <w:rPr>
      <w:color w:val="0000FF"/>
      <w:u w:val="single"/>
    </w:rPr>
  </w:style>
  <w:style w:type="character" w:styleId="FollowedHyperlink">
    <w:name w:val="FollowedHyperlink"/>
    <w:uiPriority w:val="99"/>
    <w:semiHidden/>
    <w:unhideWhenUsed/>
    <w:rsid w:val="00B12DB5"/>
    <w:rPr>
      <w:color w:val="800080"/>
      <w:u w:val="single"/>
    </w:rPr>
  </w:style>
  <w:style w:type="character" w:styleId="PlaceholderText">
    <w:name w:val="Placeholder Text"/>
    <w:basedOn w:val="DefaultParagraphFont"/>
    <w:uiPriority w:val="99"/>
    <w:semiHidden/>
    <w:rsid w:val="00B12DB5"/>
    <w:rPr>
      <w:color w:val="808080"/>
    </w:rPr>
  </w:style>
  <w:style w:type="paragraph" w:styleId="BalloonText">
    <w:name w:val="Balloon Text"/>
    <w:basedOn w:val="Normal"/>
    <w:link w:val="BalloonTextChar"/>
    <w:uiPriority w:val="99"/>
    <w:semiHidden/>
    <w:unhideWhenUsed/>
    <w:rsid w:val="00B12D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2DB5"/>
    <w:rPr>
      <w:rFonts w:ascii="Lucida Grande" w:eastAsia="Times" w:hAnsi="Lucida Grande" w:cs="Lucida Grande"/>
      <w:noProof/>
      <w:sz w:val="18"/>
      <w:szCs w:val="18"/>
    </w:rPr>
  </w:style>
  <w:style w:type="paragraph" w:styleId="NormalWeb">
    <w:name w:val="Normal (Web)"/>
    <w:basedOn w:val="Normal"/>
    <w:uiPriority w:val="99"/>
    <w:semiHidden/>
    <w:unhideWhenUsed/>
    <w:rsid w:val="00667D37"/>
    <w:pPr>
      <w:spacing w:before="100" w:beforeAutospacing="1" w:after="100" w:afterAutospacing="1"/>
    </w:pPr>
    <w:rPr>
      <w:rFonts w:ascii="Times" w:eastAsiaTheme="minorEastAsia" w:hAnsi="Times"/>
      <w:noProof w:val="0"/>
    </w:rPr>
  </w:style>
  <w:style w:type="character" w:customStyle="1" w:styleId="Heading4Char">
    <w:name w:val="Heading 4 Char"/>
    <w:basedOn w:val="DefaultParagraphFont"/>
    <w:link w:val="Heading4"/>
    <w:uiPriority w:val="9"/>
    <w:rsid w:val="0062511C"/>
    <w:rPr>
      <w:rFonts w:ascii="Times" w:hAnsi="Times"/>
      <w:b/>
      <w:bCs/>
    </w:rPr>
  </w:style>
  <w:style w:type="character" w:customStyle="1" w:styleId="yellowfade">
    <w:name w:val="yellowfade"/>
    <w:basedOn w:val="DefaultParagraphFont"/>
    <w:rsid w:val="0062511C"/>
  </w:style>
  <w:style w:type="paragraph" w:styleId="Header">
    <w:name w:val="header"/>
    <w:basedOn w:val="Normal"/>
    <w:link w:val="HeaderChar"/>
    <w:uiPriority w:val="99"/>
    <w:unhideWhenUsed/>
    <w:rsid w:val="00303FF9"/>
    <w:pPr>
      <w:tabs>
        <w:tab w:val="center" w:pos="4680"/>
        <w:tab w:val="right" w:pos="9360"/>
      </w:tabs>
    </w:pPr>
  </w:style>
  <w:style w:type="character" w:customStyle="1" w:styleId="HeaderChar">
    <w:name w:val="Header Char"/>
    <w:basedOn w:val="DefaultParagraphFont"/>
    <w:link w:val="Header"/>
    <w:uiPriority w:val="99"/>
    <w:rsid w:val="00303FF9"/>
    <w:rPr>
      <w:rFonts w:ascii="Helvetica" w:eastAsia="Times" w:hAnsi="Helvetica" w:cs="Times New Roman"/>
      <w:noProof/>
      <w:sz w:val="20"/>
      <w:szCs w:val="20"/>
    </w:rPr>
  </w:style>
  <w:style w:type="paragraph" w:styleId="Footer">
    <w:name w:val="footer"/>
    <w:basedOn w:val="Normal"/>
    <w:link w:val="FooterChar"/>
    <w:uiPriority w:val="99"/>
    <w:unhideWhenUsed/>
    <w:rsid w:val="00303FF9"/>
    <w:pPr>
      <w:tabs>
        <w:tab w:val="center" w:pos="4680"/>
        <w:tab w:val="right" w:pos="9360"/>
      </w:tabs>
    </w:pPr>
  </w:style>
  <w:style w:type="character" w:customStyle="1" w:styleId="FooterChar">
    <w:name w:val="Footer Char"/>
    <w:basedOn w:val="DefaultParagraphFont"/>
    <w:link w:val="Footer"/>
    <w:uiPriority w:val="99"/>
    <w:rsid w:val="00303FF9"/>
    <w:rPr>
      <w:rFonts w:ascii="Helvetica" w:eastAsia="Times" w:hAnsi="Helvetica"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5749">
      <w:bodyDiv w:val="1"/>
      <w:marLeft w:val="0"/>
      <w:marRight w:val="0"/>
      <w:marTop w:val="0"/>
      <w:marBottom w:val="0"/>
      <w:divBdr>
        <w:top w:val="none" w:sz="0" w:space="0" w:color="auto"/>
        <w:left w:val="none" w:sz="0" w:space="0" w:color="auto"/>
        <w:bottom w:val="none" w:sz="0" w:space="0" w:color="auto"/>
        <w:right w:val="none" w:sz="0" w:space="0" w:color="auto"/>
      </w:divBdr>
    </w:div>
    <w:div w:id="1018313893">
      <w:bodyDiv w:val="1"/>
      <w:marLeft w:val="0"/>
      <w:marRight w:val="0"/>
      <w:marTop w:val="0"/>
      <w:marBottom w:val="0"/>
      <w:divBdr>
        <w:top w:val="none" w:sz="0" w:space="0" w:color="auto"/>
        <w:left w:val="none" w:sz="0" w:space="0" w:color="auto"/>
        <w:bottom w:val="none" w:sz="0" w:space="0" w:color="auto"/>
        <w:right w:val="none" w:sz="0" w:space="0" w:color="auto"/>
      </w:divBdr>
      <w:divsChild>
        <w:div w:id="1795171000">
          <w:marLeft w:val="0"/>
          <w:marRight w:val="0"/>
          <w:marTop w:val="0"/>
          <w:marBottom w:val="0"/>
          <w:divBdr>
            <w:top w:val="none" w:sz="0" w:space="0" w:color="auto"/>
            <w:left w:val="none" w:sz="0" w:space="0" w:color="auto"/>
            <w:bottom w:val="none" w:sz="0" w:space="0" w:color="auto"/>
            <w:right w:val="none" w:sz="0" w:space="0" w:color="auto"/>
          </w:divBdr>
        </w:div>
        <w:div w:id="2029787882">
          <w:marLeft w:val="0"/>
          <w:marRight w:val="0"/>
          <w:marTop w:val="0"/>
          <w:marBottom w:val="0"/>
          <w:divBdr>
            <w:top w:val="none" w:sz="0" w:space="0" w:color="auto"/>
            <w:left w:val="none" w:sz="0" w:space="0" w:color="auto"/>
            <w:bottom w:val="none" w:sz="0" w:space="0" w:color="auto"/>
            <w:right w:val="none" w:sz="0" w:space="0" w:color="auto"/>
          </w:divBdr>
        </w:div>
        <w:div w:id="248855768">
          <w:marLeft w:val="0"/>
          <w:marRight w:val="0"/>
          <w:marTop w:val="0"/>
          <w:marBottom w:val="0"/>
          <w:divBdr>
            <w:top w:val="none" w:sz="0" w:space="0" w:color="auto"/>
            <w:left w:val="none" w:sz="0" w:space="0" w:color="auto"/>
            <w:bottom w:val="none" w:sz="0" w:space="0" w:color="auto"/>
            <w:right w:val="none" w:sz="0" w:space="0" w:color="auto"/>
          </w:divBdr>
        </w:div>
        <w:div w:id="1220552410">
          <w:marLeft w:val="0"/>
          <w:marRight w:val="0"/>
          <w:marTop w:val="0"/>
          <w:marBottom w:val="0"/>
          <w:divBdr>
            <w:top w:val="none" w:sz="0" w:space="0" w:color="auto"/>
            <w:left w:val="none" w:sz="0" w:space="0" w:color="auto"/>
            <w:bottom w:val="none" w:sz="0" w:space="0" w:color="auto"/>
            <w:right w:val="none" w:sz="0" w:space="0" w:color="auto"/>
          </w:divBdr>
        </w:div>
        <w:div w:id="90472040">
          <w:marLeft w:val="0"/>
          <w:marRight w:val="0"/>
          <w:marTop w:val="0"/>
          <w:marBottom w:val="0"/>
          <w:divBdr>
            <w:top w:val="none" w:sz="0" w:space="0" w:color="auto"/>
            <w:left w:val="none" w:sz="0" w:space="0" w:color="auto"/>
            <w:bottom w:val="none" w:sz="0" w:space="0" w:color="auto"/>
            <w:right w:val="none" w:sz="0" w:space="0" w:color="auto"/>
          </w:divBdr>
        </w:div>
        <w:div w:id="2046370319">
          <w:marLeft w:val="0"/>
          <w:marRight w:val="0"/>
          <w:marTop w:val="0"/>
          <w:marBottom w:val="0"/>
          <w:divBdr>
            <w:top w:val="none" w:sz="0" w:space="0" w:color="auto"/>
            <w:left w:val="none" w:sz="0" w:space="0" w:color="auto"/>
            <w:bottom w:val="none" w:sz="0" w:space="0" w:color="auto"/>
            <w:right w:val="none" w:sz="0" w:space="0" w:color="auto"/>
          </w:divBdr>
        </w:div>
      </w:divsChild>
    </w:div>
    <w:div w:id="1210605710">
      <w:bodyDiv w:val="1"/>
      <w:marLeft w:val="0"/>
      <w:marRight w:val="0"/>
      <w:marTop w:val="0"/>
      <w:marBottom w:val="0"/>
      <w:divBdr>
        <w:top w:val="none" w:sz="0" w:space="0" w:color="auto"/>
        <w:left w:val="none" w:sz="0" w:space="0" w:color="auto"/>
        <w:bottom w:val="none" w:sz="0" w:space="0" w:color="auto"/>
        <w:right w:val="none" w:sz="0" w:space="0" w:color="auto"/>
      </w:divBdr>
      <w:divsChild>
        <w:div w:id="20961986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EFFD9-2631-4BD0-A3D4-10B384549487}"/>
</file>

<file path=customXml/itemProps2.xml><?xml version="1.0" encoding="utf-8"?>
<ds:datastoreItem xmlns:ds="http://schemas.openxmlformats.org/officeDocument/2006/customXml" ds:itemID="{D7354EC0-8F77-44CD-A4EE-4BA94B1DA7D8}"/>
</file>

<file path=customXml/itemProps3.xml><?xml version="1.0" encoding="utf-8"?>
<ds:datastoreItem xmlns:ds="http://schemas.openxmlformats.org/officeDocument/2006/customXml" ds:itemID="{99FAA795-8AB4-460A-88C2-FD563D48FEC6}"/>
</file>

<file path=docProps/app.xml><?xml version="1.0" encoding="utf-8"?>
<Properties xmlns="http://schemas.openxmlformats.org/officeDocument/2006/extended-properties" xmlns:vt="http://schemas.openxmlformats.org/officeDocument/2006/docPropsVTypes">
  <Template>Normal</Template>
  <TotalTime>1</TotalTime>
  <Pages>28</Pages>
  <Words>11052</Words>
  <Characters>62999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73904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2</cp:revision>
  <cp:lastPrinted>2014-08-13T20:07:00Z</cp:lastPrinted>
  <dcterms:created xsi:type="dcterms:W3CDTF">2016-06-27T20:06:00Z</dcterms:created>
  <dcterms:modified xsi:type="dcterms:W3CDTF">2016-06-27T20:06:00Z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